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EC5330" w:rsidRPr="005567A9" w14:paraId="43B64362" w14:textId="77777777" w:rsidTr="00F01CD9">
        <w:tc>
          <w:tcPr>
            <w:tcW w:w="11023" w:type="dxa"/>
          </w:tcPr>
          <w:p w14:paraId="30C83A5C" w14:textId="77777777" w:rsidR="00EC5330" w:rsidRPr="005567A9" w:rsidRDefault="00EC5330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0C73B9AF" w14:textId="77777777" w:rsidR="00EC5330" w:rsidRPr="005567A9" w:rsidRDefault="00EC5330" w:rsidP="00F01CD9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6</w:t>
            </w:r>
          </w:p>
          <w:p w14:paraId="4EA73562" w14:textId="77777777" w:rsidR="00EC5330" w:rsidRPr="005567A9" w:rsidRDefault="00EC5330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14:paraId="7FB7BD06" w14:textId="77777777" w:rsidR="00EC5330" w:rsidRPr="005567A9" w:rsidRDefault="00EC5330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14:paraId="46DB99DF" w14:textId="77777777" w:rsidR="00EC5330" w:rsidRPr="005567A9" w:rsidRDefault="00EC5330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14:paraId="288796C9" w14:textId="77777777" w:rsidR="00EC5330" w:rsidRDefault="003348F0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</w:p>
          <w:p w14:paraId="74B05643" w14:textId="77777777" w:rsidR="00EB1611" w:rsidRPr="005567A9" w:rsidRDefault="00EB1611" w:rsidP="00EB16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приказа </w:t>
            </w: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Государственного </w:t>
            </w:r>
          </w:p>
          <w:p w14:paraId="2BEA3FDA" w14:textId="77777777" w:rsidR="00EB1611" w:rsidRPr="005567A9" w:rsidRDefault="00EB1611" w:rsidP="00EB16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14:paraId="54A05D3E" w14:textId="77777777" w:rsidR="00EB1611" w:rsidRPr="005567A9" w:rsidRDefault="00EB1611" w:rsidP="00EB16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14:paraId="71AAE23D" w14:textId="0F7F48B4" w:rsidR="00EB1611" w:rsidRPr="005567A9" w:rsidRDefault="00EB1611" w:rsidP="00EB16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__________№ ____</w:t>
            </w:r>
            <w:r w:rsidR="00EA29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5330" w:rsidRPr="005567A9" w14:paraId="05A1ECC9" w14:textId="77777777" w:rsidTr="00F01CD9">
        <w:tc>
          <w:tcPr>
            <w:tcW w:w="11023" w:type="dxa"/>
          </w:tcPr>
          <w:p w14:paraId="4243DEF1" w14:textId="77777777" w:rsidR="00EC5330" w:rsidRPr="005567A9" w:rsidRDefault="00EC5330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14:paraId="40CCA34F" w14:textId="77777777" w:rsidR="00EC5330" w:rsidRPr="005567A9" w:rsidRDefault="00EC5330" w:rsidP="00F01CD9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5330" w:rsidRPr="005567A9" w14:paraId="24D67F7E" w14:textId="77777777" w:rsidTr="00F01CD9">
        <w:tc>
          <w:tcPr>
            <w:tcW w:w="11023" w:type="dxa"/>
          </w:tcPr>
          <w:p w14:paraId="3005A1C1" w14:textId="77777777" w:rsidR="00EC5330" w:rsidRPr="005567A9" w:rsidRDefault="00EC5330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631B2E92" w14:textId="77777777" w:rsidR="00EC5330" w:rsidRPr="005567A9" w:rsidRDefault="00EC5330" w:rsidP="00EB1611">
            <w:pPr>
              <w:pStyle w:val="ConsPlusNormal"/>
              <w:ind w:left="744" w:hanging="74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14:paraId="53E5C031" w14:textId="77777777" w:rsidR="00EC5330" w:rsidRPr="005567A9" w:rsidRDefault="00EC5330" w:rsidP="00EC53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7A9">
        <w:rPr>
          <w:rFonts w:ascii="Times New Roman" w:hAnsi="Times New Roman" w:cs="Times New Roman"/>
          <w:sz w:val="24"/>
          <w:szCs w:val="24"/>
        </w:rPr>
        <w:t>СВОДНЫЙ ПЛАН ВЫПУСКА</w:t>
      </w:r>
      <w:r>
        <w:rPr>
          <w:rFonts w:ascii="Times New Roman" w:hAnsi="Times New Roman" w:cs="Times New Roman"/>
          <w:sz w:val="24"/>
          <w:szCs w:val="24"/>
        </w:rPr>
        <w:t xml:space="preserve"> (ВНЕДРЕНИЯ)</w:t>
      </w:r>
    </w:p>
    <w:p w14:paraId="300AF337" w14:textId="77777777" w:rsidR="00EC5330" w:rsidRPr="005567A9" w:rsidRDefault="00EC5330" w:rsidP="00EC53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7A9">
        <w:rPr>
          <w:rFonts w:ascii="Times New Roman" w:hAnsi="Times New Roman" w:cs="Times New Roman"/>
          <w:sz w:val="24"/>
          <w:szCs w:val="24"/>
        </w:rPr>
        <w:t xml:space="preserve">вновь освоенной продукции </w:t>
      </w:r>
      <w:r>
        <w:rPr>
          <w:rFonts w:ascii="Times New Roman" w:hAnsi="Times New Roman" w:cs="Times New Roman"/>
          <w:sz w:val="24"/>
          <w:szCs w:val="24"/>
        </w:rPr>
        <w:t xml:space="preserve">(инноваций) </w:t>
      </w:r>
      <w:r w:rsidRPr="005567A9">
        <w:rPr>
          <w:rFonts w:ascii="Times New Roman" w:hAnsi="Times New Roman" w:cs="Times New Roman"/>
          <w:sz w:val="24"/>
          <w:szCs w:val="24"/>
        </w:rPr>
        <w:t>по</w:t>
      </w:r>
    </w:p>
    <w:p w14:paraId="2F214F89" w14:textId="77777777" w:rsidR="00EC5330" w:rsidRPr="005567A9" w:rsidRDefault="00EC5330" w:rsidP="00EC53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7A9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программе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567A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</w:t>
      </w:r>
    </w:p>
    <w:p w14:paraId="2BF50A58" w14:textId="77777777" w:rsidR="00EC5330" w:rsidRPr="005567A9" w:rsidRDefault="00EC5330" w:rsidP="00EC53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567A9">
        <w:rPr>
          <w:rFonts w:ascii="Times New Roman" w:hAnsi="Times New Roman" w:cs="Times New Roman"/>
          <w:sz w:val="22"/>
          <w:szCs w:val="22"/>
        </w:rPr>
        <w:t>(сокращенное наименование программы (подпрограммы))</w:t>
      </w:r>
    </w:p>
    <w:p w14:paraId="729AA80F" w14:textId="77777777" w:rsidR="00EC5330" w:rsidRPr="005567A9" w:rsidRDefault="00EC5330" w:rsidP="00EC53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2" w:type="dxa"/>
        <w:tblLook w:val="04A0" w:firstRow="1" w:lastRow="0" w:firstColumn="1" w:lastColumn="0" w:noHBand="0" w:noVBand="1"/>
      </w:tblPr>
      <w:tblGrid>
        <w:gridCol w:w="6062"/>
        <w:gridCol w:w="4252"/>
        <w:gridCol w:w="4708"/>
      </w:tblGrid>
      <w:tr w:rsidR="00EC5330" w:rsidRPr="005567A9" w14:paraId="4CDE30FB" w14:textId="77777777" w:rsidTr="00F01CD9">
        <w:tc>
          <w:tcPr>
            <w:tcW w:w="6062" w:type="dxa"/>
          </w:tcPr>
          <w:p w14:paraId="322E3C57" w14:textId="77777777" w:rsidR="00EC5330" w:rsidRPr="005567A9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Номер задания,</w:t>
            </w:r>
          </w:p>
          <w:p w14:paraId="32CD96DF" w14:textId="77777777" w:rsidR="00EC5330" w:rsidRPr="005567A9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наименование задания, организация-исполнитель НИОК(Т)Р,</w:t>
            </w:r>
          </w:p>
          <w:p w14:paraId="1421A482" w14:textId="77777777" w:rsidR="00EC5330" w:rsidRPr="005567A9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срок выполнения НИОК(Т)Р (срок окончания задания)</w:t>
            </w:r>
          </w:p>
          <w:p w14:paraId="69B0CB3E" w14:textId="77777777"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E71F652" w14:textId="77777777" w:rsidR="00EC5330" w:rsidRPr="0019046A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6A">
              <w:rPr>
                <w:rFonts w:ascii="Times New Roman" w:hAnsi="Times New Roman" w:cs="Times New Roman"/>
                <w:sz w:val="24"/>
                <w:szCs w:val="24"/>
              </w:rPr>
              <w:t>Наименование вновь освоенной продукции (инновации),</w:t>
            </w:r>
          </w:p>
          <w:p w14:paraId="350377BD" w14:textId="77777777" w:rsidR="00EC5330" w:rsidRPr="0019046A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6A">
              <w:rPr>
                <w:rFonts w:ascii="Times New Roman" w:hAnsi="Times New Roman" w:cs="Times New Roman"/>
                <w:sz w:val="24"/>
                <w:szCs w:val="24"/>
              </w:rPr>
              <w:t>год начала выпуска продукции (внедрения инновации),</w:t>
            </w:r>
          </w:p>
          <w:p w14:paraId="6115603B" w14:textId="77777777" w:rsidR="00EC5330" w:rsidRPr="0019046A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6A">
              <w:rPr>
                <w:rFonts w:ascii="Times New Roman" w:hAnsi="Times New Roman" w:cs="Times New Roman"/>
                <w:sz w:val="24"/>
                <w:szCs w:val="24"/>
              </w:rPr>
              <w:t>организация-изготовитель (место внедрения), организации-потребители</w:t>
            </w:r>
          </w:p>
        </w:tc>
        <w:tc>
          <w:tcPr>
            <w:tcW w:w="4708" w:type="dxa"/>
          </w:tcPr>
          <w:p w14:paraId="0C1997B8" w14:textId="77777777" w:rsidR="00EC5330" w:rsidRPr="0019046A" w:rsidRDefault="00EC5330" w:rsidP="00A44F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6A">
              <w:rPr>
                <w:rFonts w:ascii="Times New Roman" w:hAnsi="Times New Roman" w:cs="Times New Roman"/>
                <w:sz w:val="24"/>
                <w:szCs w:val="24"/>
              </w:rPr>
              <w:t>Годы выпуска продукции (внедрения инно</w:t>
            </w:r>
            <w:r w:rsidR="00A44F9C">
              <w:rPr>
                <w:rFonts w:ascii="Times New Roman" w:hAnsi="Times New Roman" w:cs="Times New Roman"/>
                <w:sz w:val="24"/>
                <w:szCs w:val="24"/>
              </w:rPr>
              <w:t>вации), числовые (натуральные и</w:t>
            </w:r>
            <w:r w:rsidRPr="0019046A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стоимостные) значения плановых целевых показателей выпуска продукции (внедрения инновации) по годам</w:t>
            </w:r>
          </w:p>
        </w:tc>
      </w:tr>
      <w:tr w:rsidR="00EC5330" w:rsidRPr="005567A9" w14:paraId="2C80B368" w14:textId="77777777" w:rsidTr="00F01CD9">
        <w:tc>
          <w:tcPr>
            <w:tcW w:w="15022" w:type="dxa"/>
            <w:gridSpan w:val="3"/>
          </w:tcPr>
          <w:p w14:paraId="0309DD70" w14:textId="644BB7E9" w:rsidR="00EC5330" w:rsidRPr="00EB1611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Задания, НИОК(Т)Р по которым завершены в рамках программ предыдущего цикла</w:t>
            </w:r>
            <w:r w:rsidR="00EB16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C5330" w:rsidRPr="005567A9" w14:paraId="0A92C5F9" w14:textId="77777777" w:rsidTr="00F01CD9">
        <w:tc>
          <w:tcPr>
            <w:tcW w:w="6062" w:type="dxa"/>
          </w:tcPr>
          <w:p w14:paraId="606F6C95" w14:textId="77777777"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DA56BC5" w14:textId="77777777"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8" w:type="dxa"/>
          </w:tcPr>
          <w:p w14:paraId="3E241DAA" w14:textId="77777777"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30" w:rsidRPr="005567A9" w14:paraId="0C16CB07" w14:textId="77777777" w:rsidTr="00F01CD9">
        <w:tc>
          <w:tcPr>
            <w:tcW w:w="15022" w:type="dxa"/>
            <w:gridSpan w:val="3"/>
          </w:tcPr>
          <w:p w14:paraId="3BC19250" w14:textId="77777777"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Задания, выполняемые в рамках программы</w:t>
            </w:r>
          </w:p>
        </w:tc>
      </w:tr>
      <w:tr w:rsidR="00EC5330" w:rsidRPr="005567A9" w14:paraId="5C69348A" w14:textId="77777777" w:rsidTr="00F01CD9">
        <w:tc>
          <w:tcPr>
            <w:tcW w:w="6062" w:type="dxa"/>
          </w:tcPr>
          <w:p w14:paraId="6177755A" w14:textId="77777777"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EDDE52C" w14:textId="77777777"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8" w:type="dxa"/>
          </w:tcPr>
          <w:p w14:paraId="61AD9CE7" w14:textId="77777777"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117E2E" w14:textId="77777777" w:rsidR="00EC5330" w:rsidRDefault="00EC5330" w:rsidP="00EC53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78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709"/>
        <w:gridCol w:w="283"/>
        <w:gridCol w:w="2877"/>
        <w:gridCol w:w="4014"/>
        <w:gridCol w:w="480"/>
        <w:gridCol w:w="2397"/>
      </w:tblGrid>
      <w:tr w:rsidR="00EC5330" w14:paraId="27D8E4E6" w14:textId="77777777" w:rsidTr="00F01CD9">
        <w:trPr>
          <w:gridAfter w:val="1"/>
          <w:wAfter w:w="2397" w:type="dxa"/>
        </w:trPr>
        <w:tc>
          <w:tcPr>
            <w:tcW w:w="7054" w:type="dxa"/>
            <w:hideMark/>
          </w:tcPr>
          <w:p w14:paraId="792281B3" w14:textId="77777777" w:rsidR="00EC5330" w:rsidRPr="00C3781F" w:rsidRDefault="00EC5330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арственного заказчика программы (подпрограммы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3BD6ABCF" w14:textId="77777777" w:rsidR="00EC5330" w:rsidRDefault="00EC5330" w:rsidP="00F01CD9">
            <w:pPr>
              <w:pStyle w:val="ConsPlusNonformat"/>
              <w:tabs>
                <w:tab w:val="left" w:pos="5245"/>
              </w:tabs>
              <w:ind w:right="73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государственного заказчика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))</w:t>
            </w:r>
          </w:p>
        </w:tc>
        <w:tc>
          <w:tcPr>
            <w:tcW w:w="709" w:type="dxa"/>
          </w:tcPr>
          <w:p w14:paraId="358A00BD" w14:textId="77777777" w:rsidR="00EC5330" w:rsidRDefault="00EC5330" w:rsidP="00F01CD9">
            <w:pPr>
              <w:pStyle w:val="ConsPlusNonformat"/>
              <w:tabs>
                <w:tab w:val="left" w:pos="5245"/>
              </w:tabs>
              <w:ind w:right="73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4"/>
            <w:hideMark/>
          </w:tcPr>
          <w:p w14:paraId="0A4B12A7" w14:textId="77777777" w:rsidR="00EC5330" w:rsidRDefault="00EC5330" w:rsidP="00F01CD9">
            <w:pPr>
              <w:pStyle w:val="ConsPlusNonformat"/>
              <w:ind w:left="-108" w:right="-171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головной организации- исполнителя </w:t>
            </w:r>
          </w:p>
          <w:p w14:paraId="7D1748C9" w14:textId="77777777" w:rsidR="00EC5330" w:rsidRDefault="00EC5330" w:rsidP="00F01CD9">
            <w:pPr>
              <w:pStyle w:val="ConsPlusNonformat"/>
              <w:ind w:left="-108" w:right="-171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 (подпрограммы (наименование подпрограммы)),</w:t>
            </w:r>
          </w:p>
          <w:p w14:paraId="01504919" w14:textId="77777777" w:rsidR="00EC5330" w:rsidRDefault="00EC5330" w:rsidP="00F01CD9">
            <w:pPr>
              <w:pStyle w:val="ConsPlusNonformat"/>
              <w:ind w:left="-108" w:right="-171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головной организации-исполнителя </w:t>
            </w:r>
          </w:p>
          <w:p w14:paraId="00110426" w14:textId="77777777" w:rsidR="00EC5330" w:rsidRDefault="00EC5330" w:rsidP="00F01CD9">
            <w:pPr>
              <w:pStyle w:val="ConsPlusNonformat"/>
              <w:ind w:left="-108" w:right="-171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 (подпрограммы)</w:t>
            </w:r>
          </w:p>
        </w:tc>
      </w:tr>
      <w:tr w:rsidR="00EC5330" w14:paraId="71F5BA42" w14:textId="77777777" w:rsidTr="00F01CD9">
        <w:tc>
          <w:tcPr>
            <w:tcW w:w="7763" w:type="dxa"/>
            <w:gridSpan w:val="2"/>
            <w:hideMark/>
          </w:tcPr>
          <w:p w14:paraId="46D20848" w14:textId="77777777" w:rsidR="00EC5330" w:rsidRDefault="00EC5330" w:rsidP="00F01CD9">
            <w:pPr>
              <w:pStyle w:val="ConsPlusNonformat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3160" w:type="dxa"/>
            <w:gridSpan w:val="2"/>
          </w:tcPr>
          <w:p w14:paraId="029492C8" w14:textId="77777777" w:rsidR="00EC5330" w:rsidRDefault="00EC5330" w:rsidP="00F01CD9">
            <w:pPr>
              <w:pStyle w:val="ConsPlusNonformat"/>
              <w:ind w:left="-10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          _________</w:t>
            </w:r>
          </w:p>
        </w:tc>
        <w:tc>
          <w:tcPr>
            <w:tcW w:w="6891" w:type="dxa"/>
            <w:gridSpan w:val="3"/>
            <w:hideMark/>
          </w:tcPr>
          <w:p w14:paraId="18CFAB92" w14:textId="77777777" w:rsidR="00EC5330" w:rsidRDefault="00EC5330" w:rsidP="00F01CD9">
            <w:pPr>
              <w:pStyle w:val="ConsPlusNonformat"/>
              <w:ind w:left="-326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________________________</w:t>
            </w:r>
          </w:p>
        </w:tc>
      </w:tr>
      <w:tr w:rsidR="00EC5330" w14:paraId="4EFF28AF" w14:textId="77777777" w:rsidTr="00F01CD9">
        <w:trPr>
          <w:gridAfter w:val="2"/>
          <w:wAfter w:w="2877" w:type="dxa"/>
        </w:trPr>
        <w:tc>
          <w:tcPr>
            <w:tcW w:w="7763" w:type="dxa"/>
            <w:gridSpan w:val="2"/>
            <w:hideMark/>
          </w:tcPr>
          <w:p w14:paraId="7AF76BFC" w14:textId="77777777" w:rsidR="00EC5330" w:rsidRDefault="008861EE" w:rsidP="00F01CD9">
            <w:pPr>
              <w:pStyle w:val="ConsPlusNonformat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(подпись)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инициалы, фамилия)</w:t>
            </w:r>
          </w:p>
        </w:tc>
        <w:tc>
          <w:tcPr>
            <w:tcW w:w="283" w:type="dxa"/>
          </w:tcPr>
          <w:p w14:paraId="00F6A60D" w14:textId="77777777" w:rsidR="00EC5330" w:rsidRDefault="00EC5330" w:rsidP="00F01CD9">
            <w:pPr>
              <w:pStyle w:val="ConsPlusNonformat"/>
              <w:ind w:left="-10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91" w:type="dxa"/>
            <w:gridSpan w:val="2"/>
            <w:hideMark/>
          </w:tcPr>
          <w:p w14:paraId="114CEBCF" w14:textId="77777777" w:rsidR="00EC5330" w:rsidRDefault="008861EE" w:rsidP="00F01CD9">
            <w:pPr>
              <w:pStyle w:val="ConsPlusNonformat"/>
              <w:ind w:left="-10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(подпись)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инициалы, фамилия)</w:t>
            </w:r>
          </w:p>
        </w:tc>
      </w:tr>
      <w:tr w:rsidR="00EC5330" w14:paraId="174182C5" w14:textId="77777777" w:rsidTr="00F01CD9">
        <w:trPr>
          <w:gridAfter w:val="2"/>
          <w:wAfter w:w="2877" w:type="dxa"/>
        </w:trPr>
        <w:tc>
          <w:tcPr>
            <w:tcW w:w="7763" w:type="dxa"/>
            <w:gridSpan w:val="2"/>
            <w:hideMark/>
          </w:tcPr>
          <w:p w14:paraId="2DC8A7AA" w14:textId="77777777" w:rsidR="00EC5330" w:rsidRDefault="00EC5330" w:rsidP="00F01CD9">
            <w:pPr>
              <w:pStyle w:val="ConsPlusNonformat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14:paraId="05D4FE14" w14:textId="77777777" w:rsidR="00EC5330" w:rsidRDefault="00EC5330" w:rsidP="00F01CD9">
            <w:pPr>
              <w:pStyle w:val="ConsPlusNonformat"/>
              <w:ind w:left="-10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91" w:type="dxa"/>
            <w:gridSpan w:val="2"/>
            <w:hideMark/>
          </w:tcPr>
          <w:p w14:paraId="5723E628" w14:textId="77777777" w:rsidR="00EC5330" w:rsidRDefault="00EC5330" w:rsidP="00F01CD9">
            <w:pPr>
              <w:pStyle w:val="ConsPlusNonformat"/>
              <w:ind w:left="-10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7428B2B" w14:textId="77777777" w:rsidR="00EC5330" w:rsidRDefault="00EC5330" w:rsidP="00EC53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E1D506" w14:textId="77777777" w:rsidR="00EC5330" w:rsidRDefault="00EC5330" w:rsidP="00EC53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C3781F">
        <w:rPr>
          <w:rFonts w:ascii="Times New Roman" w:hAnsi="Times New Roman" w:cs="Times New Roman"/>
          <w:sz w:val="24"/>
          <w:szCs w:val="24"/>
        </w:rPr>
        <w:t xml:space="preserve">При наличии подпрограмм </w:t>
      </w:r>
      <w:r>
        <w:rPr>
          <w:rFonts w:ascii="Times New Roman" w:hAnsi="Times New Roman" w:cs="Times New Roman"/>
          <w:sz w:val="24"/>
          <w:szCs w:val="24"/>
        </w:rPr>
        <w:t>сводный план выпуска</w:t>
      </w:r>
      <w:r w:rsidRPr="00C3781F">
        <w:rPr>
          <w:rFonts w:ascii="Times New Roman" w:hAnsi="Times New Roman" w:cs="Times New Roman"/>
          <w:sz w:val="24"/>
          <w:szCs w:val="24"/>
        </w:rPr>
        <w:t xml:space="preserve"> приводится по </w:t>
      </w:r>
      <w:r>
        <w:rPr>
          <w:rFonts w:ascii="Times New Roman" w:hAnsi="Times New Roman" w:cs="Times New Roman"/>
          <w:sz w:val="24"/>
          <w:szCs w:val="24"/>
        </w:rPr>
        <w:t xml:space="preserve">каждой </w:t>
      </w:r>
      <w:r w:rsidRPr="00C3781F">
        <w:rPr>
          <w:rFonts w:ascii="Times New Roman" w:hAnsi="Times New Roman" w:cs="Times New Roman"/>
          <w:sz w:val="24"/>
          <w:szCs w:val="24"/>
        </w:rPr>
        <w:t>подпрограмме последовательно.</w:t>
      </w:r>
    </w:p>
    <w:p w14:paraId="3C57586B" w14:textId="06057999" w:rsidR="00EB1611" w:rsidRPr="00C3781F" w:rsidRDefault="00EB1611" w:rsidP="00EB1611">
      <w:pPr>
        <w:pStyle w:val="ConsPlusNormal"/>
        <w:jc w:val="both"/>
        <w:rPr>
          <w:szCs w:val="22"/>
        </w:rPr>
      </w:pPr>
      <w:bookmarkStart w:id="0" w:name="_Hlk149830955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07DC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заданий</w:t>
      </w:r>
      <w:r w:rsidRPr="005567A9">
        <w:rPr>
          <w:rFonts w:ascii="Times New Roman" w:hAnsi="Times New Roman" w:cs="Times New Roman"/>
          <w:sz w:val="24"/>
          <w:szCs w:val="24"/>
        </w:rPr>
        <w:t>, НИОК(Т)Р по которым завершены в рамках программ предыдущего цикла</w:t>
      </w:r>
      <w:r>
        <w:rPr>
          <w:rFonts w:ascii="Times New Roman" w:hAnsi="Times New Roman" w:cs="Times New Roman"/>
          <w:sz w:val="24"/>
          <w:szCs w:val="24"/>
        </w:rPr>
        <w:t>, целевые показатели п</w:t>
      </w:r>
      <w:r w:rsidRPr="00C7463B">
        <w:rPr>
          <w:rFonts w:ascii="Times New Roman" w:hAnsi="Times New Roman" w:cs="Times New Roman"/>
          <w:sz w:val="24"/>
          <w:szCs w:val="24"/>
        </w:rPr>
        <w:t>о заданиям, направленным на выпуск продукции и е</w:t>
      </w:r>
      <w:r w:rsidR="005346A1">
        <w:rPr>
          <w:rFonts w:ascii="Times New Roman" w:hAnsi="Times New Roman" w:cs="Times New Roman"/>
          <w:sz w:val="24"/>
          <w:szCs w:val="24"/>
        </w:rPr>
        <w:t>е</w:t>
      </w:r>
      <w:r w:rsidRPr="00C7463B">
        <w:rPr>
          <w:rFonts w:ascii="Times New Roman" w:hAnsi="Times New Roman" w:cs="Times New Roman"/>
          <w:sz w:val="24"/>
          <w:szCs w:val="24"/>
        </w:rPr>
        <w:t xml:space="preserve"> реализацию, включаю</w:t>
      </w:r>
      <w:r>
        <w:rPr>
          <w:rFonts w:ascii="Times New Roman" w:hAnsi="Times New Roman" w:cs="Times New Roman"/>
          <w:sz w:val="24"/>
          <w:szCs w:val="24"/>
        </w:rPr>
        <w:t>щие</w:t>
      </w:r>
      <w:r w:rsidRPr="00C7463B">
        <w:rPr>
          <w:rFonts w:ascii="Times New Roman" w:hAnsi="Times New Roman" w:cs="Times New Roman"/>
          <w:sz w:val="24"/>
          <w:szCs w:val="24"/>
        </w:rPr>
        <w:t xml:space="preserve"> показатели объемов выпуска продукции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C7463B">
        <w:rPr>
          <w:rFonts w:ascii="Times New Roman" w:hAnsi="Times New Roman" w:cs="Times New Roman"/>
          <w:sz w:val="24"/>
          <w:szCs w:val="24"/>
        </w:rPr>
        <w:t xml:space="preserve"> реализации</w:t>
      </w:r>
      <w:r>
        <w:rPr>
          <w:rFonts w:ascii="Times New Roman" w:hAnsi="Times New Roman" w:cs="Times New Roman"/>
          <w:sz w:val="24"/>
          <w:szCs w:val="24"/>
        </w:rPr>
        <w:t xml:space="preserve"> по годам, информация за прошедшие годы указывается в плановом и фактическом количественном выражени</w:t>
      </w:r>
      <w:r w:rsidR="005346A1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>. Значение целевого показателя в целом рассчитывается на основании фактического достижения целевых показателей за прошедшие годы и плановых показателей текущего года и последующих лет.</w:t>
      </w:r>
    </w:p>
    <w:bookmarkEnd w:id="0"/>
    <w:p w14:paraId="7DE7D28A" w14:textId="77777777" w:rsidR="00EB1611" w:rsidRPr="00C3781F" w:rsidRDefault="00EB1611" w:rsidP="00EB1611">
      <w:pPr>
        <w:pStyle w:val="ConsPlusNormal"/>
        <w:ind w:firstLine="540"/>
        <w:jc w:val="both"/>
        <w:rPr>
          <w:szCs w:val="22"/>
        </w:rPr>
      </w:pPr>
    </w:p>
    <w:p w14:paraId="41056AE2" w14:textId="77777777" w:rsidR="00EB1611" w:rsidRPr="006B1DDC" w:rsidRDefault="00EB1611" w:rsidP="00EC53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EB1611" w:rsidRPr="006B1DDC" w:rsidSect="006C0FE1">
      <w:headerReference w:type="defaul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CD589" w14:textId="77777777" w:rsidR="00B308CD" w:rsidRDefault="00B308CD" w:rsidP="00F6202B">
      <w:pPr>
        <w:spacing w:after="0" w:line="240" w:lineRule="auto"/>
      </w:pPr>
      <w:r>
        <w:separator/>
      </w:r>
    </w:p>
  </w:endnote>
  <w:endnote w:type="continuationSeparator" w:id="0">
    <w:p w14:paraId="04ED5C92" w14:textId="77777777" w:rsidR="00B308CD" w:rsidRDefault="00B308CD" w:rsidP="00F6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90225" w14:textId="77777777" w:rsidR="00B308CD" w:rsidRDefault="00B308CD" w:rsidP="00F6202B">
      <w:pPr>
        <w:spacing w:after="0" w:line="240" w:lineRule="auto"/>
      </w:pPr>
      <w:r>
        <w:separator/>
      </w:r>
    </w:p>
  </w:footnote>
  <w:footnote w:type="continuationSeparator" w:id="0">
    <w:p w14:paraId="310834D1" w14:textId="77777777" w:rsidR="00B308CD" w:rsidRDefault="00B308CD" w:rsidP="00F62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19063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8D330E1" w14:textId="77777777" w:rsidR="00F6202B" w:rsidRPr="00F6202B" w:rsidRDefault="00F6202B">
        <w:pPr>
          <w:pStyle w:val="a4"/>
          <w:jc w:val="center"/>
          <w:rPr>
            <w:rFonts w:ascii="Times New Roman" w:hAnsi="Times New Roman" w:cs="Times New Roman"/>
          </w:rPr>
        </w:pPr>
        <w:r w:rsidRPr="00F6202B">
          <w:rPr>
            <w:rFonts w:ascii="Times New Roman" w:hAnsi="Times New Roman" w:cs="Times New Roman"/>
          </w:rPr>
          <w:fldChar w:fldCharType="begin"/>
        </w:r>
        <w:r w:rsidRPr="00F6202B">
          <w:rPr>
            <w:rFonts w:ascii="Times New Roman" w:hAnsi="Times New Roman" w:cs="Times New Roman"/>
          </w:rPr>
          <w:instrText>PAGE   \* MERGEFORMAT</w:instrText>
        </w:r>
        <w:r w:rsidRPr="00F6202B">
          <w:rPr>
            <w:rFonts w:ascii="Times New Roman" w:hAnsi="Times New Roman" w:cs="Times New Roman"/>
          </w:rPr>
          <w:fldChar w:fldCharType="separate"/>
        </w:r>
        <w:r w:rsidR="003348F0">
          <w:rPr>
            <w:rFonts w:ascii="Times New Roman" w:hAnsi="Times New Roman" w:cs="Times New Roman"/>
            <w:noProof/>
          </w:rPr>
          <w:t>1</w:t>
        </w:r>
        <w:r w:rsidRPr="00F6202B">
          <w:rPr>
            <w:rFonts w:ascii="Times New Roman" w:hAnsi="Times New Roman" w:cs="Times New Roman"/>
          </w:rPr>
          <w:fldChar w:fldCharType="end"/>
        </w:r>
      </w:p>
    </w:sdtContent>
  </w:sdt>
  <w:p w14:paraId="39070613" w14:textId="77777777" w:rsidR="00F6202B" w:rsidRDefault="00F620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330"/>
    <w:rsid w:val="00312EF6"/>
    <w:rsid w:val="003348F0"/>
    <w:rsid w:val="00444EBC"/>
    <w:rsid w:val="005346A1"/>
    <w:rsid w:val="006C0FE1"/>
    <w:rsid w:val="007D608E"/>
    <w:rsid w:val="008634CF"/>
    <w:rsid w:val="008861EE"/>
    <w:rsid w:val="008E0092"/>
    <w:rsid w:val="0090541B"/>
    <w:rsid w:val="009A2C55"/>
    <w:rsid w:val="009D2081"/>
    <w:rsid w:val="00A44F9C"/>
    <w:rsid w:val="00B308CD"/>
    <w:rsid w:val="00C06F5C"/>
    <w:rsid w:val="00EA2911"/>
    <w:rsid w:val="00EB1611"/>
    <w:rsid w:val="00EC5330"/>
    <w:rsid w:val="00F6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D4B8"/>
  <w15:docId w15:val="{CAED9A91-EB65-4F4E-90D8-DB8DDCDB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5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C5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2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202B"/>
  </w:style>
  <w:style w:type="paragraph" w:styleId="a6">
    <w:name w:val="footer"/>
    <w:basedOn w:val="a"/>
    <w:link w:val="a7"/>
    <w:uiPriority w:val="99"/>
    <w:unhideWhenUsed/>
    <w:rsid w:val="00F62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2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Елена Николаевна</dc:creator>
  <cp:lastModifiedBy>Порошков Виктор</cp:lastModifiedBy>
  <cp:revision>11</cp:revision>
  <dcterms:created xsi:type="dcterms:W3CDTF">2019-07-15T12:56:00Z</dcterms:created>
  <dcterms:modified xsi:type="dcterms:W3CDTF">2023-11-11T13:53:00Z</dcterms:modified>
</cp:coreProperties>
</file>