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14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23"/>
        <w:gridCol w:w="3686"/>
      </w:tblGrid>
      <w:tr w:rsidR="00E274D1" w:rsidRPr="00FC23C4" w14:paraId="2B61F434" w14:textId="77777777" w:rsidTr="00F01CD9">
        <w:tc>
          <w:tcPr>
            <w:tcW w:w="11023" w:type="dxa"/>
          </w:tcPr>
          <w:p w14:paraId="050055CD" w14:textId="77777777" w:rsidR="00E274D1" w:rsidRPr="00C3781F" w:rsidRDefault="00E274D1" w:rsidP="00F01CD9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hideMark/>
          </w:tcPr>
          <w:p w14:paraId="78E842AE" w14:textId="77777777" w:rsidR="00E274D1" w:rsidRPr="00FC23C4" w:rsidRDefault="00E274D1" w:rsidP="00F01CD9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23C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Приложение 5</w:t>
            </w:r>
          </w:p>
          <w:p w14:paraId="015309AC" w14:textId="77777777" w:rsidR="00E274D1" w:rsidRPr="00FC23C4" w:rsidRDefault="00E274D1" w:rsidP="00F01C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23C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 приказу Государственного </w:t>
            </w:r>
          </w:p>
          <w:p w14:paraId="69A6B3B8" w14:textId="77777777" w:rsidR="00E274D1" w:rsidRPr="00FC23C4" w:rsidRDefault="00E274D1" w:rsidP="00F01C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23C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комитета по науке и технологиям </w:t>
            </w:r>
          </w:p>
          <w:p w14:paraId="3B498871" w14:textId="77777777" w:rsidR="00E274D1" w:rsidRPr="00FC23C4" w:rsidRDefault="00E274D1" w:rsidP="00F01C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23C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Республики Беларусь</w:t>
            </w:r>
          </w:p>
          <w:p w14:paraId="71230891" w14:textId="77777777" w:rsidR="00581F17" w:rsidRPr="00581F17" w:rsidRDefault="00B403FE" w:rsidP="00581F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23C4">
              <w:rPr>
                <w:rFonts w:ascii="Times New Roman" w:hAnsi="Times New Roman" w:cs="Times New Roman"/>
                <w:sz w:val="24"/>
                <w:szCs w:val="24"/>
              </w:rPr>
              <w:t>18.07.2019 № 208</w:t>
            </w:r>
            <w:r w:rsidR="00581F17">
              <w:rPr>
                <w:rFonts w:ascii="Times New Roman" w:hAnsi="Times New Roman" w:cs="Times New Roman"/>
                <w:sz w:val="24"/>
                <w:szCs w:val="24"/>
              </w:rPr>
              <w:t xml:space="preserve"> (в редакции приказа </w:t>
            </w:r>
            <w:r w:rsidR="00581F17" w:rsidRPr="00581F17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Государственного </w:t>
            </w:r>
          </w:p>
          <w:p w14:paraId="680C8D99" w14:textId="77777777" w:rsidR="00581F17" w:rsidRPr="00581F17" w:rsidRDefault="00581F17" w:rsidP="00581F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1F17">
              <w:rPr>
                <w:rFonts w:ascii="Times New Roman" w:hAnsi="Times New Roman" w:cs="Times New Roman"/>
                <w:sz w:val="24"/>
                <w:szCs w:val="24"/>
              </w:rPr>
              <w:t xml:space="preserve">комитета по науке и технологиям </w:t>
            </w:r>
          </w:p>
          <w:p w14:paraId="0F0419E4" w14:textId="6406FF70" w:rsidR="00581F17" w:rsidRPr="00FC23C4" w:rsidRDefault="00581F17" w:rsidP="00581F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1F17">
              <w:rPr>
                <w:rFonts w:ascii="Times New Roman" w:hAnsi="Times New Roman" w:cs="Times New Roman"/>
                <w:sz w:val="24"/>
                <w:szCs w:val="24"/>
              </w:rPr>
              <w:t>Республики Беларусь</w:t>
            </w:r>
            <w:r w:rsidR="00D9685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bookmarkStart w:id="0" w:name="_GoBack"/>
            <w:r w:rsidR="00D96853">
              <w:rPr>
                <w:rFonts w:ascii="Times New Roman" w:hAnsi="Times New Roman" w:cs="Times New Roman"/>
                <w:sz w:val="24"/>
                <w:szCs w:val="24"/>
              </w:rPr>
              <w:t>16.08.2024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D96853">
              <w:rPr>
                <w:rFonts w:ascii="Times New Roman" w:hAnsi="Times New Roman" w:cs="Times New Roman"/>
                <w:sz w:val="24"/>
                <w:szCs w:val="24"/>
              </w:rPr>
              <w:t> 238</w:t>
            </w:r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274D1" w:rsidRPr="00FC23C4" w14:paraId="0E09AE8F" w14:textId="77777777" w:rsidTr="00F01CD9">
        <w:tc>
          <w:tcPr>
            <w:tcW w:w="11023" w:type="dxa"/>
          </w:tcPr>
          <w:p w14:paraId="67E24774" w14:textId="77777777" w:rsidR="00E274D1" w:rsidRPr="00FC23C4" w:rsidRDefault="00E274D1" w:rsidP="00F01CD9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</w:tcPr>
          <w:p w14:paraId="6EDC21CD" w14:textId="77777777" w:rsidR="00E274D1" w:rsidRPr="00FC23C4" w:rsidRDefault="00E274D1" w:rsidP="00F01CD9">
            <w:pPr>
              <w:pStyle w:val="ConsPlusNormal"/>
              <w:ind w:left="744" w:hanging="744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274D1" w:rsidRPr="00FC23C4" w14:paraId="52922CB7" w14:textId="77777777" w:rsidTr="00F01CD9">
        <w:tc>
          <w:tcPr>
            <w:tcW w:w="11023" w:type="dxa"/>
          </w:tcPr>
          <w:p w14:paraId="247A6BCF" w14:textId="77777777" w:rsidR="00E274D1" w:rsidRPr="00FC23C4" w:rsidRDefault="00E274D1" w:rsidP="00F01CD9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hideMark/>
          </w:tcPr>
          <w:p w14:paraId="07869F19" w14:textId="77777777" w:rsidR="00E274D1" w:rsidRPr="00FC23C4" w:rsidRDefault="00E274D1" w:rsidP="00F01CD9">
            <w:pPr>
              <w:pStyle w:val="ConsPlusNormal"/>
              <w:ind w:left="744" w:hanging="744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23C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ФОРМА</w:t>
            </w:r>
          </w:p>
        </w:tc>
      </w:tr>
    </w:tbl>
    <w:p w14:paraId="4CCA4FE2" w14:textId="77777777" w:rsidR="00E274D1" w:rsidRPr="00FC23C4" w:rsidRDefault="00E274D1" w:rsidP="00E274D1">
      <w:pPr>
        <w:pStyle w:val="ConsPlusNormal"/>
        <w:jc w:val="right"/>
      </w:pPr>
    </w:p>
    <w:p w14:paraId="08675E0E" w14:textId="540EAEF9" w:rsidR="00E274D1" w:rsidRPr="00FC23C4" w:rsidRDefault="00E274D1" w:rsidP="00E274D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C23C4">
        <w:rPr>
          <w:rFonts w:ascii="Times New Roman" w:hAnsi="Times New Roman" w:cs="Times New Roman"/>
          <w:sz w:val="24"/>
          <w:szCs w:val="24"/>
        </w:rPr>
        <w:t>ПЕРЕЧЕНЬ ЗАДАНИЙ</w:t>
      </w:r>
    </w:p>
    <w:p w14:paraId="00900779" w14:textId="77777777" w:rsidR="00E274D1" w:rsidRPr="00FC23C4" w:rsidRDefault="00E274D1" w:rsidP="00E274D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C23C4">
        <w:rPr>
          <w:rFonts w:ascii="Times New Roman" w:hAnsi="Times New Roman" w:cs="Times New Roman"/>
          <w:sz w:val="24"/>
          <w:szCs w:val="24"/>
        </w:rPr>
        <w:t>государственной (отраслевой, региональной) научно-технической программы</w:t>
      </w:r>
      <w:r w:rsidRPr="00FC23C4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FC23C4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_________________________________________________________________________________________</w:t>
      </w:r>
    </w:p>
    <w:p w14:paraId="307B4BE7" w14:textId="77777777" w:rsidR="00E274D1" w:rsidRPr="00FC23C4" w:rsidRDefault="00E274D1" w:rsidP="00E274D1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FC23C4">
        <w:rPr>
          <w:rFonts w:ascii="Times New Roman" w:hAnsi="Times New Roman" w:cs="Times New Roman"/>
          <w:sz w:val="22"/>
          <w:szCs w:val="22"/>
        </w:rPr>
        <w:t>(сокращенное наименование программы)</w:t>
      </w:r>
    </w:p>
    <w:p w14:paraId="051BB770" w14:textId="77777777" w:rsidR="00E274D1" w:rsidRPr="00FC23C4" w:rsidRDefault="00E274D1" w:rsidP="00E274D1">
      <w:pPr>
        <w:pStyle w:val="ConsPlusNormal"/>
        <w:ind w:firstLine="540"/>
        <w:jc w:val="center"/>
        <w:rPr>
          <w:rFonts w:ascii="Times New Roman" w:hAnsi="Times New Roman" w:cs="Times New Roman"/>
        </w:rPr>
      </w:pPr>
    </w:p>
    <w:tbl>
      <w:tblPr>
        <w:tblStyle w:val="a3"/>
        <w:tblW w:w="14993" w:type="dxa"/>
        <w:tblLayout w:type="fixed"/>
        <w:tblLook w:val="04A0" w:firstRow="1" w:lastRow="0" w:firstColumn="1" w:lastColumn="0" w:noHBand="0" w:noVBand="1"/>
      </w:tblPr>
      <w:tblGrid>
        <w:gridCol w:w="5070"/>
        <w:gridCol w:w="992"/>
        <w:gridCol w:w="8931"/>
      </w:tblGrid>
      <w:tr w:rsidR="00E274D1" w:rsidRPr="00FC23C4" w14:paraId="51A63A90" w14:textId="77777777" w:rsidTr="00F01CD9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8EC7D" w14:textId="77777777" w:rsidR="00E274D1" w:rsidRPr="00FC23C4" w:rsidRDefault="00E274D1" w:rsidP="00F01C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23C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Показатели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53A5C" w14:textId="77777777" w:rsidR="00E274D1" w:rsidRPr="00FC23C4" w:rsidRDefault="00E274D1" w:rsidP="00F01C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23C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 строки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CAD6F" w14:textId="77777777" w:rsidR="00E274D1" w:rsidRPr="00FC23C4" w:rsidRDefault="00E274D1" w:rsidP="00F01C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23C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Информация (сведения)</w:t>
            </w:r>
          </w:p>
        </w:tc>
      </w:tr>
    </w:tbl>
    <w:p w14:paraId="71218BD6" w14:textId="77777777" w:rsidR="00E274D1" w:rsidRPr="00FC23C4" w:rsidRDefault="00E274D1" w:rsidP="00E41FD2">
      <w:pPr>
        <w:pStyle w:val="ConsPlusNormal"/>
        <w:jc w:val="both"/>
        <w:rPr>
          <w:rFonts w:ascii="Times New Roman" w:hAnsi="Times New Roman" w:cs="Times New Roman"/>
          <w:sz w:val="4"/>
          <w:szCs w:val="4"/>
        </w:rPr>
      </w:pPr>
    </w:p>
    <w:tbl>
      <w:tblPr>
        <w:tblStyle w:val="a3"/>
        <w:tblW w:w="14993" w:type="dxa"/>
        <w:tblLook w:val="04A0" w:firstRow="1" w:lastRow="0" w:firstColumn="1" w:lastColumn="0" w:noHBand="0" w:noVBand="1"/>
      </w:tblPr>
      <w:tblGrid>
        <w:gridCol w:w="5070"/>
        <w:gridCol w:w="992"/>
        <w:gridCol w:w="8931"/>
      </w:tblGrid>
      <w:tr w:rsidR="00E274D1" w:rsidRPr="00FC23C4" w14:paraId="1E2DB109" w14:textId="77777777" w:rsidTr="00F01CD9">
        <w:trPr>
          <w:tblHeader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95AB" w14:textId="77777777" w:rsidR="00E274D1" w:rsidRPr="00FC23C4" w:rsidRDefault="00E274D1" w:rsidP="00F01C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23C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07D96" w14:textId="77777777" w:rsidR="00E274D1" w:rsidRPr="00FC23C4" w:rsidRDefault="00E274D1" w:rsidP="00F01C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23C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ED3BC" w14:textId="77777777" w:rsidR="00E274D1" w:rsidRPr="00FC23C4" w:rsidRDefault="00E274D1" w:rsidP="00F01C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23C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E274D1" w:rsidRPr="00FC23C4" w14:paraId="7AD37C75" w14:textId="77777777" w:rsidTr="00F01CD9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D62A9" w14:textId="77777777" w:rsidR="00E274D1" w:rsidRPr="00FC23C4" w:rsidRDefault="00E274D1" w:rsidP="00F01CD9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23C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заданий, 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ED6AC" w14:textId="77777777" w:rsidR="00E274D1" w:rsidRPr="00FC23C4" w:rsidRDefault="00E274D1" w:rsidP="00F01CD9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23C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E3FD4" w14:textId="77777777" w:rsidR="00E274D1" w:rsidRPr="00FC23C4" w:rsidRDefault="00E274D1" w:rsidP="00F01CD9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274D1" w:rsidRPr="00FC23C4" w14:paraId="36AE7510" w14:textId="77777777" w:rsidTr="00F01CD9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AA08C" w14:textId="77777777" w:rsidR="00E274D1" w:rsidRPr="00FC23C4" w:rsidRDefault="00E274D1" w:rsidP="00E274D1">
            <w:pPr>
              <w:pStyle w:val="ConsPlusNormal"/>
              <w:numPr>
                <w:ilvl w:val="0"/>
                <w:numId w:val="1"/>
              </w:numPr>
              <w:spacing w:before="60" w:after="60"/>
              <w:ind w:left="-142" w:firstLine="502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FC23C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Наименование задания</w:t>
            </w:r>
            <w:r w:rsidRPr="00FC23C4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DE112" w14:textId="77777777" w:rsidR="00E274D1" w:rsidRPr="00FC23C4" w:rsidRDefault="00E274D1" w:rsidP="00F01CD9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23C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02A96" w14:textId="77777777" w:rsidR="00E274D1" w:rsidRPr="00FC23C4" w:rsidRDefault="00E274D1" w:rsidP="00F01CD9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274D1" w:rsidRPr="00FC23C4" w14:paraId="7183B541" w14:textId="77777777" w:rsidTr="00F01CD9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DC5F8" w14:textId="77777777" w:rsidR="00E274D1" w:rsidRPr="00FC23C4" w:rsidRDefault="00E274D1" w:rsidP="00F01CD9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23C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1.1. Наименование и значения основных технико-экономических (социально-экономических) показателей, характеризующих конкурентоспособность разрабатываемой продукции</w:t>
            </w:r>
            <w:r w:rsidRPr="00FC23C4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0AF29" w14:textId="77777777" w:rsidR="00E274D1" w:rsidRPr="00FC23C4" w:rsidRDefault="00E274D1" w:rsidP="00F01CD9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23C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C793B" w14:textId="77777777" w:rsidR="00E274D1" w:rsidRPr="00FC23C4" w:rsidRDefault="00E274D1" w:rsidP="00F01CD9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274D1" w:rsidRPr="00FC23C4" w14:paraId="5FB033BD" w14:textId="77777777" w:rsidTr="00F01CD9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D834F" w14:textId="77777777" w:rsidR="00E274D1" w:rsidRPr="00FC23C4" w:rsidRDefault="00E274D1" w:rsidP="00F01CD9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23C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1.2. Сроки выполнения работ (начало-окончание):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361EA" w14:textId="77777777" w:rsidR="00E274D1" w:rsidRPr="00FC23C4" w:rsidRDefault="00E274D1" w:rsidP="00F01CD9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01D48" w14:textId="77777777" w:rsidR="00E274D1" w:rsidRPr="00FC23C4" w:rsidRDefault="00E274D1" w:rsidP="00F01CD9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274D1" w:rsidRPr="00FC23C4" w14:paraId="7D2F5B16" w14:textId="77777777" w:rsidTr="00F01CD9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DB8AC" w14:textId="77777777" w:rsidR="00E274D1" w:rsidRPr="00FC23C4" w:rsidRDefault="00E274D1" w:rsidP="00F01CD9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23C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– задания (квартал, год)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25E3F" w14:textId="77777777" w:rsidR="00E274D1" w:rsidRPr="00FC23C4" w:rsidRDefault="00E274D1" w:rsidP="00F01CD9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23C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686D5" w14:textId="77777777" w:rsidR="00E274D1" w:rsidRPr="00FC23C4" w:rsidRDefault="00E274D1" w:rsidP="00F01CD9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274D1" w:rsidRPr="00FC23C4" w14:paraId="581E029A" w14:textId="77777777" w:rsidTr="00F01CD9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666A9" w14:textId="77777777" w:rsidR="00E274D1" w:rsidRPr="00FC23C4" w:rsidRDefault="00E274D1" w:rsidP="00F01CD9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23C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D2B0E" w14:textId="77777777" w:rsidR="00E274D1" w:rsidRPr="00FC23C4" w:rsidRDefault="00E274D1" w:rsidP="00F01CD9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95A67" w14:textId="77777777" w:rsidR="00E274D1" w:rsidRPr="00FC23C4" w:rsidRDefault="00E274D1" w:rsidP="00F01CD9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274D1" w:rsidRPr="00FC23C4" w14:paraId="583C9DFE" w14:textId="77777777" w:rsidTr="00F01CD9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6AEFB" w14:textId="77777777" w:rsidR="00E274D1" w:rsidRPr="00FC23C4" w:rsidRDefault="00E274D1" w:rsidP="00F01CD9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23C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    – НИОК(Т)Р (квартал, год)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38F47" w14:textId="77777777" w:rsidR="00E274D1" w:rsidRPr="00FC23C4" w:rsidRDefault="00E274D1" w:rsidP="00F01CD9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23C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C6432" w14:textId="77777777" w:rsidR="00E274D1" w:rsidRPr="00FC23C4" w:rsidRDefault="00E274D1" w:rsidP="00F01CD9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274D1" w:rsidRPr="00FC23C4" w14:paraId="5433D083" w14:textId="77777777" w:rsidTr="00F01CD9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5EC39" w14:textId="77777777" w:rsidR="00E274D1" w:rsidRPr="00FC23C4" w:rsidRDefault="00E274D1" w:rsidP="00F01CD9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23C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– по освоению (внедрению) инноваций (квартал, год)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3FD1B" w14:textId="77777777" w:rsidR="00E274D1" w:rsidRPr="00FC23C4" w:rsidRDefault="00E274D1" w:rsidP="00F01CD9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23C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06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1C9B3" w14:textId="77777777" w:rsidR="00E274D1" w:rsidRPr="00FC23C4" w:rsidRDefault="00E274D1" w:rsidP="00F01CD9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F543C" w:rsidRPr="00FC23C4" w14:paraId="385FDEA2" w14:textId="77777777" w:rsidTr="00F01CD9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FE44F" w14:textId="6BB6F3B9" w:rsidR="008F543C" w:rsidRPr="00FC23C4" w:rsidRDefault="008F543C" w:rsidP="00F01CD9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23C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Форма реализации НИОК(Т)Р</w:t>
            </w:r>
            <w:r w:rsidR="00E41FD2" w:rsidRPr="00FC23C4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687B0" w14:textId="51397296" w:rsidR="008F543C" w:rsidRPr="00FC23C4" w:rsidRDefault="00E41FD2" w:rsidP="00F01CD9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23C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07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02E5F" w14:textId="77777777" w:rsidR="008F543C" w:rsidRPr="00FC23C4" w:rsidRDefault="008F543C" w:rsidP="00F01CD9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274D1" w:rsidRPr="00FC23C4" w14:paraId="3CD0ECDC" w14:textId="77777777" w:rsidTr="00F01CD9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30E6D" w14:textId="3B3F129B" w:rsidR="00E274D1" w:rsidRPr="00FC23C4" w:rsidRDefault="00E274D1" w:rsidP="00F01CD9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23C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1.3. Организации - исполнители задания</w:t>
            </w:r>
            <w:r w:rsidR="00E41FD2" w:rsidRPr="00FC23C4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D4775" w14:textId="77777777" w:rsidR="00E274D1" w:rsidRPr="00FC23C4" w:rsidRDefault="00E274D1" w:rsidP="00F01CD9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B47DF" w14:textId="77777777" w:rsidR="00E274D1" w:rsidRPr="00FC23C4" w:rsidRDefault="00E274D1" w:rsidP="00F01CD9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274D1" w:rsidRPr="00FC23C4" w14:paraId="402BAC84" w14:textId="77777777" w:rsidTr="00F01CD9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B8C43" w14:textId="77777777" w:rsidR="00E274D1" w:rsidRPr="00FC23C4" w:rsidRDefault="00E274D1" w:rsidP="00F01CD9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23C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– организация-исполнитель НИОК(Т)Р,</w:t>
            </w:r>
          </w:p>
          <w:p w14:paraId="59E0C619" w14:textId="77777777" w:rsidR="00E274D1" w:rsidRPr="00FC23C4" w:rsidRDefault="00E274D1" w:rsidP="00F01CD9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23C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организации-соисполнители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C8C2B" w14:textId="7668C97B" w:rsidR="00E274D1" w:rsidRPr="00FC23C4" w:rsidRDefault="00E274D1" w:rsidP="00F01CD9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23C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  <w:r w:rsidR="00E41FD2" w:rsidRPr="00FC23C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A145B" w14:textId="77777777" w:rsidR="00E274D1" w:rsidRPr="00FC23C4" w:rsidRDefault="00E274D1" w:rsidP="00F01CD9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274D1" w:rsidRPr="00FC23C4" w14:paraId="7D335B61" w14:textId="77777777" w:rsidTr="00F01CD9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62C67" w14:textId="77777777" w:rsidR="00E274D1" w:rsidRPr="00FC23C4" w:rsidRDefault="00E274D1" w:rsidP="00F01CD9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23C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– организации-изготовители продукции</w:t>
            </w:r>
          </w:p>
          <w:p w14:paraId="44624D33" w14:textId="77777777" w:rsidR="00E274D1" w:rsidRPr="00FC23C4" w:rsidRDefault="00E274D1" w:rsidP="00F01CD9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23C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(организация-потребитель результатов научно-технической деятельности)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878F2" w14:textId="6CD7AEEE" w:rsidR="00E274D1" w:rsidRPr="00FC23C4" w:rsidRDefault="00E274D1" w:rsidP="00F01CD9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23C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  <w:r w:rsidR="00E41FD2" w:rsidRPr="00FC23C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4801B" w14:textId="77777777" w:rsidR="00E274D1" w:rsidRPr="00FC23C4" w:rsidRDefault="00E274D1" w:rsidP="00F01CD9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274D1" w:rsidRPr="00FC23C4" w14:paraId="7F233D8E" w14:textId="77777777" w:rsidTr="00F01CD9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594B2" w14:textId="132ED1E3" w:rsidR="00E274D1" w:rsidRPr="00FC23C4" w:rsidRDefault="00E274D1" w:rsidP="00F01CD9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23C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Руководитель задания (фамилия, имя, отчество, контактные телефоны)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63F44" w14:textId="34937179" w:rsidR="00E274D1" w:rsidRPr="00FC23C4" w:rsidRDefault="00E41FD2" w:rsidP="00F01CD9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23C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E274D1" w:rsidRPr="00FC23C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5DBEF" w14:textId="77777777" w:rsidR="00E274D1" w:rsidRPr="00FC23C4" w:rsidRDefault="00E274D1" w:rsidP="00F01CD9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274D1" w:rsidRPr="00FC23C4" w14:paraId="47C25B75" w14:textId="77777777" w:rsidTr="00F01CD9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D79B5" w14:textId="5176F1B2" w:rsidR="00E274D1" w:rsidRPr="00FC23C4" w:rsidRDefault="00E274D1" w:rsidP="00F01CD9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23C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1.4. Объемы финансирования</w:t>
            </w:r>
            <w:r w:rsidR="00E41FD2" w:rsidRPr="00FC23C4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2D7D0" w14:textId="77777777" w:rsidR="00E274D1" w:rsidRPr="00FC23C4" w:rsidRDefault="00E274D1" w:rsidP="00F01CD9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E3636" w14:textId="77777777" w:rsidR="00E274D1" w:rsidRPr="00FC23C4" w:rsidRDefault="00E274D1" w:rsidP="00F01CD9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23C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состоянию на «__» ________ 20__ г.</w:t>
            </w:r>
          </w:p>
        </w:tc>
      </w:tr>
      <w:tr w:rsidR="00E274D1" w:rsidRPr="00FC23C4" w14:paraId="0F10EF69" w14:textId="77777777" w:rsidTr="00F01CD9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B66EF" w14:textId="77777777" w:rsidR="00E274D1" w:rsidRPr="00FC23C4" w:rsidRDefault="00E274D1" w:rsidP="00F01CD9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23C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– задания в целом (всего, в том числе по источникам финансирования), 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88C15" w14:textId="64F1E589" w:rsidR="00E274D1" w:rsidRPr="00FC23C4" w:rsidRDefault="00E41FD2" w:rsidP="00F01CD9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23C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2D062" w14:textId="77777777" w:rsidR="00E274D1" w:rsidRPr="00FC23C4" w:rsidRDefault="00E274D1" w:rsidP="00F01CD9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274D1" w:rsidRPr="00FC23C4" w14:paraId="46AE94F2" w14:textId="77777777" w:rsidTr="00F01CD9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D3E47" w14:textId="77777777" w:rsidR="00E274D1" w:rsidRPr="00FC23C4" w:rsidRDefault="00E274D1" w:rsidP="00F01CD9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23C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AE6EF" w14:textId="77777777" w:rsidR="00E274D1" w:rsidRPr="00FC23C4" w:rsidRDefault="00E274D1" w:rsidP="00F01CD9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A410F" w14:textId="77777777" w:rsidR="00E274D1" w:rsidRPr="00FC23C4" w:rsidRDefault="00E274D1" w:rsidP="00F01CD9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274D1" w:rsidRPr="00FC23C4" w14:paraId="78F887E8" w14:textId="77777777" w:rsidTr="00F01CD9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4E01B" w14:textId="77777777" w:rsidR="00E274D1" w:rsidRPr="00FC23C4" w:rsidRDefault="00E274D1" w:rsidP="00F01CD9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23C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– НИОК(Т)Р (всего, в том числе по источникам финансирования), 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63DA2" w14:textId="2245A731" w:rsidR="00E274D1" w:rsidRPr="00FC23C4" w:rsidRDefault="00E274D1" w:rsidP="00F01CD9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23C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E41FD2" w:rsidRPr="00FC23C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730D1" w14:textId="77777777" w:rsidR="00E274D1" w:rsidRPr="00FC23C4" w:rsidRDefault="00E274D1" w:rsidP="00F01CD9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274D1" w:rsidRPr="00FC23C4" w14:paraId="3641AEB1" w14:textId="77777777" w:rsidTr="00F01CD9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2C225" w14:textId="77777777" w:rsidR="00E274D1" w:rsidRPr="00FC23C4" w:rsidRDefault="00E274D1" w:rsidP="00F01CD9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23C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– освоения (внедрения) и продвижения инноваций (всего, в том числе по источникам финансирования), 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EF0D0" w14:textId="5DCDBBFC" w:rsidR="00E274D1" w:rsidRPr="00FC23C4" w:rsidRDefault="00E274D1" w:rsidP="00F01CD9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23C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E41FD2" w:rsidRPr="00FC23C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940A5" w14:textId="77777777" w:rsidR="00E274D1" w:rsidRPr="00FC23C4" w:rsidRDefault="00E274D1" w:rsidP="00F01CD9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274D1" w:rsidRPr="00FC23C4" w14:paraId="2C088679" w14:textId="77777777" w:rsidTr="00F01CD9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79159" w14:textId="77777777" w:rsidR="00E274D1" w:rsidRPr="00FC23C4" w:rsidRDefault="00E274D1" w:rsidP="00F01CD9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23C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1.5. Наименования конечной научно-технической продукции.</w:t>
            </w:r>
          </w:p>
          <w:p w14:paraId="38EFBD07" w14:textId="77777777" w:rsidR="00E274D1" w:rsidRPr="00FC23C4" w:rsidRDefault="00E274D1" w:rsidP="00F01CD9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23C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Наименования вновь освоенной продукции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38A23" w14:textId="0DD6A9FA" w:rsidR="00E274D1" w:rsidRPr="00FC23C4" w:rsidRDefault="00E274D1" w:rsidP="00F01CD9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23C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E41FD2" w:rsidRPr="00FC23C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73D54" w14:textId="77777777" w:rsidR="00E274D1" w:rsidRPr="00FC23C4" w:rsidRDefault="00E274D1" w:rsidP="00F01CD9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F543C" w:rsidRPr="00FC23C4" w14:paraId="3E6F4138" w14:textId="77777777" w:rsidTr="00F01CD9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CFDF4" w14:textId="5B2322CA" w:rsidR="008F543C" w:rsidRPr="00FC23C4" w:rsidRDefault="008F543C" w:rsidP="00F01CD9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23C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Уровень технологического уклада научно-технической продукции</w:t>
            </w:r>
            <w:r w:rsidR="00E41FD2" w:rsidRPr="00FC23C4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71F8F" w14:textId="5F4FF799" w:rsidR="008F543C" w:rsidRPr="00FC23C4" w:rsidRDefault="00E41FD2" w:rsidP="00F01CD9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23C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260FB" w14:textId="77777777" w:rsidR="008F543C" w:rsidRPr="00FC23C4" w:rsidRDefault="008F543C" w:rsidP="00F01CD9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F543C" w:rsidRPr="00FC23C4" w14:paraId="36BB50F7" w14:textId="77777777" w:rsidTr="00F01CD9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60707" w14:textId="5B4DDD13" w:rsidR="008F543C" w:rsidRPr="00FC23C4" w:rsidRDefault="008F543C" w:rsidP="00F01CD9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23C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Направленность научно-технической и вновь освоенной продукции на импортозамещение</w:t>
            </w:r>
            <w:r w:rsidR="00E41FD2" w:rsidRPr="00FC23C4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85B5B" w14:textId="6F8DB21C" w:rsidR="008F543C" w:rsidRPr="00FC23C4" w:rsidRDefault="00E41FD2" w:rsidP="00F01CD9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23C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5744B" w14:textId="77777777" w:rsidR="008F543C" w:rsidRPr="00FC23C4" w:rsidRDefault="008F543C" w:rsidP="00F01CD9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F543C" w:rsidRPr="00FC23C4" w14:paraId="377E8736" w14:textId="77777777" w:rsidTr="00F01CD9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48F3" w14:textId="5709D1DD" w:rsidR="008F543C" w:rsidRPr="00FC23C4" w:rsidRDefault="008F543C" w:rsidP="00F01CD9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</w:pPr>
            <w:r w:rsidRPr="00FC23C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Направленность научно-технической и вновь освоенной продукции на обеспечение технологического суверенитета</w:t>
            </w:r>
            <w:r w:rsidR="00E41FD2" w:rsidRPr="00FC23C4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7885E" w14:textId="7C9F7592" w:rsidR="008F543C" w:rsidRPr="00FC23C4" w:rsidRDefault="00E41FD2" w:rsidP="00F01CD9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23C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73BD0" w14:textId="77777777" w:rsidR="008F543C" w:rsidRPr="00FC23C4" w:rsidRDefault="008F543C" w:rsidP="00F01CD9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F543C" w:rsidRPr="00FC23C4" w14:paraId="557F12A0" w14:textId="77777777" w:rsidTr="00F01CD9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A0E8E" w14:textId="139C3564" w:rsidR="008F543C" w:rsidRPr="00FC23C4" w:rsidRDefault="00F60F0F" w:rsidP="00F01CD9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1F17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Способ коммерциализации</w:t>
            </w:r>
            <w:r w:rsidR="008F543C" w:rsidRPr="00581F17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 xml:space="preserve"> результата (-</w:t>
            </w:r>
            <w:proofErr w:type="spellStart"/>
            <w:r w:rsidR="008F543C" w:rsidRPr="00581F17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ов</w:t>
            </w:r>
            <w:proofErr w:type="spellEnd"/>
            <w:r w:rsidR="008F543C" w:rsidRPr="00581F17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 xml:space="preserve">) научно-технической деятельности </w:t>
            </w:r>
            <w:r w:rsidRPr="00581F17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по заданию</w:t>
            </w:r>
            <w:r w:rsidR="00E41FD2" w:rsidRPr="00FC23C4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D3075" w14:textId="7F463284" w:rsidR="008F543C" w:rsidRPr="00FC23C4" w:rsidRDefault="00E41FD2" w:rsidP="00F01CD9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23C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8CE4C" w14:textId="77777777" w:rsidR="008F543C" w:rsidRPr="00FC23C4" w:rsidRDefault="008F543C" w:rsidP="00F01CD9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274D1" w:rsidRPr="00FC23C4" w14:paraId="63991E01" w14:textId="77777777" w:rsidTr="00F01CD9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BAA52" w14:textId="6FD92D85" w:rsidR="00E274D1" w:rsidRPr="00FC23C4" w:rsidRDefault="00E274D1" w:rsidP="00F01CD9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23C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1.6. Организации–потребители продукции</w:t>
            </w:r>
            <w:r w:rsidR="00E41FD2" w:rsidRPr="00FC23C4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1E7E0" w14:textId="58E03B6D" w:rsidR="00E274D1" w:rsidRPr="00FC23C4" w:rsidRDefault="00E274D1" w:rsidP="00F01CD9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23C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E41FD2" w:rsidRPr="00FC23C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95F48" w14:textId="77777777" w:rsidR="00E274D1" w:rsidRPr="00FC23C4" w:rsidRDefault="00E274D1" w:rsidP="00F01CD9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274D1" w:rsidRPr="00FC23C4" w14:paraId="5B2AF661" w14:textId="77777777" w:rsidTr="00F01CD9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0E5D5" w14:textId="1356B495" w:rsidR="00E274D1" w:rsidRPr="00FC23C4" w:rsidRDefault="00E274D1" w:rsidP="00F01CD9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</w:pPr>
            <w:r w:rsidRPr="00FC23C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1.7. Целевые показатели</w:t>
            </w:r>
            <w:r w:rsidR="00E41FD2" w:rsidRPr="00FC23C4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  <w:t>12</w:t>
            </w:r>
          </w:p>
          <w:p w14:paraId="7D1DCB35" w14:textId="77777777" w:rsidR="00E274D1" w:rsidRPr="00FC23C4" w:rsidRDefault="00E274D1" w:rsidP="00F01CD9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 w:rsidRPr="00FC23C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(всего, в том числе по годам)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99E3F" w14:textId="34308C7D" w:rsidR="00E274D1" w:rsidRPr="00FC23C4" w:rsidRDefault="00E41FD2" w:rsidP="00F01CD9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23C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8C99A" w14:textId="77777777" w:rsidR="00E274D1" w:rsidRPr="00FC23C4" w:rsidRDefault="00E274D1" w:rsidP="00F01CD9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274D1" w:rsidRPr="00FC23C4" w14:paraId="29DBC582" w14:textId="77777777" w:rsidTr="00F01CD9">
        <w:tc>
          <w:tcPr>
            <w:tcW w:w="5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3AD47D" w14:textId="5D9B195B" w:rsidR="00E274D1" w:rsidRPr="00FC23C4" w:rsidRDefault="00E274D1" w:rsidP="00F01CD9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23C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1.7.1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66C71" w14:textId="48916B70" w:rsidR="00E274D1" w:rsidRPr="00FC23C4" w:rsidRDefault="00E41FD2" w:rsidP="00F01CD9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23C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="00E274D1" w:rsidRPr="00FC23C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B0B42" w14:textId="77777777" w:rsidR="00E274D1" w:rsidRPr="00FC23C4" w:rsidRDefault="00E274D1" w:rsidP="00F01CD9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274D1" w:rsidRPr="00FC23C4" w14:paraId="51360300" w14:textId="77777777" w:rsidTr="00F01CD9">
        <w:trPr>
          <w:trHeight w:val="72"/>
        </w:trPr>
        <w:tc>
          <w:tcPr>
            <w:tcW w:w="5070" w:type="dxa"/>
            <w:tcBorders>
              <w:left w:val="single" w:sz="4" w:space="0" w:color="auto"/>
              <w:right w:val="single" w:sz="4" w:space="0" w:color="auto"/>
            </w:tcBorders>
          </w:tcPr>
          <w:p w14:paraId="6F34E098" w14:textId="77777777" w:rsidR="00E274D1" w:rsidRPr="00FC23C4" w:rsidRDefault="00E274D1" w:rsidP="00F01CD9">
            <w:pPr>
              <w:pStyle w:val="ConsPlusNormal"/>
              <w:spacing w:before="60" w:after="60"/>
              <w:ind w:firstLine="2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23C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1.7.2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9154A" w14:textId="4BE9717C" w:rsidR="00E274D1" w:rsidRPr="00FC23C4" w:rsidRDefault="00E41FD2" w:rsidP="00F01CD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3C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28B47" w14:textId="77777777" w:rsidR="00E274D1" w:rsidRPr="00FC23C4" w:rsidRDefault="00E274D1" w:rsidP="00F01CD9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274D1" w:rsidRPr="00FC23C4" w14:paraId="6EB43F51" w14:textId="77777777" w:rsidTr="00F01CD9">
        <w:tc>
          <w:tcPr>
            <w:tcW w:w="5070" w:type="dxa"/>
            <w:tcBorders>
              <w:left w:val="single" w:sz="4" w:space="0" w:color="auto"/>
              <w:right w:val="single" w:sz="4" w:space="0" w:color="auto"/>
            </w:tcBorders>
          </w:tcPr>
          <w:p w14:paraId="201DF988" w14:textId="77777777" w:rsidR="00E274D1" w:rsidRPr="00FC23C4" w:rsidRDefault="00E274D1" w:rsidP="00F01CD9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23C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AAAC7" w14:textId="66FBAD3E" w:rsidR="00E274D1" w:rsidRPr="00FC23C4" w:rsidRDefault="00E41FD2" w:rsidP="00F01CD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3C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65C01" w14:textId="77777777" w:rsidR="00E274D1" w:rsidRPr="00FC23C4" w:rsidRDefault="00E274D1" w:rsidP="00F01CD9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571C8" w:rsidRPr="00FC23C4" w14:paraId="2A880CAD" w14:textId="77777777" w:rsidTr="00F01CD9">
        <w:tc>
          <w:tcPr>
            <w:tcW w:w="5070" w:type="dxa"/>
            <w:tcBorders>
              <w:left w:val="single" w:sz="4" w:space="0" w:color="auto"/>
              <w:right w:val="single" w:sz="4" w:space="0" w:color="auto"/>
            </w:tcBorders>
          </w:tcPr>
          <w:p w14:paraId="5F3EDC4F" w14:textId="2CECB2AC" w:rsidR="002571C8" w:rsidRPr="00FC23C4" w:rsidRDefault="002571C8" w:rsidP="00F01CD9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23C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Коэффициент экономической эффективности</w:t>
            </w:r>
            <w:r w:rsidR="00E41FD2" w:rsidRPr="00FC23C4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6B438" w14:textId="06F0D617" w:rsidR="002571C8" w:rsidRPr="00FC23C4" w:rsidRDefault="00E41FD2" w:rsidP="00F01CD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3C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C82EF" w14:textId="77777777" w:rsidR="002571C8" w:rsidRPr="00FC23C4" w:rsidRDefault="002571C8" w:rsidP="00F01CD9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274D1" w:rsidRPr="00FC23C4" w14:paraId="05980D04" w14:textId="77777777" w:rsidTr="00F01CD9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E0608" w14:textId="77777777" w:rsidR="00E274D1" w:rsidRPr="00FC23C4" w:rsidRDefault="00E274D1" w:rsidP="00E274D1">
            <w:pPr>
              <w:pStyle w:val="ConsPlusNormal"/>
              <w:numPr>
                <w:ilvl w:val="0"/>
                <w:numId w:val="1"/>
              </w:num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23C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Наименование задания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A2145" w14:textId="77777777" w:rsidR="00E274D1" w:rsidRPr="00FC23C4" w:rsidRDefault="00E274D1" w:rsidP="00F01CD9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B2F07" w14:textId="77777777" w:rsidR="00E274D1" w:rsidRPr="00FC23C4" w:rsidRDefault="00E274D1" w:rsidP="00F01CD9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274D1" w:rsidRPr="00FC23C4" w14:paraId="2C99C062" w14:textId="77777777" w:rsidTr="00F01CD9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81464" w14:textId="77777777" w:rsidR="00E274D1" w:rsidRPr="00FC23C4" w:rsidRDefault="00E274D1" w:rsidP="00F01CD9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23C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3142C" w14:textId="77777777" w:rsidR="00E274D1" w:rsidRPr="00FC23C4" w:rsidRDefault="00E274D1" w:rsidP="00F01CD9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9BFA4" w14:textId="77777777" w:rsidR="00E274D1" w:rsidRPr="00FC23C4" w:rsidRDefault="00E274D1" w:rsidP="00F01CD9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274D1" w:rsidRPr="00FC23C4" w14:paraId="2D2E7A17" w14:textId="77777777" w:rsidTr="00F01CD9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64639" w14:textId="77777777" w:rsidR="00E274D1" w:rsidRPr="00FC23C4" w:rsidRDefault="00E274D1" w:rsidP="00F01CD9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23C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0AB48" w14:textId="77777777" w:rsidR="00E274D1" w:rsidRPr="00FC23C4" w:rsidRDefault="00E274D1" w:rsidP="00F01CD9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7DA4C" w14:textId="77777777" w:rsidR="00E274D1" w:rsidRPr="00FC23C4" w:rsidRDefault="00E274D1" w:rsidP="00F01CD9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274D1" w:rsidRPr="00FC23C4" w14:paraId="4F2EE6DA" w14:textId="77777777" w:rsidTr="00F01CD9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E8E15" w14:textId="77777777" w:rsidR="00E274D1" w:rsidRPr="00FC23C4" w:rsidRDefault="00E274D1" w:rsidP="00F01CD9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23C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2.3.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DB1A5" w14:textId="77777777" w:rsidR="00E274D1" w:rsidRPr="00FC23C4" w:rsidRDefault="00E274D1" w:rsidP="00F01CD9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4BDB8" w14:textId="77777777" w:rsidR="00E274D1" w:rsidRPr="00FC23C4" w:rsidRDefault="00E274D1" w:rsidP="00F01CD9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14:paraId="555B1D13" w14:textId="77777777" w:rsidR="00E274D1" w:rsidRPr="00FC23C4" w:rsidRDefault="00E274D1" w:rsidP="00E274D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8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56"/>
        <w:gridCol w:w="270"/>
        <w:gridCol w:w="5116"/>
        <w:gridCol w:w="283"/>
        <w:gridCol w:w="4111"/>
      </w:tblGrid>
      <w:tr w:rsidR="00E274D1" w:rsidRPr="00FC23C4" w14:paraId="0604ED83" w14:textId="77777777" w:rsidTr="00F01CD9">
        <w:tc>
          <w:tcPr>
            <w:tcW w:w="5056" w:type="dxa"/>
            <w:hideMark/>
          </w:tcPr>
          <w:p w14:paraId="2377409D" w14:textId="77777777" w:rsidR="00E274D1" w:rsidRPr="00FC23C4" w:rsidRDefault="00E274D1" w:rsidP="00581F17">
            <w:pPr>
              <w:pStyle w:val="ConsPlusNonformat"/>
              <w:spacing w:line="28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23C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Руководитель государственного заказчика программы (подпрограммы</w:t>
            </w:r>
          </w:p>
          <w:p w14:paraId="30F6914A" w14:textId="77777777" w:rsidR="00E274D1" w:rsidRPr="00FC23C4" w:rsidRDefault="00E274D1" w:rsidP="00581F17">
            <w:pPr>
              <w:pStyle w:val="ConsPlusNonformat"/>
              <w:spacing w:line="28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23C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(наименование подпрограммы)),</w:t>
            </w:r>
          </w:p>
          <w:p w14:paraId="7E309DF1" w14:textId="77777777" w:rsidR="00E274D1" w:rsidRPr="00FC23C4" w:rsidRDefault="00E274D1" w:rsidP="00581F17">
            <w:pPr>
              <w:pStyle w:val="ConsPlusNonformat"/>
              <w:spacing w:line="28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23C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(должность, наименование государственного заказчика программы (подпрограммы))</w:t>
            </w:r>
          </w:p>
        </w:tc>
        <w:tc>
          <w:tcPr>
            <w:tcW w:w="270" w:type="dxa"/>
          </w:tcPr>
          <w:p w14:paraId="2A28337E" w14:textId="77777777" w:rsidR="00E274D1" w:rsidRPr="00FC23C4" w:rsidRDefault="00E274D1" w:rsidP="00581F17">
            <w:pPr>
              <w:pStyle w:val="ConsPlusNonformat"/>
              <w:spacing w:line="28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116" w:type="dxa"/>
            <w:hideMark/>
          </w:tcPr>
          <w:p w14:paraId="634C35DF" w14:textId="77777777" w:rsidR="00E274D1" w:rsidRPr="00FC23C4" w:rsidRDefault="00E274D1" w:rsidP="00581F17">
            <w:pPr>
              <w:pStyle w:val="ConsPlusNonformat"/>
              <w:spacing w:line="28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23C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Руководитель головной организации-исполнителя программы (подпрограммы</w:t>
            </w:r>
          </w:p>
          <w:p w14:paraId="7DBBA8B0" w14:textId="77777777" w:rsidR="00E274D1" w:rsidRPr="00FC23C4" w:rsidRDefault="00E274D1" w:rsidP="00581F17">
            <w:pPr>
              <w:pStyle w:val="ConsPlusNonformat"/>
              <w:spacing w:line="28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23C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(наименование подпрограммы)),</w:t>
            </w:r>
          </w:p>
          <w:p w14:paraId="234371BC" w14:textId="77777777" w:rsidR="00E274D1" w:rsidRPr="00FC23C4" w:rsidRDefault="00E274D1" w:rsidP="00581F17">
            <w:pPr>
              <w:pStyle w:val="ConsPlusNonformat"/>
              <w:spacing w:line="28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23C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(должность, наименование головной организации-исполнителя программы (подпрограммы))</w:t>
            </w:r>
          </w:p>
        </w:tc>
        <w:tc>
          <w:tcPr>
            <w:tcW w:w="283" w:type="dxa"/>
          </w:tcPr>
          <w:p w14:paraId="6D6EEE45" w14:textId="77777777" w:rsidR="00E274D1" w:rsidRPr="00FC23C4" w:rsidRDefault="00E274D1" w:rsidP="00581F17">
            <w:pPr>
              <w:pStyle w:val="ConsPlusNonformat"/>
              <w:spacing w:line="28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hideMark/>
          </w:tcPr>
          <w:p w14:paraId="53B7B704" w14:textId="77777777" w:rsidR="00E274D1" w:rsidRPr="00FC23C4" w:rsidRDefault="00E274D1" w:rsidP="00581F17">
            <w:pPr>
              <w:pStyle w:val="ConsPlusNonformat"/>
              <w:spacing w:line="28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23C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Научный руководитель программы (подпрограммы</w:t>
            </w:r>
          </w:p>
          <w:p w14:paraId="49F4E84C" w14:textId="77777777" w:rsidR="00E274D1" w:rsidRPr="00FC23C4" w:rsidRDefault="00E274D1" w:rsidP="00581F17">
            <w:pPr>
              <w:pStyle w:val="ConsPlusNonformat"/>
              <w:spacing w:line="28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23C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(наименование подпрограммы)),</w:t>
            </w:r>
          </w:p>
          <w:p w14:paraId="53808F43" w14:textId="77777777" w:rsidR="00E274D1" w:rsidRPr="00FC23C4" w:rsidRDefault="00E274D1" w:rsidP="00581F17">
            <w:pPr>
              <w:pStyle w:val="ConsPlusNonformat"/>
              <w:spacing w:line="28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23C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(должность, место работы, ученая степень, ученое звание)</w:t>
            </w:r>
          </w:p>
        </w:tc>
      </w:tr>
      <w:tr w:rsidR="00E274D1" w:rsidRPr="00FC23C4" w14:paraId="46BBED8C" w14:textId="77777777" w:rsidTr="00F01CD9">
        <w:tc>
          <w:tcPr>
            <w:tcW w:w="5056" w:type="dxa"/>
            <w:hideMark/>
          </w:tcPr>
          <w:p w14:paraId="06186AD9" w14:textId="77777777" w:rsidR="00E274D1" w:rsidRPr="00FC23C4" w:rsidRDefault="00E274D1" w:rsidP="00581F17">
            <w:pPr>
              <w:pStyle w:val="ConsPlusNonformat"/>
              <w:spacing w:line="28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23C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 ____________________</w:t>
            </w:r>
          </w:p>
        </w:tc>
        <w:tc>
          <w:tcPr>
            <w:tcW w:w="270" w:type="dxa"/>
          </w:tcPr>
          <w:p w14:paraId="71C7B968" w14:textId="77777777" w:rsidR="00E274D1" w:rsidRPr="00FC23C4" w:rsidRDefault="00E274D1" w:rsidP="00581F17">
            <w:pPr>
              <w:pStyle w:val="ConsPlusNonformat"/>
              <w:spacing w:line="28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116" w:type="dxa"/>
            <w:hideMark/>
          </w:tcPr>
          <w:p w14:paraId="1620BBED" w14:textId="77777777" w:rsidR="00E274D1" w:rsidRPr="00FC23C4" w:rsidRDefault="00E274D1" w:rsidP="00581F17">
            <w:pPr>
              <w:pStyle w:val="ConsPlusNonformat"/>
              <w:spacing w:line="28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23C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 ____________________</w:t>
            </w:r>
          </w:p>
        </w:tc>
        <w:tc>
          <w:tcPr>
            <w:tcW w:w="283" w:type="dxa"/>
          </w:tcPr>
          <w:p w14:paraId="00D6315E" w14:textId="77777777" w:rsidR="00E274D1" w:rsidRPr="00FC23C4" w:rsidRDefault="00E274D1" w:rsidP="00581F17">
            <w:pPr>
              <w:pStyle w:val="ConsPlusNonformat"/>
              <w:spacing w:line="28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hideMark/>
          </w:tcPr>
          <w:p w14:paraId="34309474" w14:textId="77777777" w:rsidR="00E274D1" w:rsidRPr="00FC23C4" w:rsidRDefault="00E274D1" w:rsidP="00581F17">
            <w:pPr>
              <w:pStyle w:val="ConsPlusNonformat"/>
              <w:spacing w:line="28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23C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 __________________</w:t>
            </w:r>
          </w:p>
        </w:tc>
      </w:tr>
      <w:tr w:rsidR="00E274D1" w:rsidRPr="00FC23C4" w14:paraId="75A20436" w14:textId="77777777" w:rsidTr="00F01CD9">
        <w:tc>
          <w:tcPr>
            <w:tcW w:w="5056" w:type="dxa"/>
            <w:hideMark/>
          </w:tcPr>
          <w:p w14:paraId="3294FD2C" w14:textId="77777777" w:rsidR="00E274D1" w:rsidRPr="00FC23C4" w:rsidRDefault="00373049" w:rsidP="00581F17">
            <w:pPr>
              <w:pStyle w:val="ConsPlusNonformat"/>
              <w:spacing w:line="28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23C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М.П. </w:t>
            </w:r>
            <w:r w:rsidR="00E274D1" w:rsidRPr="00FC23C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</w:t>
            </w:r>
            <w:proofErr w:type="gramStart"/>
            <w:r w:rsidR="00E274D1" w:rsidRPr="00FC23C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подпись)   </w:t>
            </w:r>
            <w:proofErr w:type="gramEnd"/>
            <w:r w:rsidR="00E274D1" w:rsidRPr="00FC23C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Pr="00FC23C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</w:t>
            </w:r>
            <w:r w:rsidR="00E274D1" w:rsidRPr="00FC23C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инициалы, фамилия)</w:t>
            </w:r>
          </w:p>
        </w:tc>
        <w:tc>
          <w:tcPr>
            <w:tcW w:w="270" w:type="dxa"/>
          </w:tcPr>
          <w:p w14:paraId="18C152F5" w14:textId="77777777" w:rsidR="00E274D1" w:rsidRPr="00FC23C4" w:rsidRDefault="00E274D1" w:rsidP="00581F17">
            <w:pPr>
              <w:pStyle w:val="ConsPlusNonformat"/>
              <w:spacing w:line="28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116" w:type="dxa"/>
            <w:hideMark/>
          </w:tcPr>
          <w:p w14:paraId="4B984FE7" w14:textId="77777777" w:rsidR="00E274D1" w:rsidRPr="00FC23C4" w:rsidRDefault="00373049" w:rsidP="00581F17">
            <w:pPr>
              <w:pStyle w:val="ConsPlusNonformat"/>
              <w:spacing w:line="28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23C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М.П. (</w:t>
            </w:r>
            <w:proofErr w:type="gramStart"/>
            <w:r w:rsidRPr="00FC23C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подпись)   </w:t>
            </w:r>
            <w:proofErr w:type="gramEnd"/>
            <w:r w:rsidRPr="00FC23C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(инициалы, фамилия)</w:t>
            </w:r>
          </w:p>
        </w:tc>
        <w:tc>
          <w:tcPr>
            <w:tcW w:w="283" w:type="dxa"/>
          </w:tcPr>
          <w:p w14:paraId="2D3E3506" w14:textId="77777777" w:rsidR="00E274D1" w:rsidRPr="00FC23C4" w:rsidRDefault="00E274D1" w:rsidP="00581F17">
            <w:pPr>
              <w:pStyle w:val="ConsPlusNonformat"/>
              <w:spacing w:line="28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hideMark/>
          </w:tcPr>
          <w:p w14:paraId="4684F46E" w14:textId="77777777" w:rsidR="00E274D1" w:rsidRPr="00FC23C4" w:rsidRDefault="00E274D1" w:rsidP="00581F17">
            <w:pPr>
              <w:pStyle w:val="ConsPlusNonformat"/>
              <w:spacing w:line="28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23C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</w:t>
            </w:r>
            <w:proofErr w:type="gramStart"/>
            <w:r w:rsidRPr="00FC23C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подпись)   </w:t>
            </w:r>
            <w:proofErr w:type="gramEnd"/>
            <w:r w:rsidRPr="00FC23C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(инициалы, фамилия)</w:t>
            </w:r>
          </w:p>
        </w:tc>
      </w:tr>
    </w:tbl>
    <w:p w14:paraId="2FFF7F55" w14:textId="77777777" w:rsidR="00E274D1" w:rsidRPr="00FC23C4" w:rsidRDefault="00E274D1" w:rsidP="00E274D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77C4AC9A" w14:textId="77777777" w:rsidR="00E274D1" w:rsidRPr="00FC23C4" w:rsidRDefault="00E274D1" w:rsidP="00E274D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C23C4">
        <w:rPr>
          <w:rFonts w:ascii="Times New Roman" w:hAnsi="Times New Roman" w:cs="Times New Roman"/>
          <w:sz w:val="24"/>
          <w:szCs w:val="24"/>
        </w:rPr>
        <w:t>_______________________</w:t>
      </w:r>
    </w:p>
    <w:p w14:paraId="4F1E9026" w14:textId="22104644" w:rsidR="00E274D1" w:rsidRPr="00FC23C4" w:rsidRDefault="00E274D1" w:rsidP="00E274D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3C4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FC23C4">
        <w:rPr>
          <w:rFonts w:ascii="Times New Roman" w:hAnsi="Times New Roman" w:cs="Times New Roman"/>
          <w:sz w:val="24"/>
          <w:szCs w:val="24"/>
        </w:rPr>
        <w:t xml:space="preserve"> Перечень заданий утвержденной программы должен содержать задания, рекомендованные к выполнению в рамках данной программы по результатам конкурсного отбора и государственной научно-технической экспертизы.</w:t>
      </w:r>
    </w:p>
    <w:p w14:paraId="628CD38D" w14:textId="77777777" w:rsidR="00E274D1" w:rsidRPr="00FC23C4" w:rsidRDefault="00E274D1" w:rsidP="00E274D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3C4">
        <w:rPr>
          <w:rFonts w:ascii="Times New Roman" w:hAnsi="Times New Roman" w:cs="Times New Roman"/>
          <w:sz w:val="24"/>
          <w:szCs w:val="24"/>
        </w:rPr>
        <w:t>При наличии подпрограммы (подпрограмм) перечень заданий (включенных в подпрограмму) приводится по подпрограмме (подпрограммам) последовательно.</w:t>
      </w:r>
    </w:p>
    <w:p w14:paraId="4F9CA894" w14:textId="1B8CD2C3" w:rsidR="00E274D1" w:rsidRPr="00FC23C4" w:rsidRDefault="00E274D1" w:rsidP="00E274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3C4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E67B0B">
        <w:rPr>
          <w:rFonts w:ascii="Times New Roman" w:hAnsi="Times New Roman" w:cs="Times New Roman"/>
          <w:sz w:val="24"/>
          <w:szCs w:val="24"/>
        </w:rPr>
        <w:t> </w:t>
      </w:r>
      <w:r w:rsidRPr="00FC23C4">
        <w:rPr>
          <w:rFonts w:ascii="Times New Roman" w:hAnsi="Times New Roman" w:cs="Times New Roman"/>
          <w:sz w:val="24"/>
          <w:szCs w:val="24"/>
        </w:rPr>
        <w:t xml:space="preserve">Наименование задания приводится в повелительном наклонении (например: изучить, создать, разработать и </w:t>
      </w:r>
      <w:proofErr w:type="gramStart"/>
      <w:r w:rsidRPr="00FC23C4">
        <w:rPr>
          <w:rFonts w:ascii="Times New Roman" w:hAnsi="Times New Roman" w:cs="Times New Roman"/>
          <w:sz w:val="24"/>
          <w:szCs w:val="24"/>
        </w:rPr>
        <w:t>т.п.</w:t>
      </w:r>
      <w:proofErr w:type="gramEnd"/>
      <w:r w:rsidRPr="00FC23C4">
        <w:rPr>
          <w:rFonts w:ascii="Times New Roman" w:hAnsi="Times New Roman" w:cs="Times New Roman"/>
          <w:sz w:val="24"/>
          <w:szCs w:val="24"/>
        </w:rPr>
        <w:t>), наименование каждого задания выделяется жирным шрифтом.</w:t>
      </w:r>
    </w:p>
    <w:p w14:paraId="47FC263C" w14:textId="77777777" w:rsidR="00E274D1" w:rsidRPr="00FC23C4" w:rsidRDefault="00E274D1" w:rsidP="00E274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3C4">
        <w:rPr>
          <w:rFonts w:ascii="Times New Roman" w:hAnsi="Times New Roman" w:cs="Times New Roman"/>
          <w:sz w:val="24"/>
          <w:szCs w:val="24"/>
        </w:rPr>
        <w:t>По каждому заданию информация (сведения) приводится в объеме до 2 страниц.</w:t>
      </w:r>
    </w:p>
    <w:p w14:paraId="2F5397ED" w14:textId="7CFE84AB" w:rsidR="00E274D1" w:rsidRPr="00FC23C4" w:rsidRDefault="00E274D1" w:rsidP="00E274D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3C4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E67B0B">
        <w:rPr>
          <w:rFonts w:ascii="Times New Roman" w:hAnsi="Times New Roman" w:cs="Times New Roman"/>
          <w:sz w:val="24"/>
          <w:szCs w:val="24"/>
        </w:rPr>
        <w:t> </w:t>
      </w:r>
      <w:r w:rsidRPr="00FC23C4">
        <w:rPr>
          <w:rFonts w:ascii="Times New Roman" w:hAnsi="Times New Roman" w:cs="Times New Roman"/>
          <w:sz w:val="24"/>
          <w:szCs w:val="24"/>
        </w:rPr>
        <w:t>Технико-экономические (социально-экономические) показатели (строка 03) должны соответствовать информации, приведенной</w:t>
      </w:r>
      <w:r w:rsidR="00D72B24" w:rsidRPr="00FC23C4">
        <w:rPr>
          <w:rFonts w:ascii="Times New Roman" w:hAnsi="Times New Roman" w:cs="Times New Roman"/>
          <w:sz w:val="24"/>
          <w:szCs w:val="24"/>
        </w:rPr>
        <w:br/>
      </w:r>
      <w:r w:rsidRPr="00FC23C4">
        <w:rPr>
          <w:rFonts w:ascii="Times New Roman" w:hAnsi="Times New Roman" w:cs="Times New Roman"/>
          <w:sz w:val="24"/>
          <w:szCs w:val="24"/>
        </w:rPr>
        <w:t>в карте технического уровня разрабатываемого изделия (технологического процесса, методики, др.) (приложение 11 к приказу).</w:t>
      </w:r>
    </w:p>
    <w:p w14:paraId="359EA129" w14:textId="76A91A1D" w:rsidR="00E41FD2" w:rsidRPr="00FC23C4" w:rsidRDefault="00E41FD2" w:rsidP="0010676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3C4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="00FC23C4" w:rsidRPr="00FC23C4">
        <w:rPr>
          <w:rFonts w:ascii="Times New Roman" w:hAnsi="Times New Roman" w:cs="Times New Roman"/>
          <w:sz w:val="24"/>
          <w:szCs w:val="24"/>
        </w:rPr>
        <w:t> </w:t>
      </w:r>
      <w:r w:rsidR="00106763" w:rsidRPr="00FC23C4">
        <w:rPr>
          <w:rFonts w:ascii="Times New Roman" w:hAnsi="Times New Roman" w:cs="Times New Roman"/>
          <w:sz w:val="24"/>
          <w:szCs w:val="24"/>
        </w:rPr>
        <w:t xml:space="preserve">В строке 07 приводится форма реализации задания по второму разделу государственной (отраслевой, региональной) научно-технической программы </w:t>
      </w:r>
      <w:r w:rsidR="00D72B24" w:rsidRPr="00FC23C4">
        <w:rPr>
          <w:rFonts w:ascii="Times New Roman" w:hAnsi="Times New Roman" w:cs="Times New Roman"/>
          <w:sz w:val="24"/>
          <w:szCs w:val="24"/>
        </w:rPr>
        <w:t xml:space="preserve">(раздельно НИР, ОКР и ОТР) </w:t>
      </w:r>
      <w:r w:rsidR="00106763" w:rsidRPr="00FC23C4">
        <w:rPr>
          <w:rFonts w:ascii="Times New Roman" w:hAnsi="Times New Roman" w:cs="Times New Roman"/>
          <w:sz w:val="24"/>
          <w:szCs w:val="24"/>
        </w:rPr>
        <w:t>в соответствии с требованиями СТБ 1080-2011 «Порядок выполнения научно-исследовательских, опытно-конструкторских и опытно-технологических работ по созданию научно-технической продукции», утвержденного и введенного в действие постановлением Государственного комитета по стандартизации Республики Беларусь от 28 октября 2011 г. № 78.</w:t>
      </w:r>
    </w:p>
    <w:p w14:paraId="34F8278E" w14:textId="25EC6B41" w:rsidR="00E274D1" w:rsidRPr="00FC23C4" w:rsidRDefault="00E41FD2" w:rsidP="00E274D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7B0B">
        <w:rPr>
          <w:rFonts w:ascii="Times New Roman" w:hAnsi="Times New Roman" w:cs="Times New Roman"/>
          <w:spacing w:val="-8"/>
          <w:sz w:val="24"/>
          <w:szCs w:val="24"/>
          <w:vertAlign w:val="superscript"/>
        </w:rPr>
        <w:t>5</w:t>
      </w:r>
      <w:r w:rsidR="00E67B0B" w:rsidRPr="00E67B0B">
        <w:rPr>
          <w:rFonts w:ascii="Times New Roman" w:hAnsi="Times New Roman" w:cs="Times New Roman"/>
          <w:spacing w:val="-8"/>
          <w:sz w:val="24"/>
          <w:szCs w:val="24"/>
        </w:rPr>
        <w:t> </w:t>
      </w:r>
      <w:r w:rsidR="00E274D1" w:rsidRPr="00E67B0B">
        <w:rPr>
          <w:rFonts w:ascii="Times New Roman" w:hAnsi="Times New Roman" w:cs="Times New Roman"/>
          <w:spacing w:val="-8"/>
          <w:sz w:val="24"/>
          <w:szCs w:val="24"/>
        </w:rPr>
        <w:t>В строках 0</w:t>
      </w:r>
      <w:r w:rsidRPr="00E67B0B">
        <w:rPr>
          <w:rFonts w:ascii="Times New Roman" w:hAnsi="Times New Roman" w:cs="Times New Roman"/>
          <w:spacing w:val="-8"/>
          <w:sz w:val="24"/>
          <w:szCs w:val="24"/>
        </w:rPr>
        <w:t>8</w:t>
      </w:r>
      <w:r w:rsidR="00E274D1" w:rsidRPr="00E67B0B">
        <w:rPr>
          <w:rFonts w:ascii="Times New Roman" w:hAnsi="Times New Roman" w:cs="Times New Roman"/>
          <w:spacing w:val="-8"/>
          <w:sz w:val="24"/>
          <w:szCs w:val="24"/>
        </w:rPr>
        <w:t>-0</w:t>
      </w:r>
      <w:r w:rsidRPr="00E67B0B">
        <w:rPr>
          <w:rFonts w:ascii="Times New Roman" w:hAnsi="Times New Roman" w:cs="Times New Roman"/>
          <w:spacing w:val="-8"/>
          <w:sz w:val="24"/>
          <w:szCs w:val="24"/>
        </w:rPr>
        <w:t>9</w:t>
      </w:r>
      <w:r w:rsidR="00E274D1" w:rsidRPr="00E67B0B">
        <w:rPr>
          <w:rFonts w:ascii="Times New Roman" w:hAnsi="Times New Roman" w:cs="Times New Roman"/>
          <w:spacing w:val="-8"/>
          <w:sz w:val="24"/>
          <w:szCs w:val="24"/>
        </w:rPr>
        <w:t xml:space="preserve"> приводятся наименования организаций-исполнителей задания (мероприятия) и место их нахождения: организация-исполнитель НИОК(Т)Р, организации-соисполнители, организация-изготовитель вновь освоенной продукции (</w:t>
      </w:r>
      <w:r w:rsidR="00E274D1" w:rsidRPr="00E67B0B">
        <w:rPr>
          <w:rFonts w:ascii="Times New Roman" w:hAnsi="Times New Roman" w:cs="Times New Roman"/>
          <w:spacing w:val="-8"/>
          <w:sz w:val="24"/>
          <w:szCs w:val="24"/>
          <w:lang w:eastAsia="en-US"/>
        </w:rPr>
        <w:t>организация-потребитель результатов научно-</w:t>
      </w:r>
      <w:r w:rsidR="00E274D1" w:rsidRPr="00E67B0B">
        <w:rPr>
          <w:rFonts w:ascii="Times New Roman" w:hAnsi="Times New Roman" w:cs="Times New Roman"/>
          <w:spacing w:val="-2"/>
          <w:sz w:val="24"/>
          <w:szCs w:val="24"/>
          <w:lang w:eastAsia="en-US"/>
        </w:rPr>
        <w:t>технической деятельности</w:t>
      </w:r>
      <w:r w:rsidR="00E274D1" w:rsidRPr="00E67B0B">
        <w:rPr>
          <w:rFonts w:ascii="Times New Roman" w:hAnsi="Times New Roman" w:cs="Times New Roman"/>
          <w:spacing w:val="-2"/>
          <w:sz w:val="24"/>
          <w:szCs w:val="24"/>
        </w:rPr>
        <w:t>). Допускается приводить сокращенные наименования организаций в соответствии с их учредительными документами.</w:t>
      </w:r>
    </w:p>
    <w:p w14:paraId="2F123EDD" w14:textId="70317648" w:rsidR="00E274D1" w:rsidRPr="00FC23C4" w:rsidRDefault="00E41FD2" w:rsidP="00E274D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3C4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="00E67B0B">
        <w:rPr>
          <w:rFonts w:ascii="Times New Roman" w:hAnsi="Times New Roman" w:cs="Times New Roman"/>
          <w:sz w:val="24"/>
          <w:szCs w:val="24"/>
        </w:rPr>
        <w:t> </w:t>
      </w:r>
      <w:r w:rsidR="00E274D1" w:rsidRPr="00FC23C4">
        <w:rPr>
          <w:rFonts w:ascii="Times New Roman" w:hAnsi="Times New Roman" w:cs="Times New Roman"/>
          <w:sz w:val="24"/>
          <w:szCs w:val="24"/>
        </w:rPr>
        <w:t>В строках 1</w:t>
      </w:r>
      <w:r w:rsidRPr="00FC23C4">
        <w:rPr>
          <w:rFonts w:ascii="Times New Roman" w:hAnsi="Times New Roman" w:cs="Times New Roman"/>
          <w:sz w:val="24"/>
          <w:szCs w:val="24"/>
        </w:rPr>
        <w:t>1</w:t>
      </w:r>
      <w:r w:rsidR="00E274D1" w:rsidRPr="00FC23C4">
        <w:rPr>
          <w:rFonts w:ascii="Times New Roman" w:hAnsi="Times New Roman" w:cs="Times New Roman"/>
          <w:sz w:val="24"/>
          <w:szCs w:val="24"/>
        </w:rPr>
        <w:t> – 1</w:t>
      </w:r>
      <w:r w:rsidRPr="00FC23C4">
        <w:rPr>
          <w:rFonts w:ascii="Times New Roman" w:hAnsi="Times New Roman" w:cs="Times New Roman"/>
          <w:sz w:val="24"/>
          <w:szCs w:val="24"/>
        </w:rPr>
        <w:t>3</w:t>
      </w:r>
      <w:r w:rsidR="00E274D1" w:rsidRPr="00FC23C4">
        <w:rPr>
          <w:rFonts w:ascii="Times New Roman" w:hAnsi="Times New Roman" w:cs="Times New Roman"/>
          <w:sz w:val="24"/>
          <w:szCs w:val="24"/>
        </w:rPr>
        <w:t xml:space="preserve"> указываются суммы и источники финансирования работ (республиканский бюджет, республиканский централизованный инновационный фонд, иные бюджетные источники, внебюджетные источники (кредиты банков, ссуды, займы, собственные средства организаций с указанием их наименований, внебюджетные инвестиционные фонды)). Работы по освоению инноваций в производстве финансируются в установленном порядке за счет внебюджетных источников, а также средств государственных целевых бюджетных фондов, в том числе инновационных фондов; по продвижению продукции - за счет внебюджетных источников.</w:t>
      </w:r>
    </w:p>
    <w:p w14:paraId="6A027AAD" w14:textId="641BC70F" w:rsidR="00E274D1" w:rsidRPr="00FC23C4" w:rsidRDefault="00E274D1" w:rsidP="00E274D1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FC23C4">
        <w:rPr>
          <w:rFonts w:ascii="Times New Roman" w:hAnsi="Times New Roman" w:cs="Times New Roman"/>
          <w:sz w:val="24"/>
          <w:szCs w:val="24"/>
        </w:rPr>
        <w:t>Работы по освоению инноваций в производстве и продвижению продукции на рынки не входят в состав НИОК(Т)Р.</w:t>
      </w:r>
    </w:p>
    <w:p w14:paraId="10E588E8" w14:textId="3F5AEEE7" w:rsidR="00D72B24" w:rsidRPr="00FC23C4" w:rsidRDefault="00E41FD2" w:rsidP="00D72B2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3C4">
        <w:rPr>
          <w:rFonts w:ascii="Times New Roman" w:hAnsi="Times New Roman" w:cs="Times New Roman"/>
          <w:sz w:val="24"/>
          <w:szCs w:val="24"/>
          <w:vertAlign w:val="superscript"/>
        </w:rPr>
        <w:t>7</w:t>
      </w:r>
      <w:r w:rsidR="00FC23C4" w:rsidRPr="00FC23C4">
        <w:rPr>
          <w:rFonts w:ascii="Times New Roman" w:hAnsi="Times New Roman" w:cs="Times New Roman"/>
          <w:sz w:val="24"/>
          <w:szCs w:val="24"/>
        </w:rPr>
        <w:t> </w:t>
      </w:r>
      <w:r w:rsidR="00D72B24" w:rsidRPr="00FC23C4">
        <w:rPr>
          <w:rFonts w:ascii="Times New Roman" w:hAnsi="Times New Roman" w:cs="Times New Roman"/>
          <w:sz w:val="24"/>
          <w:szCs w:val="24"/>
        </w:rPr>
        <w:t>В строке 15 приводится уровень технологического уклада научно-технической продукции. При соответствии научно-технической продукции V и VI технологическим укладам дополнительно указываются коды Международной патентной классификации, приведенные</w:t>
      </w:r>
      <w:r w:rsidR="00D72B24" w:rsidRPr="00FC23C4">
        <w:rPr>
          <w:rFonts w:ascii="Times New Roman" w:hAnsi="Times New Roman" w:cs="Times New Roman"/>
          <w:sz w:val="24"/>
          <w:szCs w:val="24"/>
        </w:rPr>
        <w:br/>
        <w:t>в Методических рекомендациях по отнесению технологий к V и VI технологическим укладам, утвержденных приказом Государственного комитета по науке и технологиям Республики Беларусь от 6 июня 2017 г. № 166.</w:t>
      </w:r>
    </w:p>
    <w:p w14:paraId="353EDA14" w14:textId="15C3A871" w:rsidR="00E41FD2" w:rsidRPr="00FC23C4" w:rsidRDefault="00E41FD2" w:rsidP="00E41FD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3C4">
        <w:rPr>
          <w:rFonts w:ascii="Times New Roman" w:hAnsi="Times New Roman" w:cs="Times New Roman"/>
          <w:sz w:val="24"/>
          <w:szCs w:val="24"/>
          <w:vertAlign w:val="superscript"/>
        </w:rPr>
        <w:t>8</w:t>
      </w:r>
      <w:r w:rsidR="00FC23C4" w:rsidRPr="00FC23C4">
        <w:rPr>
          <w:rFonts w:ascii="Times New Roman" w:hAnsi="Times New Roman" w:cs="Times New Roman"/>
          <w:sz w:val="24"/>
          <w:szCs w:val="24"/>
        </w:rPr>
        <w:t> </w:t>
      </w:r>
      <w:r w:rsidR="00D72B24" w:rsidRPr="00FC23C4">
        <w:rPr>
          <w:rFonts w:ascii="Times New Roman" w:hAnsi="Times New Roman" w:cs="Times New Roman"/>
          <w:sz w:val="24"/>
          <w:szCs w:val="24"/>
        </w:rPr>
        <w:t>В строке 16 приводится направленность на импортозамещение научно-технической и вновь освоенной продукции задания. При обеспечении задач импортозамещения дополнительно указываются наименование (-я) товара (-</w:t>
      </w:r>
      <w:proofErr w:type="spellStart"/>
      <w:r w:rsidR="00D72B24" w:rsidRPr="00FC23C4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="00D72B24" w:rsidRPr="00FC23C4">
        <w:rPr>
          <w:rFonts w:ascii="Times New Roman" w:hAnsi="Times New Roman" w:cs="Times New Roman"/>
          <w:sz w:val="24"/>
          <w:szCs w:val="24"/>
        </w:rPr>
        <w:t>) и код (-ы) единой Товарной номенклатуры внешнеэкономической деятельности Евразийского экономического союза, утвержденной решением Совета Евразийской экономической комиссии от 14 сентября 2021 г. № 80.</w:t>
      </w:r>
    </w:p>
    <w:p w14:paraId="3E9231CE" w14:textId="15FD5D45" w:rsidR="00CE77AC" w:rsidRPr="00FC23C4" w:rsidRDefault="00E41FD2" w:rsidP="00E41FD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3C4">
        <w:rPr>
          <w:rFonts w:ascii="Times New Roman" w:hAnsi="Times New Roman" w:cs="Times New Roman"/>
          <w:sz w:val="24"/>
          <w:szCs w:val="24"/>
          <w:vertAlign w:val="superscript"/>
        </w:rPr>
        <w:t>9</w:t>
      </w:r>
      <w:r w:rsidR="00FC23C4" w:rsidRPr="00FC23C4">
        <w:rPr>
          <w:rFonts w:ascii="Times New Roman" w:hAnsi="Times New Roman" w:cs="Times New Roman"/>
          <w:sz w:val="24"/>
          <w:szCs w:val="24"/>
        </w:rPr>
        <w:t> </w:t>
      </w:r>
      <w:r w:rsidR="00D72B24" w:rsidRPr="00FC23C4">
        <w:rPr>
          <w:rFonts w:ascii="Times New Roman" w:hAnsi="Times New Roman" w:cs="Times New Roman"/>
          <w:sz w:val="24"/>
          <w:szCs w:val="24"/>
        </w:rPr>
        <w:t xml:space="preserve">В строке 17 приводится </w:t>
      </w:r>
      <w:r w:rsidR="00CE77AC" w:rsidRPr="00FC23C4">
        <w:rPr>
          <w:rFonts w:ascii="Times New Roman" w:hAnsi="Times New Roman" w:cs="Times New Roman"/>
          <w:sz w:val="24"/>
          <w:szCs w:val="24"/>
        </w:rPr>
        <w:t>соответствие научно-технической и вновь освоенной продукции задания позиции (-ям) перечня критических технологий (товаров), определенного постановлением Совета Министров Республики Беларусь от 23 апреля 2024 г. № 305-дсп.</w:t>
      </w:r>
    </w:p>
    <w:p w14:paraId="2C20686A" w14:textId="2C464506" w:rsidR="00CE77AC" w:rsidRPr="00FC23C4" w:rsidRDefault="00E41FD2" w:rsidP="00CE77A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3C4">
        <w:rPr>
          <w:rFonts w:ascii="Times New Roman" w:hAnsi="Times New Roman" w:cs="Times New Roman"/>
          <w:sz w:val="24"/>
          <w:szCs w:val="24"/>
          <w:vertAlign w:val="superscript"/>
        </w:rPr>
        <w:lastRenderedPageBreak/>
        <w:t>10</w:t>
      </w:r>
      <w:r w:rsidR="00FC23C4" w:rsidRPr="00FC23C4">
        <w:rPr>
          <w:rFonts w:ascii="Times New Roman" w:hAnsi="Times New Roman" w:cs="Times New Roman"/>
          <w:sz w:val="24"/>
          <w:szCs w:val="24"/>
        </w:rPr>
        <w:t> </w:t>
      </w:r>
      <w:r w:rsidR="00D72B24" w:rsidRPr="00FC23C4">
        <w:rPr>
          <w:rFonts w:ascii="Times New Roman" w:hAnsi="Times New Roman" w:cs="Times New Roman"/>
          <w:sz w:val="24"/>
          <w:szCs w:val="24"/>
        </w:rPr>
        <w:t xml:space="preserve">В строке 18 </w:t>
      </w:r>
      <w:r w:rsidR="00CE77AC" w:rsidRPr="00FC23C4">
        <w:rPr>
          <w:rFonts w:ascii="Times New Roman" w:hAnsi="Times New Roman" w:cs="Times New Roman"/>
          <w:sz w:val="24"/>
          <w:szCs w:val="24"/>
        </w:rPr>
        <w:t>приводится способ коммерциализации результатов научно-технической деятельности по заданию</w:t>
      </w:r>
      <w:r w:rsidR="00F60F0F" w:rsidRPr="00FC23C4">
        <w:t xml:space="preserve"> </w:t>
      </w:r>
      <w:r w:rsidR="00F60F0F" w:rsidRPr="00FC23C4">
        <w:rPr>
          <w:rFonts w:ascii="Times New Roman" w:hAnsi="Times New Roman" w:cs="Times New Roman"/>
          <w:sz w:val="24"/>
          <w:szCs w:val="24"/>
        </w:rPr>
        <w:t>в соответствии с пунктом 7 Положения о коммерциализации результатов научной и научно-технической деятельности, созданных за счет государственных средств, утвержденного Указом Президента Республики Беларусь от 4 февраля 2013 г. № 59</w:t>
      </w:r>
      <w:r w:rsidR="00CE77AC" w:rsidRPr="00FC23C4">
        <w:rPr>
          <w:rFonts w:ascii="Times New Roman" w:hAnsi="Times New Roman" w:cs="Times New Roman"/>
          <w:sz w:val="24"/>
          <w:szCs w:val="24"/>
        </w:rPr>
        <w:t>:</w:t>
      </w:r>
    </w:p>
    <w:p w14:paraId="473157C1" w14:textId="4E6630B5" w:rsidR="00CE77AC" w:rsidRPr="00FC23C4" w:rsidRDefault="00CE77AC" w:rsidP="00CE77A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3C4">
        <w:rPr>
          <w:rFonts w:ascii="Times New Roman" w:hAnsi="Times New Roman" w:cs="Times New Roman"/>
          <w:sz w:val="24"/>
          <w:szCs w:val="24"/>
        </w:rPr>
        <w:t>реализация товаров (работ, услуг), создаваемых (выполняемых, оказываемых) с применением результатов научно-технической деятельности, или использование данных результатов для собственных нужд;</w:t>
      </w:r>
    </w:p>
    <w:p w14:paraId="4B007076" w14:textId="7B789AF8" w:rsidR="00CE77AC" w:rsidRPr="00FC23C4" w:rsidRDefault="00CE77AC" w:rsidP="00CE77A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3C4">
        <w:rPr>
          <w:rFonts w:ascii="Times New Roman" w:hAnsi="Times New Roman" w:cs="Times New Roman"/>
          <w:sz w:val="24"/>
          <w:szCs w:val="24"/>
        </w:rPr>
        <w:t>предоставление на возмездной основе другим лицам права на использование результатов научно-технической деятельности;</w:t>
      </w:r>
    </w:p>
    <w:p w14:paraId="6AE7478A" w14:textId="28839343" w:rsidR="00CE77AC" w:rsidRPr="00FC23C4" w:rsidRDefault="00CE77AC" w:rsidP="00CE77A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3C4">
        <w:rPr>
          <w:rFonts w:ascii="Times New Roman" w:hAnsi="Times New Roman" w:cs="Times New Roman"/>
          <w:sz w:val="24"/>
          <w:szCs w:val="24"/>
        </w:rPr>
        <w:t>полная передача на возмездной основе другим лицам имущественных прав на результаты научно-технической деятельности;</w:t>
      </w:r>
    </w:p>
    <w:p w14:paraId="45B06FD2" w14:textId="146207D4" w:rsidR="00CE77AC" w:rsidRPr="00FC23C4" w:rsidRDefault="00CE77AC" w:rsidP="00CE77A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3C4">
        <w:rPr>
          <w:rFonts w:ascii="Times New Roman" w:hAnsi="Times New Roman" w:cs="Times New Roman"/>
          <w:sz w:val="24"/>
          <w:szCs w:val="24"/>
        </w:rPr>
        <w:t>безвозмездная передача другим лицам имущественных прав на результаты научно-технической деятельности или безвозмездное предоставление права на использование данных результатов с условием последующей их коммерциализации приобретателем этих прав способами, предусмотренными в абзацах втором и третьем настоящего пункта;</w:t>
      </w:r>
    </w:p>
    <w:p w14:paraId="1CBE9A57" w14:textId="77777777" w:rsidR="00CE77AC" w:rsidRPr="00FC23C4" w:rsidRDefault="00CE77AC" w:rsidP="00CE77A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3C4">
        <w:rPr>
          <w:rFonts w:ascii="Times New Roman" w:hAnsi="Times New Roman" w:cs="Times New Roman"/>
          <w:sz w:val="24"/>
          <w:szCs w:val="24"/>
        </w:rPr>
        <w:t>возмездная передача сведений (части сведений), составляющих секреты производства (ноу-хау);</w:t>
      </w:r>
    </w:p>
    <w:p w14:paraId="5733C748" w14:textId="77777777" w:rsidR="00CE77AC" w:rsidRPr="00FC23C4" w:rsidRDefault="00CE77AC" w:rsidP="00CE77A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3C4">
        <w:rPr>
          <w:rFonts w:ascii="Times New Roman" w:hAnsi="Times New Roman" w:cs="Times New Roman"/>
          <w:sz w:val="24"/>
          <w:szCs w:val="24"/>
        </w:rPr>
        <w:t>безвозмездная передача сведений (части сведений), составляющих секреты производства (ноу-хау), с условием последующей их коммерциализации приобретателем способами, предусмотренными в абзацах втором и шестом настоящего пункта;</w:t>
      </w:r>
    </w:p>
    <w:p w14:paraId="78710086" w14:textId="77777777" w:rsidR="00CE77AC" w:rsidRPr="00FC23C4" w:rsidRDefault="00CE77AC" w:rsidP="00CE77A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3C4">
        <w:rPr>
          <w:rFonts w:ascii="Times New Roman" w:hAnsi="Times New Roman" w:cs="Times New Roman"/>
          <w:sz w:val="24"/>
          <w:szCs w:val="24"/>
        </w:rPr>
        <w:t>возмездная передача документированной научно-технической информации;</w:t>
      </w:r>
    </w:p>
    <w:p w14:paraId="222E200C" w14:textId="77777777" w:rsidR="00CE77AC" w:rsidRPr="00FC23C4" w:rsidRDefault="00CE77AC" w:rsidP="00CE77A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3C4">
        <w:rPr>
          <w:rFonts w:ascii="Times New Roman" w:hAnsi="Times New Roman" w:cs="Times New Roman"/>
          <w:sz w:val="24"/>
          <w:szCs w:val="24"/>
        </w:rPr>
        <w:t>безвозмездная передача документированной научно-технической информации с условием последующей ее коммерциализации приобретателем способами, предусмотренными в абзацах втором и восьмом настоящего пункта;</w:t>
      </w:r>
    </w:p>
    <w:p w14:paraId="067E586C" w14:textId="2B37A330" w:rsidR="00CE77AC" w:rsidRPr="00FC23C4" w:rsidRDefault="00CE77AC" w:rsidP="00CE77A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3C4">
        <w:rPr>
          <w:rFonts w:ascii="Times New Roman" w:hAnsi="Times New Roman" w:cs="Times New Roman"/>
          <w:sz w:val="24"/>
          <w:szCs w:val="24"/>
        </w:rPr>
        <w:t>иные способы, предусмотренные актами законодательства.</w:t>
      </w:r>
    </w:p>
    <w:p w14:paraId="7C29293E" w14:textId="398D8D68" w:rsidR="00E274D1" w:rsidRPr="00FC23C4" w:rsidRDefault="00E41FD2" w:rsidP="00E274D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3C4">
        <w:rPr>
          <w:rFonts w:ascii="Times New Roman" w:hAnsi="Times New Roman" w:cs="Times New Roman"/>
          <w:sz w:val="24"/>
          <w:szCs w:val="24"/>
          <w:vertAlign w:val="superscript"/>
        </w:rPr>
        <w:t>11</w:t>
      </w:r>
      <w:r w:rsidR="00E67B0B">
        <w:rPr>
          <w:rFonts w:ascii="Times New Roman" w:hAnsi="Times New Roman" w:cs="Times New Roman"/>
          <w:sz w:val="24"/>
          <w:szCs w:val="24"/>
        </w:rPr>
        <w:t> </w:t>
      </w:r>
      <w:r w:rsidR="00E274D1" w:rsidRPr="00FC23C4">
        <w:rPr>
          <w:rFonts w:ascii="Times New Roman" w:hAnsi="Times New Roman" w:cs="Times New Roman"/>
          <w:sz w:val="24"/>
          <w:szCs w:val="24"/>
        </w:rPr>
        <w:t>В строке 1</w:t>
      </w:r>
      <w:r w:rsidRPr="00FC23C4">
        <w:rPr>
          <w:rFonts w:ascii="Times New Roman" w:hAnsi="Times New Roman" w:cs="Times New Roman"/>
          <w:sz w:val="24"/>
          <w:szCs w:val="24"/>
        </w:rPr>
        <w:t>9</w:t>
      </w:r>
      <w:r w:rsidR="00E274D1" w:rsidRPr="00FC23C4">
        <w:rPr>
          <w:rFonts w:ascii="Times New Roman" w:hAnsi="Times New Roman" w:cs="Times New Roman"/>
          <w:sz w:val="24"/>
          <w:szCs w:val="24"/>
        </w:rPr>
        <w:t xml:space="preserve"> приводится информация по планируемым организациям-потребителям продукции с указанием их места расположения (государство, город). В отдельных случаях организации-потребители могут быть указаны обобщенно, например, «организации розничной торговли» при разработке продуктов питания и </w:t>
      </w:r>
      <w:proofErr w:type="gramStart"/>
      <w:r w:rsidR="00E274D1" w:rsidRPr="00FC23C4">
        <w:rPr>
          <w:rFonts w:ascii="Times New Roman" w:hAnsi="Times New Roman" w:cs="Times New Roman"/>
          <w:sz w:val="24"/>
          <w:szCs w:val="24"/>
        </w:rPr>
        <w:t>т.д.</w:t>
      </w:r>
      <w:proofErr w:type="gramEnd"/>
    </w:p>
    <w:p w14:paraId="52202D07" w14:textId="3475B0E6" w:rsidR="00E274D1" w:rsidRPr="00FC23C4" w:rsidRDefault="00E41FD2" w:rsidP="00E274D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3C4">
        <w:rPr>
          <w:rFonts w:ascii="Times New Roman" w:hAnsi="Times New Roman" w:cs="Times New Roman"/>
          <w:sz w:val="24"/>
          <w:szCs w:val="24"/>
          <w:vertAlign w:val="superscript"/>
        </w:rPr>
        <w:t>12</w:t>
      </w:r>
      <w:r w:rsidR="00E67B0B">
        <w:rPr>
          <w:rFonts w:ascii="Times New Roman" w:hAnsi="Times New Roman" w:cs="Times New Roman"/>
          <w:sz w:val="24"/>
          <w:szCs w:val="24"/>
        </w:rPr>
        <w:t> </w:t>
      </w:r>
      <w:r w:rsidR="00E274D1" w:rsidRPr="00FC23C4">
        <w:rPr>
          <w:rFonts w:ascii="Times New Roman" w:hAnsi="Times New Roman" w:cs="Times New Roman"/>
          <w:sz w:val="24"/>
          <w:szCs w:val="24"/>
        </w:rPr>
        <w:t xml:space="preserve">В строке </w:t>
      </w:r>
      <w:r w:rsidRPr="00FC23C4">
        <w:rPr>
          <w:rFonts w:ascii="Times New Roman" w:hAnsi="Times New Roman" w:cs="Times New Roman"/>
          <w:sz w:val="24"/>
          <w:szCs w:val="24"/>
        </w:rPr>
        <w:t>20</w:t>
      </w:r>
      <w:r w:rsidR="00E274D1" w:rsidRPr="00FC23C4">
        <w:rPr>
          <w:rFonts w:ascii="Times New Roman" w:hAnsi="Times New Roman" w:cs="Times New Roman"/>
          <w:sz w:val="24"/>
          <w:szCs w:val="24"/>
        </w:rPr>
        <w:t xml:space="preserve"> и далее приводятся целевые показатели, характеризующие эффективность внедрения научно-технической продукции по заданию. Значения целевых показателей указываются в целом, а также по годам, за исключением случаев, когда сделать разбивку значений по годам не представляется возможным.</w:t>
      </w:r>
    </w:p>
    <w:p w14:paraId="376C48F9" w14:textId="77777777" w:rsidR="00E274D1" w:rsidRPr="00FC23C4" w:rsidRDefault="00E274D1" w:rsidP="00E274D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23C4">
        <w:rPr>
          <w:rFonts w:ascii="Times New Roman" w:hAnsi="Times New Roman" w:cs="Times New Roman"/>
          <w:sz w:val="24"/>
          <w:szCs w:val="24"/>
        </w:rPr>
        <w:t>В перечень целевых показателей подлежат включению экономические, социальные и статистические показатели с учетом специфики, направленности результата разработки и метода её внедрения, которые должны рассчитываться:</w:t>
      </w:r>
    </w:p>
    <w:p w14:paraId="503853B8" w14:textId="77777777" w:rsidR="00E274D1" w:rsidRPr="00FC23C4" w:rsidRDefault="00E274D1" w:rsidP="00E274D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23C4">
        <w:rPr>
          <w:rFonts w:ascii="Times New Roman" w:hAnsi="Times New Roman" w:cs="Times New Roman"/>
          <w:sz w:val="24"/>
          <w:szCs w:val="24"/>
        </w:rPr>
        <w:t>а) на основании документов, принятых международными организациями;</w:t>
      </w:r>
    </w:p>
    <w:p w14:paraId="1BF09CD4" w14:textId="77777777" w:rsidR="00E274D1" w:rsidRPr="00FC23C4" w:rsidRDefault="00E274D1" w:rsidP="00E274D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23C4">
        <w:rPr>
          <w:rFonts w:ascii="Times New Roman" w:hAnsi="Times New Roman" w:cs="Times New Roman"/>
          <w:sz w:val="24"/>
          <w:szCs w:val="24"/>
        </w:rPr>
        <w:t>б) на основе данных государственного статистического наблюдения;</w:t>
      </w:r>
    </w:p>
    <w:p w14:paraId="78BD2277" w14:textId="77777777" w:rsidR="00E274D1" w:rsidRPr="00FC23C4" w:rsidRDefault="00E274D1" w:rsidP="00E274D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23C4">
        <w:rPr>
          <w:rFonts w:ascii="Times New Roman" w:hAnsi="Times New Roman" w:cs="Times New Roman"/>
          <w:sz w:val="24"/>
          <w:szCs w:val="24"/>
        </w:rPr>
        <w:t>в) на основании методических рекомендаций, методик, утвержденных либо согласованных ГКНТ.</w:t>
      </w:r>
    </w:p>
    <w:p w14:paraId="0AE02AF1" w14:textId="77777777" w:rsidR="00E274D1" w:rsidRPr="00FC23C4" w:rsidRDefault="00E274D1" w:rsidP="00E274D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23C4">
        <w:rPr>
          <w:rFonts w:ascii="Times New Roman" w:hAnsi="Times New Roman" w:cs="Times New Roman"/>
          <w:sz w:val="24"/>
          <w:szCs w:val="24"/>
        </w:rPr>
        <w:t>Целевые показатели должны иметь количественное выражение.</w:t>
      </w:r>
    </w:p>
    <w:p w14:paraId="54DC0ED4" w14:textId="77777777" w:rsidR="00E274D1" w:rsidRPr="00FC23C4" w:rsidRDefault="00E274D1" w:rsidP="00E274D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3C4">
        <w:rPr>
          <w:rFonts w:ascii="Times New Roman" w:hAnsi="Times New Roman" w:cs="Times New Roman"/>
          <w:sz w:val="24"/>
          <w:szCs w:val="24"/>
        </w:rPr>
        <w:t>По заданиям, направленным на выпуск продукции и её реализацию, включаются показатели объемов выпуска продукции, реализации, коэффициента эффективности (отношение стоимости реализованной продукции к бюджетным затратам, включая средства республиканского бюджета, РЦИФ, местных бюджетов и иных бюджетных источников).</w:t>
      </w:r>
    </w:p>
    <w:p w14:paraId="1931CC76" w14:textId="77777777" w:rsidR="00E274D1" w:rsidRPr="00FC23C4" w:rsidRDefault="00E274D1" w:rsidP="00E274D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3C4">
        <w:rPr>
          <w:rFonts w:ascii="Times New Roman" w:hAnsi="Times New Roman" w:cs="Times New Roman"/>
          <w:sz w:val="24"/>
          <w:szCs w:val="24"/>
        </w:rPr>
        <w:t>По заданиям, имеющим социальную направленность, включаются показатели, характеризующие социальный и/или социально-экономический эффект от внедрения разработки.</w:t>
      </w:r>
    </w:p>
    <w:p w14:paraId="5F583A90" w14:textId="77777777" w:rsidR="00E41FD2" w:rsidRPr="00FC23C4" w:rsidRDefault="00E274D1" w:rsidP="00E41FD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3C4">
        <w:rPr>
          <w:rFonts w:ascii="Times New Roman" w:hAnsi="Times New Roman" w:cs="Times New Roman"/>
          <w:sz w:val="24"/>
          <w:szCs w:val="24"/>
        </w:rPr>
        <w:lastRenderedPageBreak/>
        <w:t>По заданиям, внедрение разработок по которым предполагает оказание услуг (платных услуг), использования разработки в качестве оборудования (научного оборудования), включаются показатели объема оказанных услуг и полученных средств от оказания услуг (экономии средств за счет использования разработки по отношению к аналогичной процедуре на другом оборудовании).</w:t>
      </w:r>
    </w:p>
    <w:p w14:paraId="36B48E56" w14:textId="255C41E2" w:rsidR="00E41FD2" w:rsidRPr="00FC23C4" w:rsidRDefault="00E274D1" w:rsidP="00E41FD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3C4">
        <w:rPr>
          <w:rFonts w:ascii="Times New Roman" w:hAnsi="Times New Roman" w:cs="Times New Roman"/>
          <w:sz w:val="24"/>
          <w:szCs w:val="24"/>
        </w:rPr>
        <w:t>По заданиям, по которым предполагается внедрение новых технологий (методик), включаются показатели, которые отражают экономический эффект от их внедрения по отношению к существующим аналогам в стоимостных и абсолютных величинах.</w:t>
      </w:r>
    </w:p>
    <w:p w14:paraId="0B4CDAB1" w14:textId="071834A1" w:rsidR="00106763" w:rsidRPr="00FC23C4" w:rsidRDefault="00E41FD2" w:rsidP="00E41FD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73997364"/>
      <w:r w:rsidRPr="00FC23C4">
        <w:rPr>
          <w:rFonts w:ascii="Times New Roman" w:hAnsi="Times New Roman" w:cs="Times New Roman"/>
          <w:sz w:val="24"/>
          <w:szCs w:val="24"/>
          <w:vertAlign w:val="superscript"/>
        </w:rPr>
        <w:t>13</w:t>
      </w:r>
      <w:r w:rsidR="00FC23C4" w:rsidRPr="00FC23C4">
        <w:rPr>
          <w:rFonts w:ascii="Times New Roman" w:hAnsi="Times New Roman" w:cs="Times New Roman"/>
          <w:sz w:val="24"/>
          <w:szCs w:val="24"/>
        </w:rPr>
        <w:t> </w:t>
      </w:r>
      <w:r w:rsidR="00106763" w:rsidRPr="00FC23C4">
        <w:rPr>
          <w:rFonts w:ascii="Times New Roman" w:hAnsi="Times New Roman" w:cs="Times New Roman"/>
          <w:sz w:val="24"/>
          <w:szCs w:val="24"/>
        </w:rPr>
        <w:t xml:space="preserve">В строке 24 приводится значение коэффициента экономической эффективности задания государственной (отраслевой, региональной) научно-технической программы в соответствии с </w:t>
      </w:r>
      <w:bookmarkStart w:id="2" w:name="_Hlk173997837"/>
      <w:r w:rsidR="00106763" w:rsidRPr="00FC23C4">
        <w:rPr>
          <w:rFonts w:ascii="Times New Roman" w:hAnsi="Times New Roman" w:cs="Times New Roman"/>
          <w:sz w:val="24"/>
          <w:szCs w:val="24"/>
        </w:rPr>
        <w:t>Методическими рекомендациями по оценке эффективности научных, научно-технических</w:t>
      </w:r>
      <w:r w:rsidR="00106763" w:rsidRPr="00FC23C4">
        <w:rPr>
          <w:rFonts w:ascii="Times New Roman" w:hAnsi="Times New Roman" w:cs="Times New Roman"/>
          <w:sz w:val="24"/>
          <w:szCs w:val="24"/>
        </w:rPr>
        <w:br/>
        <w:t>и инновационных разработок и их внедрения, утвержденными постановлением ГКНТ от 20 апреля 2017 г. № 9.</w:t>
      </w:r>
      <w:bookmarkEnd w:id="2"/>
    </w:p>
    <w:p w14:paraId="0C7268C3" w14:textId="09D89C60" w:rsidR="00E41FD2" w:rsidRPr="00E41FD2" w:rsidRDefault="00106763" w:rsidP="00E41FD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3C4">
        <w:rPr>
          <w:rFonts w:ascii="Times New Roman" w:hAnsi="Times New Roman" w:cs="Times New Roman"/>
          <w:sz w:val="24"/>
          <w:szCs w:val="24"/>
        </w:rPr>
        <w:t>Коэффициент экономический эффективности задания рассчитывается как отношение стоимости реализованной в рамках задания продукции к бюджетным затратам на выполнение задания с учетом коэффициента инфляции (индекса инфляции) – показателя, характеризующего соотношение цен прошедшего и текущего периодов или долларового эквивалента величин дохода и бюджетных затрат. Бюджетные затраты представляют собой объем финансирования из средств республиканского бюджета</w:t>
      </w:r>
      <w:r w:rsidR="00A65AFF" w:rsidRPr="00FC23C4">
        <w:rPr>
          <w:rFonts w:ascii="Times New Roman" w:hAnsi="Times New Roman" w:cs="Times New Roman"/>
          <w:sz w:val="24"/>
          <w:szCs w:val="24"/>
        </w:rPr>
        <w:t xml:space="preserve">, </w:t>
      </w:r>
      <w:r w:rsidRPr="00FC23C4">
        <w:rPr>
          <w:rFonts w:ascii="Times New Roman" w:hAnsi="Times New Roman" w:cs="Times New Roman"/>
          <w:sz w:val="24"/>
          <w:szCs w:val="24"/>
        </w:rPr>
        <w:t>республиканского централизованного инновационного фонда</w:t>
      </w:r>
      <w:r w:rsidR="00A65AFF" w:rsidRPr="00FC23C4">
        <w:rPr>
          <w:rFonts w:ascii="Times New Roman" w:hAnsi="Times New Roman" w:cs="Times New Roman"/>
          <w:sz w:val="24"/>
          <w:szCs w:val="24"/>
        </w:rPr>
        <w:t>, инновационных фондов облисполкомов, Минского горисполкома</w:t>
      </w:r>
      <w:r w:rsidRPr="00FC23C4">
        <w:rPr>
          <w:rFonts w:ascii="Times New Roman" w:hAnsi="Times New Roman" w:cs="Times New Roman"/>
          <w:sz w:val="24"/>
          <w:szCs w:val="24"/>
        </w:rPr>
        <w:t>.</w:t>
      </w:r>
      <w:bookmarkEnd w:id="1"/>
    </w:p>
    <w:sectPr w:rsidR="00E41FD2" w:rsidRPr="00E41FD2" w:rsidSect="00581F17">
      <w:headerReference w:type="default" r:id="rId7"/>
      <w:pgSz w:w="16838" w:h="11906" w:orient="landscape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46CF4E" w14:textId="77777777" w:rsidR="00E97093" w:rsidRDefault="00E97093" w:rsidP="000076AC">
      <w:pPr>
        <w:spacing w:after="0" w:line="240" w:lineRule="auto"/>
      </w:pPr>
      <w:r>
        <w:separator/>
      </w:r>
    </w:p>
  </w:endnote>
  <w:endnote w:type="continuationSeparator" w:id="0">
    <w:p w14:paraId="56FCBA84" w14:textId="77777777" w:rsidR="00E97093" w:rsidRDefault="00E97093" w:rsidP="000076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9D3CFF" w14:textId="77777777" w:rsidR="00E97093" w:rsidRDefault="00E97093" w:rsidP="000076AC">
      <w:pPr>
        <w:spacing w:after="0" w:line="240" w:lineRule="auto"/>
      </w:pPr>
      <w:r>
        <w:separator/>
      </w:r>
    </w:p>
  </w:footnote>
  <w:footnote w:type="continuationSeparator" w:id="0">
    <w:p w14:paraId="20F955F6" w14:textId="77777777" w:rsidR="00E97093" w:rsidRDefault="00E97093" w:rsidP="000076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54036130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31A51813" w14:textId="303CDDCF" w:rsidR="000076AC" w:rsidRPr="00E41FD2" w:rsidRDefault="000076AC" w:rsidP="00E41FD2">
        <w:pPr>
          <w:pStyle w:val="a5"/>
          <w:jc w:val="center"/>
          <w:rPr>
            <w:rFonts w:ascii="Times New Roman" w:hAnsi="Times New Roman" w:cs="Times New Roman"/>
          </w:rPr>
        </w:pPr>
        <w:r w:rsidRPr="000076AC">
          <w:rPr>
            <w:rFonts w:ascii="Times New Roman" w:hAnsi="Times New Roman" w:cs="Times New Roman"/>
          </w:rPr>
          <w:fldChar w:fldCharType="begin"/>
        </w:r>
        <w:r w:rsidRPr="000076AC">
          <w:rPr>
            <w:rFonts w:ascii="Times New Roman" w:hAnsi="Times New Roman" w:cs="Times New Roman"/>
          </w:rPr>
          <w:instrText>PAGE   \* MERGEFORMAT</w:instrText>
        </w:r>
        <w:r w:rsidRPr="000076AC">
          <w:rPr>
            <w:rFonts w:ascii="Times New Roman" w:hAnsi="Times New Roman" w:cs="Times New Roman"/>
          </w:rPr>
          <w:fldChar w:fldCharType="separate"/>
        </w:r>
        <w:r w:rsidR="00B403FE">
          <w:rPr>
            <w:rFonts w:ascii="Times New Roman" w:hAnsi="Times New Roman" w:cs="Times New Roman"/>
            <w:noProof/>
          </w:rPr>
          <w:t>1</w:t>
        </w:r>
        <w:r w:rsidRPr="000076AC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4B170D"/>
    <w:multiLevelType w:val="hybridMultilevel"/>
    <w:tmpl w:val="838897D8"/>
    <w:lvl w:ilvl="0" w:tplc="E22AED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4D1"/>
    <w:rsid w:val="000076AC"/>
    <w:rsid w:val="00050EAF"/>
    <w:rsid w:val="0008025D"/>
    <w:rsid w:val="00106763"/>
    <w:rsid w:val="00193748"/>
    <w:rsid w:val="001E1B3E"/>
    <w:rsid w:val="002571C8"/>
    <w:rsid w:val="00346417"/>
    <w:rsid w:val="00366816"/>
    <w:rsid w:val="00373049"/>
    <w:rsid w:val="00581F17"/>
    <w:rsid w:val="005849BC"/>
    <w:rsid w:val="007C1235"/>
    <w:rsid w:val="008F543C"/>
    <w:rsid w:val="0090541B"/>
    <w:rsid w:val="00A511E6"/>
    <w:rsid w:val="00A65AFF"/>
    <w:rsid w:val="00A675AA"/>
    <w:rsid w:val="00B403FE"/>
    <w:rsid w:val="00B85CE4"/>
    <w:rsid w:val="00CE77AC"/>
    <w:rsid w:val="00CE7B8A"/>
    <w:rsid w:val="00D27683"/>
    <w:rsid w:val="00D35C68"/>
    <w:rsid w:val="00D72B24"/>
    <w:rsid w:val="00D96853"/>
    <w:rsid w:val="00E274D1"/>
    <w:rsid w:val="00E41FD2"/>
    <w:rsid w:val="00E67B0B"/>
    <w:rsid w:val="00E97093"/>
    <w:rsid w:val="00F60F0F"/>
    <w:rsid w:val="00FC2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C0C49"/>
  <w15:docId w15:val="{896B1D41-C89F-4C77-88C1-3F466ACE5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74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274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274D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E274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E274D1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0076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076AC"/>
  </w:style>
  <w:style w:type="paragraph" w:styleId="a7">
    <w:name w:val="footer"/>
    <w:basedOn w:val="a"/>
    <w:link w:val="a8"/>
    <w:uiPriority w:val="99"/>
    <w:unhideWhenUsed/>
    <w:rsid w:val="000076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076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6</Pages>
  <Words>1704</Words>
  <Characters>9714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Юхнюк Павел</dc:creator>
  <cp:lastModifiedBy>Юхнюк Павел</cp:lastModifiedBy>
  <cp:revision>12</cp:revision>
  <cp:lastPrinted>2024-08-16T07:53:00Z</cp:lastPrinted>
  <dcterms:created xsi:type="dcterms:W3CDTF">2024-08-07T10:55:00Z</dcterms:created>
  <dcterms:modified xsi:type="dcterms:W3CDTF">2024-08-23T13:34:00Z</dcterms:modified>
</cp:coreProperties>
</file>