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C16DF" w14:textId="77777777" w:rsidR="00F95D6E" w:rsidRDefault="00F95D6E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14:paraId="08465092" w14:textId="77777777" w:rsidR="00F95D6E" w:rsidRDefault="00F95D6E">
      <w:pPr>
        <w:pStyle w:val="newncpi"/>
        <w:ind w:firstLine="0"/>
        <w:jc w:val="center"/>
      </w:pPr>
      <w:r>
        <w:rPr>
          <w:rStyle w:val="datepr"/>
        </w:rPr>
        <w:t>6 августа 2024 г.</w:t>
      </w:r>
      <w:r>
        <w:rPr>
          <w:rStyle w:val="number"/>
        </w:rPr>
        <w:t xml:space="preserve"> № 574</w:t>
      </w:r>
    </w:p>
    <w:p w14:paraId="0C8D9635" w14:textId="77777777" w:rsidR="00F95D6E" w:rsidRDefault="00F95D6E">
      <w:pPr>
        <w:pStyle w:val="titlencpi"/>
      </w:pPr>
      <w:r>
        <w:t>Об изменении постановления Совета Министров Республики Беларусь от 12 ноября 2021 г. № 642</w:t>
      </w:r>
    </w:p>
    <w:p w14:paraId="2EC82654" w14:textId="77777777" w:rsidR="00F95D6E" w:rsidRDefault="00F95D6E">
      <w:pPr>
        <w:pStyle w:val="preamble"/>
      </w:pPr>
      <w:r>
        <w:t>На основании абзаца третьего подпункта 5.2 пункта 5 Указа Президента Республики Беларусь от 15 сентября 2021 г. № 348 «О Государственной программе инновационного развития Республики Беларусь на 2021–2025 годы» Совет Министров Республики Беларусь ПОСТАНОВЛЯЕТ:</w:t>
      </w:r>
    </w:p>
    <w:p w14:paraId="4F732B66" w14:textId="77777777" w:rsidR="00F95D6E" w:rsidRDefault="00F95D6E">
      <w:pPr>
        <w:pStyle w:val="point"/>
      </w:pPr>
      <w:r>
        <w:t>1. Внести в постановление Совета Министров Республики Беларусь от 12 ноября 2021 г. № 642 «О реализации Указа Президента Республики Беларусь от 15 сентября 2021 г. № 348» следующие изменения:</w:t>
      </w:r>
    </w:p>
    <w:p w14:paraId="1054BB74" w14:textId="77777777" w:rsidR="00F95D6E" w:rsidRDefault="00F95D6E">
      <w:pPr>
        <w:pStyle w:val="underpoint"/>
      </w:pPr>
      <w:r>
        <w:t>1.1. в приложении 1 к этому постановлению:</w:t>
      </w:r>
    </w:p>
    <w:p w14:paraId="1DA80AFD" w14:textId="77777777" w:rsidR="00F95D6E" w:rsidRDefault="00F95D6E">
      <w:pPr>
        <w:pStyle w:val="newncpi"/>
      </w:pPr>
      <w:r>
        <w:t>в пункте 23 цифры «2017–2023» заменить цифрами «2017–2024»;</w:t>
      </w:r>
    </w:p>
    <w:p w14:paraId="52BA4814" w14:textId="77777777" w:rsidR="00F95D6E" w:rsidRDefault="00F95D6E">
      <w:pPr>
        <w:pStyle w:val="newncpi"/>
      </w:pPr>
      <w:r>
        <w:t>в пункте 25 цифры «2019–2024» заменить цифрами «2019–2025»;</w:t>
      </w:r>
    </w:p>
    <w:p w14:paraId="4F6BFBA2" w14:textId="77777777" w:rsidR="00F95D6E" w:rsidRDefault="00F95D6E">
      <w:pPr>
        <w:pStyle w:val="newncpi"/>
      </w:pPr>
      <w:r>
        <w:t>в пункте 30 цифры «2019–2023» заменить цифрами «2019–2024»;</w:t>
      </w:r>
    </w:p>
    <w:p w14:paraId="7CA163EB" w14:textId="77777777" w:rsidR="00F95D6E" w:rsidRDefault="00F95D6E">
      <w:pPr>
        <w:pStyle w:val="newncpi"/>
      </w:pPr>
      <w:r>
        <w:t>в пункте 34 цифры «2016–2024» заменить цифрами «2016–2026»;</w:t>
      </w:r>
    </w:p>
    <w:p w14:paraId="5683280E" w14:textId="77777777" w:rsidR="00F95D6E" w:rsidRDefault="00F95D6E">
      <w:pPr>
        <w:pStyle w:val="newncpi"/>
      </w:pPr>
      <w:r>
        <w:t>дополнить приложение позицией и пунктом 47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00A47A54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977"/>
        <w:gridCol w:w="1134"/>
      </w:tblGrid>
      <w:tr w:rsidR="00F95D6E" w14:paraId="2B59BAD5" w14:textId="77777777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F5A8CE" w14:textId="77777777" w:rsidR="00F95D6E" w:rsidRDefault="00F95D6E">
            <w:pPr>
              <w:pStyle w:val="table10"/>
              <w:spacing w:before="120"/>
              <w:jc w:val="center"/>
            </w:pPr>
            <w:r>
              <w:t>«Брестский облисполком</w:t>
            </w:r>
          </w:p>
        </w:tc>
      </w:tr>
      <w:tr w:rsidR="00F95D6E" w14:paraId="38DA872E" w14:textId="77777777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615413" w14:textId="77777777" w:rsidR="00F95D6E" w:rsidRDefault="00F95D6E">
            <w:pPr>
              <w:pStyle w:val="table10"/>
              <w:spacing w:before="120"/>
            </w:pPr>
            <w:r>
              <w:t>47</w:t>
            </w:r>
            <w:r>
              <w:rPr>
                <w:vertAlign w:val="superscript"/>
              </w:rPr>
              <w:t>1</w:t>
            </w:r>
            <w:r>
              <w:t>. Техническая модернизация ОАО «</w:t>
            </w:r>
            <w:proofErr w:type="spellStart"/>
            <w:r>
              <w:t>Горынский</w:t>
            </w:r>
            <w:proofErr w:type="spellEnd"/>
            <w:r>
              <w:t xml:space="preserve"> комбинат строительных материалов», включая массоподготовительный участок и строительство печи, для разработки и внедрения технологии производства керамических изделий с улучшенными эксплуатационными и потребительскими характеристиками на основе глин месторождений Столинского района Брестской области*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31673" w14:textId="77777777" w:rsidR="00F95D6E" w:rsidRDefault="00F95D6E">
            <w:pPr>
              <w:pStyle w:val="table10"/>
              <w:spacing w:before="120"/>
            </w:pPr>
            <w:r>
              <w:t>ОАО «</w:t>
            </w:r>
            <w:proofErr w:type="spellStart"/>
            <w:r>
              <w:t>Горынский</w:t>
            </w:r>
            <w:proofErr w:type="spellEnd"/>
            <w:r>
              <w:t xml:space="preserve"> комбинат строительных материалов»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10070" w14:textId="77777777" w:rsidR="00F95D6E" w:rsidRDefault="00F95D6E">
            <w:pPr>
              <w:pStyle w:val="table10"/>
              <w:spacing w:before="120"/>
              <w:jc w:val="center"/>
            </w:pPr>
            <w:r>
              <w:t>2023–2026»;</w:t>
            </w:r>
          </w:p>
        </w:tc>
      </w:tr>
    </w:tbl>
    <w:p w14:paraId="3280B5EB" w14:textId="77777777" w:rsidR="00F95D6E" w:rsidRDefault="00F95D6E">
      <w:pPr>
        <w:pStyle w:val="newncpi"/>
      </w:pPr>
      <w:r>
        <w:t> </w:t>
      </w:r>
    </w:p>
    <w:p w14:paraId="0ECFD9C8" w14:textId="77777777" w:rsidR="00F95D6E" w:rsidRDefault="00F95D6E">
      <w:pPr>
        <w:pStyle w:val="newncpi"/>
      </w:pPr>
      <w:r>
        <w:t>дополнить приложение позицией и пунктом 49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56E2863A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977"/>
        <w:gridCol w:w="1134"/>
      </w:tblGrid>
      <w:tr w:rsidR="00F95D6E" w14:paraId="14142B23" w14:textId="77777777">
        <w:trPr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43E3B" w14:textId="77777777" w:rsidR="00F95D6E" w:rsidRDefault="00F95D6E">
            <w:pPr>
              <w:pStyle w:val="table10"/>
              <w:spacing w:before="120"/>
              <w:jc w:val="center"/>
            </w:pPr>
            <w:r>
              <w:t>«Витебский облисполком</w:t>
            </w:r>
          </w:p>
        </w:tc>
      </w:tr>
      <w:tr w:rsidR="00F95D6E" w14:paraId="110A4F12" w14:textId="77777777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79F0D" w14:textId="77777777" w:rsidR="00F95D6E" w:rsidRDefault="00F95D6E">
            <w:pPr>
              <w:pStyle w:val="table10"/>
              <w:spacing w:before="120"/>
            </w:pPr>
            <w:r>
              <w:t>49</w:t>
            </w:r>
            <w:r>
              <w:rPr>
                <w:vertAlign w:val="superscript"/>
              </w:rPr>
              <w:t>1</w:t>
            </w:r>
            <w:r>
              <w:t xml:space="preserve">. Организация производства инновационных ветеринарных препаратов в форме порошков и гранул с возведением производственного корпуса в соответствии с требованиями GMP на иностранном унитарном предприятии «ВИК-здоровье </w:t>
            </w:r>
            <w:proofErr w:type="gramStart"/>
            <w:r>
              <w:t>животных»*</w:t>
            </w:r>
            <w:proofErr w:type="gramEnd"/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D9E8C" w14:textId="77777777" w:rsidR="00F95D6E" w:rsidRDefault="00F95D6E">
            <w:pPr>
              <w:pStyle w:val="table10"/>
              <w:spacing w:before="120"/>
            </w:pPr>
            <w:r>
              <w:t>иностранное унитарное предприятие «ВИК-здоровье животных»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83F1E" w14:textId="77777777" w:rsidR="00F95D6E" w:rsidRDefault="00F95D6E">
            <w:pPr>
              <w:pStyle w:val="table10"/>
              <w:spacing w:before="120"/>
              <w:jc w:val="center"/>
            </w:pPr>
            <w:r>
              <w:t>2024–2027»;</w:t>
            </w:r>
          </w:p>
        </w:tc>
      </w:tr>
    </w:tbl>
    <w:p w14:paraId="538831F7" w14:textId="77777777" w:rsidR="00F95D6E" w:rsidRDefault="00F95D6E">
      <w:pPr>
        <w:pStyle w:val="newncpi"/>
      </w:pPr>
      <w:r>
        <w:t> </w:t>
      </w:r>
    </w:p>
    <w:p w14:paraId="2AF1B510" w14:textId="77777777" w:rsidR="00F95D6E" w:rsidRDefault="00F95D6E">
      <w:pPr>
        <w:pStyle w:val="newncpi"/>
      </w:pPr>
      <w:r>
        <w:t>дополнить приложение пунктом 50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15BBE29C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977"/>
        <w:gridCol w:w="1134"/>
      </w:tblGrid>
      <w:tr w:rsidR="00F95D6E" w14:paraId="3182AD12" w14:textId="77777777">
        <w:trPr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12C33" w14:textId="77777777" w:rsidR="00F95D6E" w:rsidRDefault="00F95D6E">
            <w:pPr>
              <w:pStyle w:val="table10"/>
              <w:spacing w:before="120"/>
            </w:pPr>
            <w:r>
              <w:t>«50</w:t>
            </w:r>
            <w:r>
              <w:rPr>
                <w:vertAlign w:val="superscript"/>
              </w:rPr>
              <w:t>1</w:t>
            </w:r>
            <w:r>
              <w:t>. Инновационный процесс производства мясных крупнокусковых полуфабрикатов с улучшенными потребительскими характеристиками с применением технологии предварительного шокового охлаждения в ОАО «СЛУЦКИЙ МЯСОКОМБИНАТ»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97CD7" w14:textId="77777777" w:rsidR="00F95D6E" w:rsidRDefault="00F95D6E">
            <w:pPr>
              <w:pStyle w:val="table10"/>
              <w:spacing w:before="120"/>
            </w:pPr>
            <w:r>
              <w:t xml:space="preserve">ОАО «СЛУЦКИЙ МЯСОКОМБИНАТ»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7158D" w14:textId="77777777" w:rsidR="00F95D6E" w:rsidRDefault="00F95D6E">
            <w:pPr>
              <w:pStyle w:val="table10"/>
              <w:spacing w:before="120"/>
              <w:jc w:val="center"/>
            </w:pPr>
            <w:r>
              <w:t>2023–2029»;</w:t>
            </w:r>
          </w:p>
        </w:tc>
      </w:tr>
    </w:tbl>
    <w:p w14:paraId="7D366620" w14:textId="77777777" w:rsidR="00F95D6E" w:rsidRDefault="00F95D6E">
      <w:pPr>
        <w:pStyle w:val="newncpi"/>
      </w:pPr>
      <w:r>
        <w:t> </w:t>
      </w:r>
    </w:p>
    <w:p w14:paraId="2AF8CA9E" w14:textId="77777777" w:rsidR="00F95D6E" w:rsidRDefault="00F95D6E">
      <w:pPr>
        <w:pStyle w:val="newncpi"/>
      </w:pPr>
      <w:r>
        <w:t>пункт 51 исключить;</w:t>
      </w:r>
    </w:p>
    <w:p w14:paraId="2581E5F1" w14:textId="77777777" w:rsidR="00F95D6E" w:rsidRDefault="00F95D6E">
      <w:pPr>
        <w:pStyle w:val="newncpi"/>
      </w:pPr>
      <w:r>
        <w:t>дополнить приложение пунктами 58</w:t>
      </w:r>
      <w:r>
        <w:rPr>
          <w:vertAlign w:val="superscript"/>
        </w:rPr>
        <w:t>1</w:t>
      </w:r>
      <w:r>
        <w:t xml:space="preserve"> и 62</w:t>
      </w:r>
      <w:r>
        <w:rPr>
          <w:vertAlign w:val="superscript"/>
        </w:rPr>
        <w:t xml:space="preserve">1 </w:t>
      </w:r>
      <w:r>
        <w:t>следующего содержания:</w:t>
      </w:r>
    </w:p>
    <w:p w14:paraId="035F2087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977"/>
        <w:gridCol w:w="1134"/>
      </w:tblGrid>
      <w:tr w:rsidR="00F95D6E" w14:paraId="10CC2E99" w14:textId="77777777">
        <w:trPr>
          <w:cantSplit/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F8394" w14:textId="77777777" w:rsidR="00F95D6E" w:rsidRDefault="00F95D6E">
            <w:pPr>
              <w:pStyle w:val="table10"/>
              <w:spacing w:before="120"/>
            </w:pPr>
            <w:r>
              <w:t>«58</w:t>
            </w:r>
            <w:r>
              <w:rPr>
                <w:vertAlign w:val="superscript"/>
              </w:rPr>
              <w:t>1</w:t>
            </w:r>
            <w:r>
              <w:t>. Освоение производства бульдозеров гусеничных массой до 21 тонны*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7A8DF" w14:textId="77777777" w:rsidR="00F95D6E" w:rsidRDefault="00F95D6E">
            <w:pPr>
              <w:pStyle w:val="table10"/>
              <w:spacing w:before="120"/>
            </w:pPr>
            <w:r>
              <w:t>ОАО «</w:t>
            </w:r>
            <w:proofErr w:type="spellStart"/>
            <w:r>
              <w:t>Амкодор</w:t>
            </w:r>
            <w:proofErr w:type="spellEnd"/>
            <w:r>
              <w:t>-КЭЗ»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64043" w14:textId="77777777" w:rsidR="00F95D6E" w:rsidRDefault="00F95D6E">
            <w:pPr>
              <w:pStyle w:val="table10"/>
              <w:spacing w:before="120"/>
              <w:jc w:val="center"/>
            </w:pPr>
            <w:r>
              <w:t>2022–2025»;</w:t>
            </w:r>
          </w:p>
        </w:tc>
      </w:tr>
      <w:tr w:rsidR="00F95D6E" w14:paraId="7FA14A8A" w14:textId="77777777">
        <w:trPr>
          <w:cantSplit/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245869" w14:textId="77777777" w:rsidR="00F95D6E" w:rsidRDefault="00F95D6E">
            <w:pPr>
              <w:pStyle w:val="table10"/>
              <w:spacing w:before="120"/>
            </w:pPr>
            <w:r>
              <w:lastRenderedPageBreak/>
              <w:t>«62</w:t>
            </w:r>
            <w:r>
              <w:rPr>
                <w:vertAlign w:val="superscript"/>
              </w:rPr>
              <w:t>1</w:t>
            </w:r>
            <w:r>
              <w:t>. Создание автоматизированного производства рулевых механизмов двухконтурного типа*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069CC" w14:textId="77777777" w:rsidR="00F95D6E" w:rsidRDefault="00F95D6E">
            <w:pPr>
              <w:pStyle w:val="table10"/>
              <w:spacing w:before="120"/>
            </w:pPr>
            <w:r>
              <w:t>ОАО «Борисовский завод «</w:t>
            </w:r>
            <w:proofErr w:type="spellStart"/>
            <w:r>
              <w:t>Автогидроусилитель</w:t>
            </w:r>
            <w:proofErr w:type="spellEnd"/>
            <w:r>
              <w:t>»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76CAE" w14:textId="77777777" w:rsidR="00F95D6E" w:rsidRDefault="00F95D6E">
            <w:pPr>
              <w:pStyle w:val="table10"/>
              <w:spacing w:before="120"/>
              <w:jc w:val="center"/>
            </w:pPr>
            <w:r>
              <w:t>2023–2026»;</w:t>
            </w:r>
          </w:p>
        </w:tc>
      </w:tr>
    </w:tbl>
    <w:p w14:paraId="69B59B1F" w14:textId="77777777" w:rsidR="00F95D6E" w:rsidRDefault="00F95D6E">
      <w:pPr>
        <w:pStyle w:val="newncpi"/>
      </w:pPr>
      <w:r>
        <w:t> </w:t>
      </w:r>
    </w:p>
    <w:p w14:paraId="770CF25D" w14:textId="77777777" w:rsidR="00F95D6E" w:rsidRDefault="00F95D6E">
      <w:pPr>
        <w:pStyle w:val="newncpi"/>
      </w:pPr>
      <w:r>
        <w:t>дополнить приложение пунктами 66</w:t>
      </w:r>
      <w:r>
        <w:rPr>
          <w:vertAlign w:val="superscript"/>
        </w:rPr>
        <w:t>1</w:t>
      </w:r>
      <w:r>
        <w:t xml:space="preserve"> и 67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46BACE86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977"/>
        <w:gridCol w:w="1134"/>
      </w:tblGrid>
      <w:tr w:rsidR="00F95D6E" w14:paraId="132CFA47" w14:textId="77777777">
        <w:trPr>
          <w:cantSplit/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1C486" w14:textId="77777777" w:rsidR="00F95D6E" w:rsidRDefault="00F95D6E">
            <w:pPr>
              <w:pStyle w:val="table10"/>
              <w:spacing w:before="120"/>
            </w:pPr>
            <w:r>
              <w:t>«66</w:t>
            </w:r>
            <w:r>
              <w:rPr>
                <w:vertAlign w:val="superscript"/>
              </w:rPr>
              <w:t>1</w:t>
            </w:r>
            <w:r>
              <w:t>. Организация производства грунтовой ткани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CF3FC" w14:textId="77777777" w:rsidR="00F95D6E" w:rsidRDefault="00F95D6E">
            <w:pPr>
              <w:pStyle w:val="table10"/>
              <w:spacing w:before="120"/>
            </w:pPr>
            <w:r>
              <w:t xml:space="preserve">ОАО «Витебские ковры»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90A4D" w14:textId="77777777" w:rsidR="00F95D6E" w:rsidRDefault="00F95D6E">
            <w:pPr>
              <w:pStyle w:val="table10"/>
              <w:spacing w:before="120"/>
              <w:jc w:val="center"/>
            </w:pPr>
            <w:r>
              <w:t>2023–2027»;</w:t>
            </w:r>
          </w:p>
        </w:tc>
      </w:tr>
      <w:tr w:rsidR="00F95D6E" w14:paraId="0AAB2EB0" w14:textId="77777777">
        <w:trPr>
          <w:cantSplit/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A2227" w14:textId="77777777" w:rsidR="00F95D6E" w:rsidRDefault="00F95D6E">
            <w:pPr>
              <w:pStyle w:val="table10"/>
              <w:spacing w:before="120"/>
            </w:pPr>
            <w:r>
              <w:t>«67</w:t>
            </w:r>
            <w:r>
              <w:rPr>
                <w:vertAlign w:val="superscript"/>
              </w:rPr>
              <w:t>1</w:t>
            </w:r>
            <w:r>
              <w:t>. Организация производства столешниц на ОАО «</w:t>
            </w:r>
            <w:proofErr w:type="spellStart"/>
            <w:r>
              <w:t>Ивацевичдрев</w:t>
            </w:r>
            <w:proofErr w:type="spellEnd"/>
            <w:r>
              <w:t>» по адресу: Брестская обл., г. Ивацевичи, ул. Заводская, 4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CFA07" w14:textId="77777777" w:rsidR="00F95D6E" w:rsidRDefault="00F95D6E">
            <w:pPr>
              <w:pStyle w:val="table10"/>
              <w:spacing w:before="120"/>
            </w:pPr>
            <w:r>
              <w:t>ОАО «</w:t>
            </w:r>
            <w:proofErr w:type="spellStart"/>
            <w:r>
              <w:t>Ивацевичдрев</w:t>
            </w:r>
            <w:proofErr w:type="spellEnd"/>
            <w:r>
              <w:t>»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0996F" w14:textId="77777777" w:rsidR="00F95D6E" w:rsidRDefault="00F95D6E">
            <w:pPr>
              <w:pStyle w:val="table10"/>
              <w:spacing w:before="120"/>
              <w:jc w:val="center"/>
            </w:pPr>
            <w:r>
              <w:t>2023–2026»;</w:t>
            </w:r>
          </w:p>
        </w:tc>
      </w:tr>
    </w:tbl>
    <w:p w14:paraId="642AD70C" w14:textId="77777777" w:rsidR="00F95D6E" w:rsidRDefault="00F95D6E">
      <w:pPr>
        <w:pStyle w:val="newncpi"/>
      </w:pPr>
      <w:r>
        <w:t> </w:t>
      </w:r>
    </w:p>
    <w:p w14:paraId="5A88E1A4" w14:textId="77777777" w:rsidR="00F95D6E" w:rsidRDefault="00F95D6E">
      <w:pPr>
        <w:pStyle w:val="newncpi"/>
      </w:pPr>
      <w:r>
        <w:t>пункт 69 исключить;</w:t>
      </w:r>
    </w:p>
    <w:p w14:paraId="50453B33" w14:textId="77777777" w:rsidR="00F95D6E" w:rsidRDefault="00F95D6E">
      <w:pPr>
        <w:pStyle w:val="newncpi"/>
      </w:pPr>
      <w:r>
        <w:t>пункт 74 изложить в следующей редакции:</w:t>
      </w:r>
    </w:p>
    <w:p w14:paraId="0AFCFF94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977"/>
        <w:gridCol w:w="1134"/>
      </w:tblGrid>
      <w:tr w:rsidR="00F95D6E" w14:paraId="51BF591B" w14:textId="77777777">
        <w:trPr>
          <w:cantSplit/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58165" w14:textId="77777777" w:rsidR="00F95D6E" w:rsidRDefault="00F95D6E">
            <w:pPr>
              <w:pStyle w:val="table10"/>
              <w:spacing w:before="120"/>
            </w:pPr>
            <w:r>
              <w:t xml:space="preserve">«74. Создание новых и расширение действующих производственных мощностей по выпуску машин лесопромышленного комплекса (на базе ООО «АМКОДОР-ЛЕСМАШ» – управляющая компания холдинга») 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1D51C" w14:textId="77777777" w:rsidR="00F95D6E" w:rsidRDefault="00F95D6E">
            <w:pPr>
              <w:pStyle w:val="table10"/>
              <w:spacing w:before="120"/>
            </w:pPr>
            <w:r>
              <w:t xml:space="preserve">ООО «АМКОДОР-ЛЕСМАШ» – управляющая компания холдинга»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796FB5" w14:textId="77777777" w:rsidR="00F95D6E" w:rsidRDefault="00F95D6E">
            <w:pPr>
              <w:pStyle w:val="table10"/>
              <w:spacing w:before="120"/>
              <w:jc w:val="center"/>
            </w:pPr>
            <w:r>
              <w:t>2022–2027»;</w:t>
            </w:r>
          </w:p>
        </w:tc>
      </w:tr>
    </w:tbl>
    <w:p w14:paraId="34CA3F4B" w14:textId="77777777" w:rsidR="00F95D6E" w:rsidRDefault="00F95D6E">
      <w:pPr>
        <w:pStyle w:val="newncpi"/>
      </w:pPr>
      <w:r>
        <w:t> </w:t>
      </w:r>
    </w:p>
    <w:p w14:paraId="4DEAFBF5" w14:textId="77777777" w:rsidR="00F95D6E" w:rsidRDefault="00F95D6E">
      <w:pPr>
        <w:pStyle w:val="newncpi"/>
      </w:pPr>
      <w:r>
        <w:t>дополнить приложение пунктом 84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4AD0CC6E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977"/>
        <w:gridCol w:w="1134"/>
      </w:tblGrid>
      <w:tr w:rsidR="00F95D6E" w14:paraId="327E2C09" w14:textId="77777777">
        <w:trPr>
          <w:cantSplit/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F7D6A" w14:textId="77777777" w:rsidR="00F95D6E" w:rsidRDefault="00F95D6E">
            <w:pPr>
              <w:pStyle w:val="table10"/>
              <w:spacing w:before="120"/>
            </w:pPr>
            <w:r>
              <w:t>«84</w:t>
            </w:r>
            <w:r>
              <w:rPr>
                <w:vertAlign w:val="superscript"/>
              </w:rPr>
              <w:t>1</w:t>
            </w:r>
            <w:r>
              <w:t>. Комплексное развитие Государственного предприятия «АКАДЕМФАРМ» с созданием инновационного промышленного производства твердых лекарственных форм*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B2319" w14:textId="77777777" w:rsidR="00F95D6E" w:rsidRDefault="00F95D6E">
            <w:pPr>
              <w:pStyle w:val="table10"/>
              <w:spacing w:before="120"/>
            </w:pPr>
            <w:r>
              <w:t>государственное предприятие «АКАДЕМФАРМ»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E5CE2" w14:textId="77777777" w:rsidR="00F95D6E" w:rsidRDefault="00F95D6E">
            <w:pPr>
              <w:pStyle w:val="table10"/>
              <w:spacing w:before="120"/>
              <w:jc w:val="center"/>
            </w:pPr>
            <w:r>
              <w:t>2019–2030»;</w:t>
            </w:r>
          </w:p>
        </w:tc>
      </w:tr>
    </w:tbl>
    <w:p w14:paraId="2D6C1842" w14:textId="77777777" w:rsidR="00F95D6E" w:rsidRDefault="00F95D6E">
      <w:pPr>
        <w:pStyle w:val="newncpi"/>
      </w:pPr>
      <w:r>
        <w:t> </w:t>
      </w:r>
    </w:p>
    <w:p w14:paraId="26EB5E4A" w14:textId="77777777" w:rsidR="00F95D6E" w:rsidRDefault="00F95D6E">
      <w:pPr>
        <w:pStyle w:val="newncpi"/>
      </w:pPr>
      <w:r>
        <w:t>дополнить приложение позицией и пунктом 85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2E8D0D35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6"/>
        <w:gridCol w:w="2977"/>
        <w:gridCol w:w="1134"/>
      </w:tblGrid>
      <w:tr w:rsidR="00F95D6E" w14:paraId="687A7103" w14:textId="77777777">
        <w:trPr>
          <w:cantSplit/>
          <w:trHeight w:val="240"/>
        </w:trPr>
        <w:tc>
          <w:tcPr>
            <w:tcW w:w="500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0794D" w14:textId="77777777" w:rsidR="00F95D6E" w:rsidRDefault="00F95D6E">
            <w:pPr>
              <w:pStyle w:val="table10"/>
              <w:spacing w:before="120"/>
              <w:jc w:val="center"/>
            </w:pPr>
            <w:r>
              <w:t>«Брестский облисполком</w:t>
            </w:r>
          </w:p>
        </w:tc>
      </w:tr>
      <w:tr w:rsidR="00F95D6E" w14:paraId="0B7ADD1B" w14:textId="77777777">
        <w:trPr>
          <w:cantSplit/>
          <w:trHeight w:val="240"/>
        </w:trPr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4E6B9D" w14:textId="77777777" w:rsidR="00F95D6E" w:rsidRDefault="00F95D6E">
            <w:pPr>
              <w:pStyle w:val="table10"/>
              <w:spacing w:before="120"/>
            </w:pPr>
            <w:r>
              <w:t>85</w:t>
            </w:r>
            <w:r>
              <w:rPr>
                <w:vertAlign w:val="superscript"/>
              </w:rPr>
              <w:t>1</w:t>
            </w:r>
            <w:r>
              <w:t>. Внедрение инновационной технологии и оборудования для производства гранулированного термопластика*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3329D" w14:textId="77777777" w:rsidR="00F95D6E" w:rsidRDefault="00F95D6E">
            <w:pPr>
              <w:pStyle w:val="table10"/>
              <w:spacing w:before="120"/>
            </w:pPr>
            <w:r>
              <w:t>СООО «</w:t>
            </w:r>
            <w:proofErr w:type="spellStart"/>
            <w:r>
              <w:t>СТиМ</w:t>
            </w:r>
            <w:proofErr w:type="spellEnd"/>
            <w:r>
              <w:t xml:space="preserve"> Брест» 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97CEF" w14:textId="77777777" w:rsidR="00F95D6E" w:rsidRDefault="00F95D6E">
            <w:pPr>
              <w:pStyle w:val="table10"/>
              <w:spacing w:before="120"/>
              <w:jc w:val="center"/>
            </w:pPr>
            <w:r>
              <w:t>2022–2025»;</w:t>
            </w:r>
          </w:p>
        </w:tc>
      </w:tr>
    </w:tbl>
    <w:p w14:paraId="03810717" w14:textId="77777777" w:rsidR="00F95D6E" w:rsidRDefault="00F95D6E">
      <w:pPr>
        <w:pStyle w:val="newncpi"/>
      </w:pPr>
      <w:r>
        <w:t> </w:t>
      </w:r>
    </w:p>
    <w:p w14:paraId="07F9AC44" w14:textId="77777777" w:rsidR="00F95D6E" w:rsidRDefault="00F95D6E">
      <w:pPr>
        <w:rPr>
          <w:rFonts w:eastAsia="Times New Roman"/>
        </w:rPr>
        <w:sectPr w:rsidR="00F95D6E" w:rsidSect="00F95D6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14:paraId="105254F1" w14:textId="77777777" w:rsidR="00F95D6E" w:rsidRDefault="00F95D6E">
      <w:pPr>
        <w:pStyle w:val="newncpi"/>
      </w:pPr>
      <w:r>
        <w:lastRenderedPageBreak/>
        <w:t> </w:t>
      </w:r>
    </w:p>
    <w:p w14:paraId="419169C8" w14:textId="77777777" w:rsidR="00F95D6E" w:rsidRDefault="00F95D6E">
      <w:pPr>
        <w:pStyle w:val="underpoint"/>
      </w:pPr>
      <w:r>
        <w:t>1.2. в приложении 3 к этому постановлению:</w:t>
      </w:r>
    </w:p>
    <w:p w14:paraId="0293FB65" w14:textId="77777777" w:rsidR="00F95D6E" w:rsidRDefault="00F95D6E">
      <w:pPr>
        <w:pStyle w:val="newncpi"/>
      </w:pPr>
      <w:r>
        <w:t>пункт 4 изложить в следующей редакции:</w:t>
      </w:r>
    </w:p>
    <w:p w14:paraId="02200E16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621EEFCD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924E8" w14:textId="77777777" w:rsidR="00F95D6E" w:rsidRDefault="00F95D6E">
            <w:pPr>
              <w:pStyle w:val="table10"/>
              <w:spacing w:before="120"/>
            </w:pPr>
            <w:r>
              <w:t>«4. Создание и организация деятельности инновационно-производственного центра по выпуску изделий медицинского назначения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9AAA0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(октябрь 2018 г.)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37FDC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CFC8E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(октябрь 2018 г.)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1A10F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2025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CB59C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2021 г.)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CFF07F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2025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A1547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2026 г.»;</w:t>
            </w:r>
          </w:p>
        </w:tc>
      </w:tr>
    </w:tbl>
    <w:p w14:paraId="57E26F5A" w14:textId="77777777" w:rsidR="00F95D6E" w:rsidRDefault="00F95D6E">
      <w:pPr>
        <w:pStyle w:val="newncpi"/>
      </w:pPr>
      <w:r>
        <w:t> </w:t>
      </w:r>
    </w:p>
    <w:p w14:paraId="24D6AE68" w14:textId="77777777" w:rsidR="00F95D6E" w:rsidRDefault="00F95D6E">
      <w:pPr>
        <w:pStyle w:val="newncpi"/>
      </w:pPr>
      <w:r>
        <w:t>пункт 15 изложить в следующей редакции:</w:t>
      </w:r>
    </w:p>
    <w:p w14:paraId="5AED9609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4677"/>
        <w:gridCol w:w="1420"/>
        <w:gridCol w:w="1277"/>
        <w:gridCol w:w="1322"/>
      </w:tblGrid>
      <w:tr w:rsidR="00F95D6E" w14:paraId="6F4E6B72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1B155" w14:textId="77777777" w:rsidR="00F95D6E" w:rsidRDefault="00F95D6E">
            <w:pPr>
              <w:pStyle w:val="table10"/>
              <w:spacing w:before="120"/>
            </w:pPr>
            <w:r>
              <w:t>«15. Создание современного гибкого автоматизированного производства узлов рулевого управления для комплектации автомобильной техники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CF075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2022 г.)</w:t>
            </w:r>
          </w:p>
        </w:tc>
        <w:tc>
          <w:tcPr>
            <w:tcW w:w="14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418589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C81C2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2024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FAB0AA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2024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844A5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г.»;</w:t>
            </w:r>
          </w:p>
        </w:tc>
      </w:tr>
    </w:tbl>
    <w:p w14:paraId="2E7CD7C5" w14:textId="77777777" w:rsidR="00F95D6E" w:rsidRDefault="00F95D6E">
      <w:pPr>
        <w:pStyle w:val="newncpi"/>
      </w:pPr>
      <w:r>
        <w:t> </w:t>
      </w:r>
    </w:p>
    <w:p w14:paraId="066E7504" w14:textId="77777777" w:rsidR="00F95D6E" w:rsidRDefault="00F95D6E">
      <w:pPr>
        <w:pStyle w:val="newncpi"/>
      </w:pPr>
      <w:r>
        <w:t>пункт 30 изложить в следующей редакции:</w:t>
      </w:r>
    </w:p>
    <w:p w14:paraId="568BC2C3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5D732F33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A867" w14:textId="77777777" w:rsidR="00F95D6E" w:rsidRDefault="00F95D6E">
            <w:pPr>
              <w:pStyle w:val="table10"/>
              <w:spacing w:before="120"/>
            </w:pPr>
            <w:r>
              <w:t>«30. Внедрение в производство оборудования по изготовлению крупногабаритных элементов конструкций летательных аппаратов сложной формы из полимерных композиционных материалов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85109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(февраль 2020 г.)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9830A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4D606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(август 2020 г.)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37147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DAD79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4DE62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4573B" w14:textId="77777777" w:rsidR="00F95D6E" w:rsidRDefault="00F95D6E">
            <w:pPr>
              <w:pStyle w:val="table10"/>
              <w:spacing w:before="120"/>
              <w:jc w:val="center"/>
            </w:pPr>
            <w:r>
              <w:t>март 2025 г.»;</w:t>
            </w:r>
          </w:p>
        </w:tc>
      </w:tr>
    </w:tbl>
    <w:p w14:paraId="26E69D48" w14:textId="77777777" w:rsidR="00F95D6E" w:rsidRDefault="00F95D6E">
      <w:pPr>
        <w:pStyle w:val="newncpi"/>
      </w:pPr>
      <w:r>
        <w:t> </w:t>
      </w:r>
    </w:p>
    <w:p w14:paraId="782CA041" w14:textId="77777777" w:rsidR="00F95D6E" w:rsidRDefault="00F95D6E">
      <w:pPr>
        <w:pStyle w:val="newncpi"/>
      </w:pPr>
      <w:r>
        <w:t>пункт 41 изложить в следующей редакции:</w:t>
      </w:r>
    </w:p>
    <w:p w14:paraId="630CDA4B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460AF499" w14:textId="77777777">
        <w:trPr>
          <w:cantSplit/>
          <w:trHeight w:val="240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1F52AC" w14:textId="77777777" w:rsidR="00F95D6E" w:rsidRDefault="00F95D6E">
            <w:pPr>
              <w:pStyle w:val="table10"/>
              <w:spacing w:before="120"/>
            </w:pPr>
            <w:r>
              <w:t>«41. Организация производства новых видов продукции в ОАО «</w:t>
            </w:r>
            <w:proofErr w:type="spellStart"/>
            <w:r>
              <w:t>Обольский</w:t>
            </w:r>
            <w:proofErr w:type="spellEnd"/>
            <w:r>
              <w:t xml:space="preserve"> керамический завод» с внедрением технологии и оборудования обжига с использованием твердых видов топлива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3921C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2019 г.)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91F4D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2B2CD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(июль 2022 г.)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2368A" w14:textId="77777777" w:rsidR="00F95D6E" w:rsidRDefault="00F95D6E">
            <w:pPr>
              <w:pStyle w:val="table10"/>
              <w:spacing w:before="120"/>
              <w:jc w:val="center"/>
            </w:pPr>
            <w:r>
              <w:t>апрель 2024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F344B1" w14:textId="77777777" w:rsidR="00F95D6E" w:rsidRDefault="00F95D6E">
            <w:pPr>
              <w:pStyle w:val="table10"/>
              <w:spacing w:before="120"/>
              <w:jc w:val="center"/>
            </w:pPr>
            <w:r>
              <w:t>февраль 2024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F1E1C" w14:textId="77777777" w:rsidR="00F95D6E" w:rsidRDefault="00F95D6E">
            <w:pPr>
              <w:pStyle w:val="table10"/>
              <w:spacing w:before="120"/>
              <w:jc w:val="center"/>
            </w:pPr>
            <w:r>
              <w:t>май 2024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2C98D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г.»;</w:t>
            </w:r>
          </w:p>
        </w:tc>
      </w:tr>
    </w:tbl>
    <w:p w14:paraId="2D566B46" w14:textId="77777777" w:rsidR="00F95D6E" w:rsidRDefault="00F95D6E">
      <w:pPr>
        <w:pStyle w:val="newncpi"/>
      </w:pPr>
      <w:r>
        <w:t> </w:t>
      </w:r>
    </w:p>
    <w:p w14:paraId="675E202A" w14:textId="77777777" w:rsidR="00F95D6E" w:rsidRDefault="00F95D6E">
      <w:pPr>
        <w:pStyle w:val="newncpi"/>
      </w:pPr>
      <w:r>
        <w:t>пункт 45 изложить в следующей редакции:</w:t>
      </w:r>
    </w:p>
    <w:p w14:paraId="2104CCE4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0F977B54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5144E" w14:textId="77777777" w:rsidR="00F95D6E" w:rsidRDefault="00F95D6E">
            <w:pPr>
              <w:pStyle w:val="table10"/>
              <w:spacing w:before="120"/>
            </w:pPr>
            <w:r>
              <w:t>«45. Организация биофармацевтического производства лекарственных средств на основе рекомбинантных технологий и фракционирования плазмы крови, соответствующего требованиям GMP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8C722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2023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C322D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DC57C" w14:textId="77777777" w:rsidR="00F95D6E" w:rsidRDefault="00F95D6E">
            <w:pPr>
              <w:pStyle w:val="table10"/>
              <w:spacing w:before="120"/>
              <w:jc w:val="center"/>
            </w:pPr>
            <w:r>
              <w:t>февраль 2024 г.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DF76C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2024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9A7C1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2024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054F76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2024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62C1F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г.»;</w:t>
            </w:r>
          </w:p>
        </w:tc>
      </w:tr>
    </w:tbl>
    <w:p w14:paraId="416305BB" w14:textId="77777777" w:rsidR="00F95D6E" w:rsidRDefault="00F95D6E">
      <w:pPr>
        <w:pStyle w:val="newncpi"/>
      </w:pPr>
      <w:r>
        <w:t> </w:t>
      </w:r>
    </w:p>
    <w:p w14:paraId="0EDFA3F7" w14:textId="77777777" w:rsidR="00F95D6E" w:rsidRDefault="00F95D6E">
      <w:pPr>
        <w:pStyle w:val="newncpi"/>
      </w:pPr>
      <w:r>
        <w:t>пункты 49 и 50 изложить в следующей редакции:</w:t>
      </w:r>
    </w:p>
    <w:p w14:paraId="34A1E3B8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220AEA68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9CB08" w14:textId="77777777" w:rsidR="00F95D6E" w:rsidRDefault="00F95D6E">
            <w:pPr>
              <w:pStyle w:val="table10"/>
              <w:spacing w:before="120"/>
            </w:pPr>
            <w:r>
              <w:lastRenderedPageBreak/>
              <w:t>«49. Организация производства инновационных морозильников типа «Ларь»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ECCCC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36E3F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89534E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2024 г.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DD12B" w14:textId="77777777" w:rsidR="00F95D6E" w:rsidRDefault="00F95D6E">
            <w:pPr>
              <w:pStyle w:val="table10"/>
              <w:spacing w:before="120"/>
              <w:jc w:val="center"/>
            </w:pPr>
            <w:r>
              <w:t>октябрь 2025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E45F3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2025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E4143" w14:textId="77777777" w:rsidR="00F95D6E" w:rsidRDefault="00F95D6E">
            <w:pPr>
              <w:pStyle w:val="table10"/>
              <w:spacing w:before="120"/>
              <w:jc w:val="center"/>
            </w:pPr>
            <w:r>
              <w:t>февраль 2026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A73D7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2029 г.</w:t>
            </w:r>
          </w:p>
        </w:tc>
      </w:tr>
      <w:tr w:rsidR="00F95D6E" w14:paraId="4B2D0D9C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CF4F75" w14:textId="77777777" w:rsidR="00F95D6E" w:rsidRDefault="00F95D6E">
            <w:pPr>
              <w:pStyle w:val="table10"/>
              <w:spacing w:before="120"/>
            </w:pPr>
            <w:r>
              <w:t xml:space="preserve">50. Организация производства </w:t>
            </w:r>
            <w:proofErr w:type="spellStart"/>
            <w:r>
              <w:t>стеклозаготовок</w:t>
            </w:r>
            <w:proofErr w:type="spellEnd"/>
            <w:r>
              <w:t xml:space="preserve"> и развитие производства пластин кремния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7ED69" w14:textId="77777777" w:rsidR="00F95D6E" w:rsidRDefault="00F95D6E">
            <w:pPr>
              <w:pStyle w:val="table10"/>
              <w:spacing w:before="120"/>
              <w:jc w:val="center"/>
            </w:pPr>
            <w:r>
              <w:t>февраль 2024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B8793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CCF3F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2022 г.)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476A3F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2023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3BBDD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2024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0B0A58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2024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88B83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г.»;</w:t>
            </w:r>
          </w:p>
        </w:tc>
      </w:tr>
    </w:tbl>
    <w:p w14:paraId="1A6FFE87" w14:textId="77777777" w:rsidR="00F95D6E" w:rsidRDefault="00F95D6E">
      <w:pPr>
        <w:pStyle w:val="newncpi"/>
      </w:pPr>
      <w:r>
        <w:t> </w:t>
      </w:r>
    </w:p>
    <w:p w14:paraId="55844740" w14:textId="77777777" w:rsidR="00F95D6E" w:rsidRDefault="00F95D6E">
      <w:pPr>
        <w:pStyle w:val="newncpi"/>
      </w:pPr>
      <w:r>
        <w:t>дополнить приложение пунктами 50</w:t>
      </w:r>
      <w:r>
        <w:rPr>
          <w:vertAlign w:val="superscript"/>
        </w:rPr>
        <w:t>1</w:t>
      </w:r>
      <w:r>
        <w:t xml:space="preserve">, </w:t>
      </w:r>
      <w:proofErr w:type="gramStart"/>
      <w:r>
        <w:t>54</w:t>
      </w:r>
      <w:r>
        <w:rPr>
          <w:vertAlign w:val="superscript"/>
        </w:rPr>
        <w:t xml:space="preserve">1 </w:t>
      </w:r>
      <w:r>
        <w:t>,</w:t>
      </w:r>
      <w:proofErr w:type="gramEnd"/>
      <w:r>
        <w:t xml:space="preserve"> 63</w:t>
      </w:r>
      <w:r>
        <w:rPr>
          <w:vertAlign w:val="superscript"/>
        </w:rPr>
        <w:t>1</w:t>
      </w:r>
      <w:r>
        <w:t>, 65</w:t>
      </w:r>
      <w:r>
        <w:rPr>
          <w:vertAlign w:val="superscript"/>
        </w:rPr>
        <w:t>1</w:t>
      </w:r>
      <w:r>
        <w:t>, 66</w:t>
      </w:r>
      <w:r>
        <w:rPr>
          <w:vertAlign w:val="superscript"/>
        </w:rPr>
        <w:t>1</w:t>
      </w:r>
      <w:r>
        <w:t xml:space="preserve"> и 68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4EAE43A8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6A756D86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662F8" w14:textId="77777777" w:rsidR="00F95D6E" w:rsidRDefault="00F95D6E">
            <w:pPr>
              <w:pStyle w:val="table10"/>
              <w:spacing w:before="120"/>
            </w:pPr>
            <w:r>
              <w:t>«50</w:t>
            </w:r>
            <w:r>
              <w:rPr>
                <w:vertAlign w:val="superscript"/>
              </w:rPr>
              <w:t>1</w:t>
            </w:r>
            <w:r>
              <w:t>. Освоение производства бульдозеров гусеничных массой до 21 тонны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EF7CE5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2024 г.</w:t>
            </w:r>
          </w:p>
        </w:tc>
        <w:tc>
          <w:tcPr>
            <w:tcW w:w="144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70487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596BE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4DFD9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C6618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2025 г.»;</w:t>
            </w:r>
          </w:p>
        </w:tc>
      </w:tr>
      <w:tr w:rsidR="00F95D6E" w14:paraId="13D0A7D1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7A079" w14:textId="77777777" w:rsidR="00F95D6E" w:rsidRDefault="00F95D6E">
            <w:pPr>
              <w:pStyle w:val="table10"/>
              <w:spacing w:before="120"/>
            </w:pPr>
            <w:r>
              <w:t>«54</w:t>
            </w:r>
            <w:r>
              <w:rPr>
                <w:vertAlign w:val="superscript"/>
              </w:rPr>
              <w:t>1</w:t>
            </w:r>
            <w:r>
              <w:t>. Создание автоматизированного производства рулевых механизмов двухконтурного типа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3FFEB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2025 г.</w:t>
            </w:r>
          </w:p>
        </w:tc>
        <w:tc>
          <w:tcPr>
            <w:tcW w:w="144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DE2E5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C61CDE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2026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E5AE6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2026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1F2EA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2026 г.»;</w:t>
            </w:r>
          </w:p>
        </w:tc>
      </w:tr>
      <w:tr w:rsidR="00F95D6E" w14:paraId="438710E9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2C83B" w14:textId="77777777" w:rsidR="00F95D6E" w:rsidRDefault="00F95D6E">
            <w:pPr>
              <w:pStyle w:val="table10"/>
              <w:spacing w:before="120"/>
            </w:pPr>
            <w:r>
              <w:t>«63</w:t>
            </w:r>
            <w:r>
              <w:rPr>
                <w:vertAlign w:val="superscript"/>
              </w:rPr>
              <w:t>1</w:t>
            </w:r>
            <w:r>
              <w:t>. Организация производства грунтовой ткани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847F7" w14:textId="77777777" w:rsidR="00F95D6E" w:rsidRDefault="00F95D6E">
            <w:pPr>
              <w:pStyle w:val="table10"/>
              <w:spacing w:before="120"/>
              <w:jc w:val="center"/>
            </w:pPr>
            <w:r>
              <w:t>март 2024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DA1FA" w14:textId="77777777" w:rsidR="00F95D6E" w:rsidRDefault="00F95D6E">
            <w:pPr>
              <w:pStyle w:val="table10"/>
              <w:spacing w:before="120"/>
              <w:jc w:val="center"/>
            </w:pPr>
            <w:r>
              <w:t>апрель 2024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BC618" w14:textId="77777777" w:rsidR="00F95D6E" w:rsidRDefault="00F95D6E">
            <w:pPr>
              <w:pStyle w:val="table10"/>
              <w:spacing w:before="120"/>
              <w:jc w:val="center"/>
            </w:pPr>
            <w:r>
              <w:t>октябрь 2024 г.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B4B20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2025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E049B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2026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3A36B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2026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13C67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2027 г.»;</w:t>
            </w:r>
          </w:p>
        </w:tc>
      </w:tr>
      <w:tr w:rsidR="00F95D6E" w14:paraId="493C9254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09E27" w14:textId="77777777" w:rsidR="00F95D6E" w:rsidRDefault="00F95D6E">
            <w:pPr>
              <w:pStyle w:val="table10"/>
              <w:spacing w:before="120"/>
            </w:pPr>
            <w:r>
              <w:t>«65</w:t>
            </w:r>
            <w:r>
              <w:rPr>
                <w:vertAlign w:val="superscript"/>
              </w:rPr>
              <w:t>1</w:t>
            </w:r>
            <w:r>
              <w:t>. Организация производства столешниц на ОАО «</w:t>
            </w:r>
            <w:proofErr w:type="spellStart"/>
            <w:r>
              <w:t>Ивацевичдрев</w:t>
            </w:r>
            <w:proofErr w:type="spellEnd"/>
            <w:r>
              <w:t>» по адресу: Брестская обл., г. Ивацевичи, ул. Заводская, 4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FFA09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2024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80A22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96C2F" w14:textId="77777777" w:rsidR="00F95D6E" w:rsidRDefault="00F95D6E">
            <w:pPr>
              <w:pStyle w:val="table10"/>
              <w:spacing w:before="120"/>
              <w:jc w:val="center"/>
            </w:pPr>
            <w:r>
              <w:t>февраль 2025 г.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7F288" w14:textId="77777777" w:rsidR="00F95D6E" w:rsidRDefault="00F95D6E">
            <w:pPr>
              <w:pStyle w:val="table10"/>
              <w:spacing w:before="120"/>
              <w:jc w:val="center"/>
            </w:pPr>
            <w:r>
              <w:t>август 2025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032BB" w14:textId="77777777" w:rsidR="00F95D6E" w:rsidRDefault="00F95D6E">
            <w:pPr>
              <w:pStyle w:val="table10"/>
              <w:spacing w:before="120"/>
              <w:jc w:val="center"/>
            </w:pPr>
            <w:r>
              <w:t>август 2025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71C48" w14:textId="77777777" w:rsidR="00F95D6E" w:rsidRDefault="00F95D6E">
            <w:pPr>
              <w:pStyle w:val="table10"/>
              <w:spacing w:before="120"/>
              <w:jc w:val="center"/>
            </w:pPr>
            <w:r>
              <w:t>август 2025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4C2A9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2026 г.»;</w:t>
            </w:r>
          </w:p>
        </w:tc>
      </w:tr>
      <w:tr w:rsidR="00F95D6E" w14:paraId="580FC455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67E8D" w14:textId="77777777" w:rsidR="00F95D6E" w:rsidRDefault="00F95D6E">
            <w:pPr>
              <w:pStyle w:val="table10"/>
              <w:spacing w:before="120"/>
            </w:pPr>
            <w:r>
              <w:t>«66</w:t>
            </w:r>
            <w:r>
              <w:rPr>
                <w:vertAlign w:val="superscript"/>
              </w:rPr>
              <w:t>1</w:t>
            </w:r>
            <w:r>
              <w:t>. Комплексное развитие Государственного предприятия «АКАДЕМФАРМ» с созданием инновационного промышленного производства твердых лекарственных форм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1BF7D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2025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BF733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2024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742BC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(март 2023 г.)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7ECA8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2025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2EB203" w14:textId="77777777" w:rsidR="00F95D6E" w:rsidRDefault="00F95D6E">
            <w:pPr>
              <w:pStyle w:val="table10"/>
              <w:spacing w:before="120"/>
              <w:jc w:val="center"/>
            </w:pPr>
            <w:r>
              <w:t>май 2026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FF3C7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2026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81F92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2030 г.»;</w:t>
            </w:r>
          </w:p>
        </w:tc>
      </w:tr>
      <w:tr w:rsidR="00F95D6E" w14:paraId="023D251B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BD5BB" w14:textId="77777777" w:rsidR="00F95D6E" w:rsidRDefault="00F95D6E">
            <w:pPr>
              <w:pStyle w:val="table10"/>
              <w:spacing w:before="120"/>
            </w:pPr>
            <w:r>
              <w:t>«68</w:t>
            </w:r>
            <w:r>
              <w:rPr>
                <w:vertAlign w:val="superscript"/>
              </w:rPr>
              <w:t>1</w:t>
            </w:r>
            <w:r>
              <w:t xml:space="preserve">. Внедрение инновационной технологии и оборудования для производства гранулированного термопластика 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35381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2024 г.</w:t>
            </w:r>
          </w:p>
        </w:tc>
        <w:tc>
          <w:tcPr>
            <w:tcW w:w="10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75D58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4DEDF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2025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6EC0E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2025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A7CCC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2025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2824A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2025 г.»;</w:t>
            </w:r>
          </w:p>
        </w:tc>
      </w:tr>
    </w:tbl>
    <w:p w14:paraId="7EC53693" w14:textId="77777777" w:rsidR="00F95D6E" w:rsidRDefault="00F95D6E">
      <w:pPr>
        <w:pStyle w:val="newncpi"/>
      </w:pPr>
      <w:r>
        <w:t> </w:t>
      </w:r>
    </w:p>
    <w:p w14:paraId="6ECBA754" w14:textId="77777777" w:rsidR="00F95D6E" w:rsidRDefault="00F95D6E">
      <w:pPr>
        <w:pStyle w:val="newncpi"/>
      </w:pPr>
      <w:r>
        <w:t>пункт 69 исключить;</w:t>
      </w:r>
    </w:p>
    <w:p w14:paraId="15DF3116" w14:textId="77777777" w:rsidR="00F95D6E" w:rsidRDefault="00F95D6E">
      <w:pPr>
        <w:pStyle w:val="newncpi"/>
      </w:pPr>
      <w:r>
        <w:t>дополнить приложение пунктами 70</w:t>
      </w:r>
      <w:r>
        <w:rPr>
          <w:vertAlign w:val="superscript"/>
        </w:rPr>
        <w:t>1</w:t>
      </w:r>
      <w:r>
        <w:t>, 71</w:t>
      </w:r>
      <w:r>
        <w:rPr>
          <w:vertAlign w:val="superscript"/>
        </w:rPr>
        <w:t>1</w:t>
      </w:r>
      <w:r>
        <w:t xml:space="preserve"> и 73</w:t>
      </w:r>
      <w:r>
        <w:rPr>
          <w:vertAlign w:val="superscript"/>
        </w:rPr>
        <w:t>1</w:t>
      </w:r>
      <w:r>
        <w:t xml:space="preserve"> следующего содержания:</w:t>
      </w:r>
    </w:p>
    <w:p w14:paraId="2E6ADE4D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732B846A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F0A7C" w14:textId="77777777" w:rsidR="00F95D6E" w:rsidRDefault="00F95D6E">
            <w:pPr>
              <w:pStyle w:val="table10"/>
              <w:spacing w:before="120"/>
            </w:pPr>
            <w:r>
              <w:t>«70</w:t>
            </w:r>
            <w:r>
              <w:rPr>
                <w:vertAlign w:val="superscript"/>
              </w:rPr>
              <w:t>1</w:t>
            </w:r>
            <w:r>
              <w:t>. Техническая модернизация ОАО «</w:t>
            </w:r>
            <w:proofErr w:type="spellStart"/>
            <w:r>
              <w:t>Горынский</w:t>
            </w:r>
            <w:proofErr w:type="spellEnd"/>
            <w:r>
              <w:t xml:space="preserve"> комбинат строительных материалов», включая массоподготовительный участок и строительство печи, для разработки и внедрения технологии производства керамических изделий с улучшенными эксплуатационными и потребительскими характеристиками на основе глин месторождений Столинского района Брестской области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22113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B8A33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1BE7D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0593D6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2025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524BA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2025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EBEF2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2025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03FC6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2026 г.»;</w:t>
            </w:r>
          </w:p>
        </w:tc>
      </w:tr>
      <w:tr w:rsidR="00F95D6E" w14:paraId="0AE4471C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3CF84" w14:textId="77777777" w:rsidR="00F95D6E" w:rsidRDefault="00F95D6E">
            <w:pPr>
              <w:pStyle w:val="table10"/>
              <w:spacing w:before="120"/>
            </w:pPr>
            <w:r>
              <w:lastRenderedPageBreak/>
              <w:t>«71</w:t>
            </w:r>
            <w:r>
              <w:rPr>
                <w:vertAlign w:val="superscript"/>
              </w:rPr>
              <w:t>1</w:t>
            </w:r>
            <w:r>
              <w:t>. Организация производства инновационных ветеринарных препаратов в форме порошков и гранул с возведением производственного корпуса в соответствии с требованиями GMP на иностранном унитарном предприятии «ВИК-здоровье животных»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CE247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2024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1AA23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8F395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2024 г.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5600F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2025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323DA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2025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3142D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2025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9BBBE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2027 г.»;</w:t>
            </w:r>
          </w:p>
        </w:tc>
      </w:tr>
      <w:tr w:rsidR="00F95D6E" w14:paraId="4C5D0DC2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8C3E7" w14:textId="77777777" w:rsidR="00F95D6E" w:rsidRDefault="00F95D6E">
            <w:pPr>
              <w:pStyle w:val="table10"/>
              <w:spacing w:before="120"/>
            </w:pPr>
            <w:r>
              <w:t>«73</w:t>
            </w:r>
            <w:r>
              <w:rPr>
                <w:vertAlign w:val="superscript"/>
              </w:rPr>
              <w:t>1</w:t>
            </w:r>
            <w:r>
              <w:t>. Инновационный процесс производства мясных крупнокусковых полуфабрикатов с улучшенными потребительскими характеристиками с применением технологии предварительного шокового охлаждения в ОАО «СЛУЦКИЙ МЯСОКОМБИНАТ»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D060BE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2028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C1B2F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4BC2D4" w14:textId="77777777" w:rsidR="00F95D6E" w:rsidRDefault="00F95D6E">
            <w:pPr>
              <w:pStyle w:val="table10"/>
              <w:spacing w:before="120"/>
              <w:jc w:val="center"/>
            </w:pPr>
            <w:r>
              <w:t>май 2024 г.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7DF018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2028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0A196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2028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F3BB4D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2028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56194" w14:textId="77777777" w:rsidR="00F95D6E" w:rsidRDefault="00F95D6E">
            <w:pPr>
              <w:pStyle w:val="table10"/>
              <w:spacing w:before="120"/>
              <w:jc w:val="center"/>
            </w:pPr>
            <w:r>
              <w:t>январь 2029 г.»;</w:t>
            </w:r>
          </w:p>
        </w:tc>
      </w:tr>
    </w:tbl>
    <w:p w14:paraId="28E59EA6" w14:textId="77777777" w:rsidR="00F95D6E" w:rsidRDefault="00F95D6E">
      <w:pPr>
        <w:pStyle w:val="newncpi"/>
      </w:pPr>
      <w:r>
        <w:t> </w:t>
      </w:r>
    </w:p>
    <w:p w14:paraId="0C041FFF" w14:textId="77777777" w:rsidR="00F95D6E" w:rsidRDefault="00F95D6E">
      <w:pPr>
        <w:pStyle w:val="newncpi"/>
      </w:pPr>
      <w:r>
        <w:t>пункт 75 изложить в следующей редакции:</w:t>
      </w:r>
    </w:p>
    <w:p w14:paraId="154C3D60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261873BF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B4725" w14:textId="77777777" w:rsidR="00F95D6E" w:rsidRDefault="00F95D6E">
            <w:pPr>
              <w:pStyle w:val="table10"/>
              <w:spacing w:before="120"/>
            </w:pPr>
            <w:r>
              <w:t>«75. Организация инновационного импортозамещающего производства манипуляторов с интеллектуальной системой управления для самоходной лесозаготовительной техники (харвестеры, форвардеры)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4523EA" w14:textId="77777777" w:rsidR="00F95D6E" w:rsidRDefault="00F95D6E">
            <w:pPr>
              <w:pStyle w:val="table10"/>
              <w:spacing w:before="120"/>
              <w:jc w:val="center"/>
            </w:pPr>
            <w:r>
              <w:t>март 2024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FC12B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25D86" w14:textId="77777777" w:rsidR="00F95D6E" w:rsidRDefault="00F95D6E">
            <w:pPr>
              <w:pStyle w:val="table10"/>
              <w:spacing w:before="120"/>
              <w:jc w:val="center"/>
            </w:pPr>
            <w:r>
              <w:t>июнь 2024 г.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A9B6B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94B7C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1B860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B1D1A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2026 г.»;</w:t>
            </w:r>
          </w:p>
        </w:tc>
      </w:tr>
    </w:tbl>
    <w:p w14:paraId="131D1F43" w14:textId="77777777" w:rsidR="00F95D6E" w:rsidRDefault="00F95D6E">
      <w:pPr>
        <w:pStyle w:val="newncpi"/>
      </w:pPr>
      <w:r>
        <w:t> </w:t>
      </w:r>
    </w:p>
    <w:p w14:paraId="5F44FBA5" w14:textId="77777777" w:rsidR="00F95D6E" w:rsidRDefault="00F95D6E">
      <w:pPr>
        <w:pStyle w:val="newncpi"/>
      </w:pPr>
      <w:r>
        <w:t>пункт 76 исключить;</w:t>
      </w:r>
    </w:p>
    <w:p w14:paraId="7476CC85" w14:textId="77777777" w:rsidR="00F95D6E" w:rsidRDefault="00F95D6E">
      <w:pPr>
        <w:pStyle w:val="newncpi"/>
      </w:pPr>
      <w:r>
        <w:t>пункты 78 и 79 изложить в следующей редакции:</w:t>
      </w:r>
    </w:p>
    <w:p w14:paraId="0C90F385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2B767C93" w14:textId="77777777">
        <w:trPr>
          <w:cantSplit/>
          <w:trHeight w:val="240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AE9B1" w14:textId="77777777" w:rsidR="00F95D6E" w:rsidRDefault="00F95D6E">
            <w:pPr>
              <w:pStyle w:val="table10"/>
              <w:spacing w:before="120"/>
            </w:pPr>
            <w:r>
              <w:t>«78. Создание инновационного производства сухого молока с капиллярно-пористой структурой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403DD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2021 г.)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529F3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72212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(июнь 2022 г.)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301BB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(ноябрь 2023 г.)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619B6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(ноябрь 2023 г.)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50621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2023 г.)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98DD81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2023 г.)</w:t>
            </w:r>
          </w:p>
        </w:tc>
      </w:tr>
      <w:tr w:rsidR="00F95D6E" w14:paraId="4EBE12C7" w14:textId="77777777">
        <w:trPr>
          <w:cantSplit/>
          <w:trHeight w:val="240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5DDA7" w14:textId="77777777" w:rsidR="00F95D6E" w:rsidRDefault="00F95D6E">
            <w:pPr>
              <w:pStyle w:val="table10"/>
              <w:spacing w:before="120"/>
            </w:pPr>
            <w:r>
              <w:t>79. Создание новых и расширение действующих производственных мощностей по выпуску машин лесопромышленного комплекса (на базе ООО «АМКОДОР-ЛЕСМАШ» – управляющая компания холдинга»)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55018" w14:textId="77777777" w:rsidR="00F95D6E" w:rsidRDefault="00F95D6E">
            <w:pPr>
              <w:pStyle w:val="table10"/>
              <w:spacing w:before="120"/>
              <w:jc w:val="center"/>
            </w:pPr>
            <w:r>
              <w:t>июль 2024 г.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BE8F72" w14:textId="77777777" w:rsidR="00F95D6E" w:rsidRDefault="00F95D6E">
            <w:pPr>
              <w:pStyle w:val="table10"/>
              <w:spacing w:before="120"/>
              <w:jc w:val="center"/>
            </w:pPr>
            <w:r>
              <w:t>август 2023 г.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1E361" w14:textId="77777777" w:rsidR="00F95D6E" w:rsidRDefault="00F95D6E">
            <w:pPr>
              <w:pStyle w:val="table10"/>
              <w:spacing w:before="120"/>
              <w:jc w:val="center"/>
            </w:pPr>
            <w:r>
              <w:t>апрель 2024 г.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CCC758" w14:textId="77777777" w:rsidR="00F95D6E" w:rsidRDefault="00F95D6E">
            <w:pPr>
              <w:pStyle w:val="table10"/>
              <w:spacing w:before="120"/>
              <w:jc w:val="center"/>
            </w:pPr>
            <w:r>
              <w:t>сентябрь 2024 г.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86346" w14:textId="77777777" w:rsidR="00F95D6E" w:rsidRDefault="00F95D6E">
            <w:pPr>
              <w:pStyle w:val="table10"/>
              <w:spacing w:before="120"/>
              <w:jc w:val="center"/>
            </w:pPr>
            <w:r>
              <w:t>октябрь 2024 г.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521E9" w14:textId="77777777" w:rsidR="00F95D6E" w:rsidRDefault="00F95D6E">
            <w:pPr>
              <w:pStyle w:val="table10"/>
              <w:spacing w:before="120"/>
              <w:jc w:val="center"/>
            </w:pPr>
            <w:r>
              <w:t>ноябрь 2024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2CB4C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2027 г.»;</w:t>
            </w:r>
          </w:p>
        </w:tc>
      </w:tr>
    </w:tbl>
    <w:p w14:paraId="6CE332E8" w14:textId="77777777" w:rsidR="00F95D6E" w:rsidRDefault="00F95D6E">
      <w:pPr>
        <w:pStyle w:val="newncpi"/>
      </w:pPr>
      <w:r>
        <w:t> </w:t>
      </w:r>
    </w:p>
    <w:p w14:paraId="6324ED95" w14:textId="77777777" w:rsidR="00F95D6E" w:rsidRDefault="00F95D6E">
      <w:pPr>
        <w:pStyle w:val="newncpi"/>
      </w:pPr>
      <w:r>
        <w:t>пункт 89 изложить в следующей редакции:</w:t>
      </w:r>
    </w:p>
    <w:p w14:paraId="1ABB5E59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8"/>
        <w:gridCol w:w="1841"/>
        <w:gridCol w:w="1702"/>
        <w:gridCol w:w="1559"/>
        <w:gridCol w:w="1416"/>
        <w:gridCol w:w="1420"/>
        <w:gridCol w:w="1277"/>
        <w:gridCol w:w="1322"/>
      </w:tblGrid>
      <w:tr w:rsidR="00F95D6E" w14:paraId="26DAD03F" w14:textId="77777777">
        <w:trPr>
          <w:cantSplit/>
          <w:trHeight w:val="238"/>
        </w:trPr>
        <w:tc>
          <w:tcPr>
            <w:tcW w:w="17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F416B" w14:textId="77777777" w:rsidR="00F95D6E" w:rsidRDefault="00F95D6E">
            <w:pPr>
              <w:pStyle w:val="table10"/>
              <w:spacing w:before="120"/>
            </w:pPr>
            <w:r>
              <w:t xml:space="preserve">«89. Создание экспортоориентированного производства инновационных ветеринарных препаратов нового поколения с учетом требований GMP на базе концепции </w:t>
            </w:r>
            <w:proofErr w:type="spellStart"/>
            <w:r>
              <w:t>Pharma</w:t>
            </w:r>
            <w:proofErr w:type="spellEnd"/>
            <w:r>
              <w:t xml:space="preserve"> 4.0</w:t>
            </w:r>
          </w:p>
        </w:tc>
        <w:tc>
          <w:tcPr>
            <w:tcW w:w="5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1D6B7B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(июль 2023 г)</w:t>
            </w:r>
          </w:p>
        </w:tc>
        <w:tc>
          <w:tcPr>
            <w:tcW w:w="52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11DB5" w14:textId="77777777" w:rsidR="00F95D6E" w:rsidRDefault="00F95D6E">
            <w:pPr>
              <w:pStyle w:val="table10"/>
              <w:spacing w:before="120"/>
              <w:jc w:val="center"/>
            </w:pPr>
            <w:r>
              <w:t>не предусмотрено планом реализации проекта</w:t>
            </w:r>
          </w:p>
        </w:tc>
        <w:tc>
          <w:tcPr>
            <w:tcW w:w="4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CD824A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2023 г.)</w:t>
            </w:r>
          </w:p>
        </w:tc>
        <w:tc>
          <w:tcPr>
            <w:tcW w:w="4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C5369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2023 г.)</w:t>
            </w:r>
          </w:p>
        </w:tc>
        <w:tc>
          <w:tcPr>
            <w:tcW w:w="43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8A6CD" w14:textId="77777777" w:rsidR="00F95D6E" w:rsidRDefault="00F95D6E">
            <w:pPr>
              <w:pStyle w:val="table10"/>
              <w:spacing w:before="120"/>
              <w:jc w:val="center"/>
            </w:pPr>
            <w:r>
              <w:t>выполнен (декабрь 2023 г.)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540781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2024 г.</w:t>
            </w:r>
          </w:p>
        </w:tc>
        <w:tc>
          <w:tcPr>
            <w:tcW w:w="40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08B40" w14:textId="77777777" w:rsidR="00F95D6E" w:rsidRDefault="00F95D6E">
            <w:pPr>
              <w:pStyle w:val="table10"/>
              <w:spacing w:before="120"/>
              <w:jc w:val="center"/>
            </w:pPr>
            <w:r>
              <w:t>декабрь 2025 г.»;</w:t>
            </w:r>
          </w:p>
        </w:tc>
      </w:tr>
    </w:tbl>
    <w:p w14:paraId="3373CAFE" w14:textId="77777777" w:rsidR="00F95D6E" w:rsidRDefault="00F95D6E">
      <w:pPr>
        <w:pStyle w:val="newncpi"/>
      </w:pPr>
      <w:r>
        <w:t> </w:t>
      </w:r>
    </w:p>
    <w:p w14:paraId="7C3F3E66" w14:textId="77777777" w:rsidR="00F95D6E" w:rsidRDefault="00F95D6E">
      <w:pPr>
        <w:pStyle w:val="underpoint"/>
      </w:pPr>
      <w:r>
        <w:t>1.3. в приложении 4 к этому постановлению:</w:t>
      </w:r>
    </w:p>
    <w:p w14:paraId="2149BDE0" w14:textId="77777777" w:rsidR="00F95D6E" w:rsidRDefault="00F95D6E">
      <w:pPr>
        <w:pStyle w:val="newncpi"/>
      </w:pPr>
      <w:r>
        <w:t>название графы «Объемы финансирования, тыс. рублей» изложить в следующей редакции:</w:t>
      </w:r>
    </w:p>
    <w:p w14:paraId="250606BB" w14:textId="77777777" w:rsidR="00F95D6E" w:rsidRDefault="00F95D6E">
      <w:pPr>
        <w:pStyle w:val="newncpi"/>
      </w:pPr>
      <w:r>
        <w:t>«Предельные объемы затрат, тыс. рублей»;</w:t>
      </w:r>
    </w:p>
    <w:p w14:paraId="733CEAEE" w14:textId="77777777" w:rsidR="00F95D6E" w:rsidRDefault="00F95D6E">
      <w:pPr>
        <w:pStyle w:val="newncpi"/>
      </w:pPr>
      <w:r>
        <w:lastRenderedPageBreak/>
        <w:t>пункт 4 изложить в следующей редакции:</w:t>
      </w:r>
    </w:p>
    <w:p w14:paraId="030D92BE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5B18209B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33441" w14:textId="77777777" w:rsidR="00F95D6E" w:rsidRDefault="00F95D6E">
            <w:pPr>
              <w:pStyle w:val="table10"/>
              <w:spacing w:before="120"/>
            </w:pPr>
            <w:r>
              <w:t>«4. Создание и организация деятельности инновационно-производственного центра по выпуску изделий медицинского назначения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8620D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685A8" w14:textId="77777777" w:rsidR="00F95D6E" w:rsidRDefault="00F95D6E">
            <w:pPr>
              <w:pStyle w:val="table10"/>
              <w:spacing w:before="120"/>
              <w:jc w:val="center"/>
            </w:pPr>
            <w:r>
              <w:t>8 455,5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25E7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ECC4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09459" w14:textId="77777777" w:rsidR="00F95D6E" w:rsidRDefault="00F95D6E">
            <w:pPr>
              <w:pStyle w:val="table10"/>
              <w:spacing w:before="120"/>
              <w:jc w:val="center"/>
            </w:pPr>
            <w:r>
              <w:t>1 122,9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7BCCC" w14:textId="77777777" w:rsidR="00F95D6E" w:rsidRDefault="00F95D6E">
            <w:pPr>
              <w:pStyle w:val="table10"/>
              <w:spacing w:before="120"/>
              <w:jc w:val="center"/>
            </w:pPr>
            <w:r>
              <w:t>3 701,4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2CD3B" w14:textId="77777777" w:rsidR="00F95D6E" w:rsidRDefault="00F95D6E">
            <w:pPr>
              <w:pStyle w:val="table10"/>
              <w:spacing w:before="120"/>
              <w:jc w:val="center"/>
            </w:pPr>
            <w:r>
              <w:t>3 631,2</w:t>
            </w:r>
          </w:p>
        </w:tc>
      </w:tr>
      <w:tr w:rsidR="00F95D6E" w14:paraId="7595E1EA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7A7C1C9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20FF1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A54CF" w14:textId="77777777" w:rsidR="00F95D6E" w:rsidRDefault="00F95D6E">
            <w:pPr>
              <w:pStyle w:val="table10"/>
              <w:spacing w:before="120"/>
              <w:jc w:val="center"/>
            </w:pPr>
            <w:r>
              <w:t>22 080,6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4753F" w14:textId="77777777" w:rsidR="00F95D6E" w:rsidRDefault="00F95D6E">
            <w:pPr>
              <w:pStyle w:val="table10"/>
              <w:spacing w:before="120"/>
              <w:jc w:val="center"/>
            </w:pPr>
            <w:r>
              <w:t>6 782,6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2C906" w14:textId="77777777" w:rsidR="00F95D6E" w:rsidRDefault="00F95D6E">
            <w:pPr>
              <w:pStyle w:val="table10"/>
              <w:spacing w:before="120"/>
              <w:jc w:val="center"/>
            </w:pPr>
            <w:r>
              <w:t>10 519,1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6F4E5" w14:textId="77777777" w:rsidR="00F95D6E" w:rsidRDefault="00F95D6E">
            <w:pPr>
              <w:pStyle w:val="table10"/>
              <w:spacing w:before="120"/>
              <w:jc w:val="center"/>
            </w:pPr>
            <w:r>
              <w:t>4 778,9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DF00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CFEC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AFC7867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1208C9DE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506DD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5357B" w14:textId="77777777" w:rsidR="00F95D6E" w:rsidRDefault="00F95D6E">
            <w:pPr>
              <w:pStyle w:val="table10"/>
              <w:spacing w:before="120"/>
              <w:jc w:val="center"/>
            </w:pPr>
            <w:r>
              <w:t>931,4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F1B0C9" w14:textId="77777777" w:rsidR="00F95D6E" w:rsidRDefault="00F95D6E">
            <w:pPr>
              <w:pStyle w:val="table10"/>
              <w:spacing w:before="120"/>
              <w:jc w:val="center"/>
            </w:pPr>
            <w:r>
              <w:t>75,9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7E7A9" w14:textId="77777777" w:rsidR="00F95D6E" w:rsidRDefault="00F95D6E">
            <w:pPr>
              <w:pStyle w:val="table10"/>
              <w:spacing w:before="120"/>
              <w:jc w:val="center"/>
            </w:pPr>
            <w:r>
              <w:t>140,5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F13AB" w14:textId="77777777" w:rsidR="00F95D6E" w:rsidRDefault="00F95D6E">
            <w:pPr>
              <w:pStyle w:val="table10"/>
              <w:spacing w:before="120"/>
              <w:jc w:val="center"/>
            </w:pPr>
            <w:r>
              <w:t>375,0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22F5C" w14:textId="77777777" w:rsidR="00F95D6E" w:rsidRDefault="00F95D6E">
            <w:pPr>
              <w:pStyle w:val="table10"/>
              <w:spacing w:before="120"/>
              <w:jc w:val="center"/>
            </w:pPr>
            <w:r>
              <w:t>170,0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FA4A7" w14:textId="77777777" w:rsidR="00F95D6E" w:rsidRDefault="00F95D6E">
            <w:pPr>
              <w:pStyle w:val="table10"/>
              <w:spacing w:before="120"/>
              <w:jc w:val="center"/>
            </w:pPr>
            <w:r>
              <w:t>170,0»;</w:t>
            </w:r>
          </w:p>
        </w:tc>
      </w:tr>
    </w:tbl>
    <w:p w14:paraId="02A3EA2D" w14:textId="77777777" w:rsidR="00F95D6E" w:rsidRDefault="00F95D6E">
      <w:pPr>
        <w:pStyle w:val="newncpi"/>
      </w:pPr>
      <w:r>
        <w:t> </w:t>
      </w:r>
    </w:p>
    <w:p w14:paraId="655B8342" w14:textId="77777777" w:rsidR="00F95D6E" w:rsidRDefault="00F95D6E">
      <w:pPr>
        <w:pStyle w:val="newncpi"/>
      </w:pPr>
      <w:r>
        <w:t>позиции:</w:t>
      </w:r>
    </w:p>
    <w:p w14:paraId="02C75CB1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1EC93A85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B9106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758C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62468" w14:textId="77777777" w:rsidR="00F95D6E" w:rsidRDefault="00F95D6E">
            <w:pPr>
              <w:pStyle w:val="table10"/>
              <w:spacing w:before="120"/>
              <w:jc w:val="center"/>
            </w:pPr>
            <w:r>
              <w:t>23 419,9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FA09E" w14:textId="77777777" w:rsidR="00F95D6E" w:rsidRDefault="00F95D6E">
            <w:pPr>
              <w:pStyle w:val="table10"/>
              <w:spacing w:before="120"/>
              <w:jc w:val="center"/>
            </w:pPr>
            <w:r>
              <w:t>6 858,5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1AA88" w14:textId="77777777" w:rsidR="00F95D6E" w:rsidRDefault="00F95D6E">
            <w:pPr>
              <w:pStyle w:val="table10"/>
              <w:spacing w:before="120"/>
              <w:jc w:val="center"/>
            </w:pPr>
            <w:r>
              <w:t>10 659,6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81B24" w14:textId="77777777" w:rsidR="00F95D6E" w:rsidRDefault="00F95D6E">
            <w:pPr>
              <w:pStyle w:val="table10"/>
              <w:spacing w:before="120"/>
              <w:jc w:val="center"/>
            </w:pPr>
            <w:r>
              <w:t>5 901,8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6181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7B07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80FCA77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6B4C5" w14:textId="77777777" w:rsidR="00F95D6E" w:rsidRDefault="00F95D6E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1A2B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CF6D7" w14:textId="77777777" w:rsidR="00F95D6E" w:rsidRDefault="00F95D6E">
            <w:pPr>
              <w:pStyle w:val="table10"/>
              <w:spacing w:before="120"/>
              <w:jc w:val="center"/>
            </w:pPr>
            <w:r>
              <w:t>24 064,3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66934" w14:textId="77777777" w:rsidR="00F95D6E" w:rsidRDefault="00F95D6E">
            <w:pPr>
              <w:pStyle w:val="table10"/>
              <w:spacing w:before="120"/>
              <w:jc w:val="center"/>
            </w:pPr>
            <w:r>
              <w:t>7 307,5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EB43A" w14:textId="77777777" w:rsidR="00F95D6E" w:rsidRDefault="00F95D6E">
            <w:pPr>
              <w:pStyle w:val="table10"/>
              <w:spacing w:before="120"/>
              <w:jc w:val="center"/>
            </w:pPr>
            <w:r>
              <w:t>10 709,6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4E1B9" w14:textId="77777777" w:rsidR="00F95D6E" w:rsidRDefault="00F95D6E">
            <w:pPr>
              <w:pStyle w:val="table10"/>
              <w:spacing w:before="120"/>
              <w:jc w:val="center"/>
            </w:pPr>
            <w:r>
              <w:t>5 941,8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44915" w14:textId="77777777" w:rsidR="00F95D6E" w:rsidRDefault="00F95D6E">
            <w:pPr>
              <w:pStyle w:val="table10"/>
              <w:spacing w:before="120"/>
              <w:jc w:val="center"/>
            </w:pPr>
            <w:r>
              <w:t>105,4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45A0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1C4BE9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708FA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803F2E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491D2" w14:textId="77777777" w:rsidR="00F95D6E" w:rsidRDefault="00F95D6E">
            <w:pPr>
              <w:pStyle w:val="table10"/>
              <w:spacing w:before="120"/>
              <w:jc w:val="center"/>
            </w:pPr>
            <w:r>
              <w:t>1 268,3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5ACB0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CA08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7C0C6" w14:textId="77777777" w:rsidR="00F95D6E" w:rsidRDefault="00F95D6E">
            <w:pPr>
              <w:pStyle w:val="table10"/>
              <w:spacing w:before="120"/>
              <w:jc w:val="center"/>
            </w:pPr>
            <w:r>
              <w:t>1 162,9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B4252" w14:textId="77777777" w:rsidR="00F95D6E" w:rsidRDefault="00F95D6E">
            <w:pPr>
              <w:pStyle w:val="table10"/>
              <w:spacing w:before="120"/>
              <w:jc w:val="center"/>
            </w:pPr>
            <w:r>
              <w:t>105,4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C2E2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EE4656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D0173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6B481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77C72" w14:textId="77777777" w:rsidR="00F95D6E" w:rsidRDefault="00F95D6E">
            <w:pPr>
              <w:pStyle w:val="table10"/>
              <w:spacing w:before="120"/>
              <w:jc w:val="center"/>
            </w:pPr>
            <w:r>
              <w:t>22 579,6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E1B7A" w14:textId="77777777" w:rsidR="00F95D6E" w:rsidRDefault="00F95D6E">
            <w:pPr>
              <w:pStyle w:val="table10"/>
              <w:spacing w:before="120"/>
              <w:jc w:val="center"/>
            </w:pPr>
            <w:r>
              <w:t>7 231,6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0D223" w14:textId="77777777" w:rsidR="00F95D6E" w:rsidRDefault="00F95D6E">
            <w:pPr>
              <w:pStyle w:val="table10"/>
              <w:spacing w:before="120"/>
              <w:jc w:val="center"/>
            </w:pPr>
            <w:r>
              <w:t>10 569,1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CA791C" w14:textId="77777777" w:rsidR="00F95D6E" w:rsidRDefault="00F95D6E">
            <w:pPr>
              <w:pStyle w:val="table10"/>
              <w:spacing w:before="120"/>
              <w:jc w:val="center"/>
            </w:pPr>
            <w:r>
              <w:t>4 778,9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4EC5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B457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782C01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320B2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A254E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5F69B" w14:textId="77777777" w:rsidR="00F95D6E" w:rsidRDefault="00F95D6E">
            <w:pPr>
              <w:pStyle w:val="table10"/>
              <w:spacing w:before="120"/>
              <w:jc w:val="center"/>
            </w:pPr>
            <w:r>
              <w:t>216,4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266E9" w14:textId="77777777" w:rsidR="00F95D6E" w:rsidRDefault="00F95D6E">
            <w:pPr>
              <w:pStyle w:val="table10"/>
              <w:spacing w:before="120"/>
              <w:jc w:val="center"/>
            </w:pPr>
            <w:r>
              <w:t>75,9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2C0DF" w14:textId="77777777" w:rsidR="00F95D6E" w:rsidRDefault="00F95D6E">
            <w:pPr>
              <w:pStyle w:val="table10"/>
              <w:spacing w:before="120"/>
              <w:jc w:val="center"/>
            </w:pPr>
            <w:r>
              <w:t>140,5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E2F1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2280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5783D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1E10C711" w14:textId="77777777" w:rsidR="00F95D6E" w:rsidRDefault="00F95D6E">
      <w:pPr>
        <w:pStyle w:val="newncpi"/>
      </w:pPr>
      <w:r>
        <w:t> </w:t>
      </w:r>
    </w:p>
    <w:p w14:paraId="04B1A94D" w14:textId="77777777" w:rsidR="00F95D6E" w:rsidRDefault="00F95D6E">
      <w:pPr>
        <w:pStyle w:val="newncpi0"/>
      </w:pPr>
      <w:r>
        <w:t>заменить позициями:</w:t>
      </w:r>
    </w:p>
    <w:p w14:paraId="2EB8A572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1339E849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FE246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88BC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7C808" w14:textId="77777777" w:rsidR="00F95D6E" w:rsidRDefault="00F95D6E">
            <w:pPr>
              <w:pStyle w:val="table10"/>
              <w:spacing w:before="120"/>
              <w:jc w:val="center"/>
            </w:pPr>
            <w:r>
              <w:t>31 467,5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1BA37" w14:textId="77777777" w:rsidR="00F95D6E" w:rsidRDefault="00F95D6E">
            <w:pPr>
              <w:pStyle w:val="table10"/>
              <w:spacing w:before="120"/>
              <w:jc w:val="center"/>
            </w:pPr>
            <w:r>
              <w:t>6 858,5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1C2A0" w14:textId="77777777" w:rsidR="00F95D6E" w:rsidRDefault="00F95D6E">
            <w:pPr>
              <w:pStyle w:val="table10"/>
              <w:spacing w:before="120"/>
              <w:jc w:val="center"/>
            </w:pPr>
            <w:r>
              <w:t>10 659,6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42428" w14:textId="77777777" w:rsidR="00F95D6E" w:rsidRDefault="00F95D6E">
            <w:pPr>
              <w:pStyle w:val="table10"/>
              <w:spacing w:before="120"/>
              <w:jc w:val="center"/>
            </w:pPr>
            <w:r>
              <w:t>6 276,8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BD691" w14:textId="77777777" w:rsidR="00F95D6E" w:rsidRDefault="00F95D6E">
            <w:pPr>
              <w:pStyle w:val="table10"/>
              <w:spacing w:before="120"/>
              <w:jc w:val="center"/>
            </w:pPr>
            <w:r>
              <w:t>3 871,4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34FD2" w14:textId="77777777" w:rsidR="00F95D6E" w:rsidRDefault="00F95D6E">
            <w:pPr>
              <w:pStyle w:val="table10"/>
              <w:spacing w:before="120"/>
              <w:jc w:val="center"/>
            </w:pPr>
            <w:r>
              <w:t>3 801,2</w:t>
            </w:r>
          </w:p>
        </w:tc>
      </w:tr>
      <w:tr w:rsidR="00F95D6E" w14:paraId="04673AF6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0E674" w14:textId="77777777" w:rsidR="00F95D6E" w:rsidRDefault="00F95D6E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5B0E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F7F2E" w14:textId="77777777" w:rsidR="00F95D6E" w:rsidRDefault="00F95D6E">
            <w:pPr>
              <w:pStyle w:val="table10"/>
              <w:spacing w:before="120"/>
              <w:jc w:val="center"/>
            </w:pPr>
            <w:r>
              <w:t>32 111,9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EE093" w14:textId="77777777" w:rsidR="00F95D6E" w:rsidRDefault="00F95D6E">
            <w:pPr>
              <w:pStyle w:val="table10"/>
              <w:spacing w:before="120"/>
              <w:jc w:val="center"/>
            </w:pPr>
            <w:r>
              <w:t>7 307,5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7A5193" w14:textId="77777777" w:rsidR="00F95D6E" w:rsidRDefault="00F95D6E">
            <w:pPr>
              <w:pStyle w:val="table10"/>
              <w:spacing w:before="120"/>
              <w:jc w:val="center"/>
            </w:pPr>
            <w:r>
              <w:t>10 709,6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85D15" w14:textId="77777777" w:rsidR="00F95D6E" w:rsidRDefault="00F95D6E">
            <w:pPr>
              <w:pStyle w:val="table10"/>
              <w:spacing w:before="120"/>
              <w:jc w:val="center"/>
            </w:pPr>
            <w:r>
              <w:t>6 316,8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79897" w14:textId="77777777" w:rsidR="00F95D6E" w:rsidRDefault="00F95D6E">
            <w:pPr>
              <w:pStyle w:val="table10"/>
              <w:spacing w:before="120"/>
              <w:jc w:val="center"/>
            </w:pPr>
            <w:r>
              <w:t>3 976,8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5A7E9" w14:textId="77777777" w:rsidR="00F95D6E" w:rsidRDefault="00F95D6E">
            <w:pPr>
              <w:pStyle w:val="table10"/>
              <w:spacing w:before="120"/>
              <w:jc w:val="center"/>
            </w:pPr>
            <w:r>
              <w:t>3 801,2</w:t>
            </w:r>
          </w:p>
        </w:tc>
      </w:tr>
      <w:tr w:rsidR="00F95D6E" w14:paraId="1492CB2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DB461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0DABE1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7AAE1" w14:textId="77777777" w:rsidR="00F95D6E" w:rsidRDefault="00F95D6E">
            <w:pPr>
              <w:pStyle w:val="table10"/>
              <w:spacing w:before="120"/>
              <w:jc w:val="center"/>
            </w:pPr>
            <w:r>
              <w:t>8 600,9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3794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0056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B7F28" w14:textId="77777777" w:rsidR="00F95D6E" w:rsidRDefault="00F95D6E">
            <w:pPr>
              <w:pStyle w:val="table10"/>
              <w:spacing w:before="120"/>
              <w:jc w:val="center"/>
            </w:pPr>
            <w:r>
              <w:t>1 162,9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9F35B" w14:textId="77777777" w:rsidR="00F95D6E" w:rsidRDefault="00F95D6E">
            <w:pPr>
              <w:pStyle w:val="table10"/>
              <w:spacing w:before="120"/>
              <w:jc w:val="center"/>
            </w:pPr>
            <w:r>
              <w:t>3 806,8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9AB05" w14:textId="77777777" w:rsidR="00F95D6E" w:rsidRDefault="00F95D6E">
            <w:pPr>
              <w:pStyle w:val="table10"/>
              <w:spacing w:before="120"/>
              <w:jc w:val="center"/>
            </w:pPr>
            <w:r>
              <w:t>3 631,2</w:t>
            </w:r>
          </w:p>
        </w:tc>
      </w:tr>
      <w:tr w:rsidR="00F95D6E" w14:paraId="766A53B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8D6E8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A97B84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44CBE" w14:textId="77777777" w:rsidR="00F95D6E" w:rsidRDefault="00F95D6E">
            <w:pPr>
              <w:pStyle w:val="table10"/>
              <w:spacing w:before="120"/>
              <w:jc w:val="center"/>
            </w:pPr>
            <w:r>
              <w:t>22 579,6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11468" w14:textId="77777777" w:rsidR="00F95D6E" w:rsidRDefault="00F95D6E">
            <w:pPr>
              <w:pStyle w:val="table10"/>
              <w:spacing w:before="120"/>
              <w:jc w:val="center"/>
            </w:pPr>
            <w:r>
              <w:t>7 231,6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E8852A" w14:textId="77777777" w:rsidR="00F95D6E" w:rsidRDefault="00F95D6E">
            <w:pPr>
              <w:pStyle w:val="table10"/>
              <w:spacing w:before="120"/>
              <w:jc w:val="center"/>
            </w:pPr>
            <w:r>
              <w:t>10 569,1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97C9F" w14:textId="77777777" w:rsidR="00F95D6E" w:rsidRDefault="00F95D6E">
            <w:pPr>
              <w:pStyle w:val="table10"/>
              <w:spacing w:before="120"/>
              <w:jc w:val="center"/>
            </w:pPr>
            <w:r>
              <w:t>4 778,9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3E838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7B7F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D75549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AF93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D76328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3EDDD" w14:textId="77777777" w:rsidR="00F95D6E" w:rsidRDefault="00F95D6E">
            <w:pPr>
              <w:pStyle w:val="table10"/>
              <w:spacing w:before="120"/>
              <w:jc w:val="center"/>
            </w:pPr>
            <w:r>
              <w:t>931,4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92CB2" w14:textId="77777777" w:rsidR="00F95D6E" w:rsidRDefault="00F95D6E">
            <w:pPr>
              <w:pStyle w:val="table10"/>
              <w:spacing w:before="120"/>
              <w:jc w:val="center"/>
            </w:pPr>
            <w:r>
              <w:t>75,9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49AC8" w14:textId="77777777" w:rsidR="00F95D6E" w:rsidRDefault="00F95D6E">
            <w:pPr>
              <w:pStyle w:val="table10"/>
              <w:spacing w:before="120"/>
              <w:jc w:val="center"/>
            </w:pPr>
            <w:r>
              <w:t>140,5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2B6A2" w14:textId="77777777" w:rsidR="00F95D6E" w:rsidRDefault="00F95D6E">
            <w:pPr>
              <w:pStyle w:val="table10"/>
              <w:spacing w:before="120"/>
              <w:jc w:val="center"/>
            </w:pPr>
            <w:r>
              <w:t>375,0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545BD" w14:textId="77777777" w:rsidR="00F95D6E" w:rsidRDefault="00F95D6E">
            <w:pPr>
              <w:pStyle w:val="table10"/>
              <w:spacing w:before="120"/>
              <w:jc w:val="center"/>
            </w:pPr>
            <w:r>
              <w:t>170,0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E111D1" w14:textId="77777777" w:rsidR="00F95D6E" w:rsidRDefault="00F95D6E">
            <w:pPr>
              <w:pStyle w:val="table10"/>
              <w:spacing w:before="120"/>
              <w:jc w:val="center"/>
            </w:pPr>
            <w:r>
              <w:t>170,0»;</w:t>
            </w:r>
          </w:p>
        </w:tc>
      </w:tr>
    </w:tbl>
    <w:p w14:paraId="193A301F" w14:textId="77777777" w:rsidR="00F95D6E" w:rsidRDefault="00F95D6E">
      <w:pPr>
        <w:pStyle w:val="newncpi"/>
      </w:pPr>
      <w:r>
        <w:t> </w:t>
      </w:r>
    </w:p>
    <w:p w14:paraId="6854C909" w14:textId="77777777" w:rsidR="00F95D6E" w:rsidRDefault="00F95D6E">
      <w:pPr>
        <w:pStyle w:val="newncpi"/>
      </w:pPr>
      <w:r>
        <w:t>позиции:</w:t>
      </w:r>
    </w:p>
    <w:p w14:paraId="17B14BD1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5260AE4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B659D6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 по переходящим проектам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1101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3997A" w14:textId="77777777" w:rsidR="00F95D6E" w:rsidRDefault="00F95D6E">
            <w:pPr>
              <w:pStyle w:val="table10"/>
              <w:spacing w:before="120"/>
              <w:jc w:val="center"/>
            </w:pPr>
            <w:r>
              <w:t>2 076 278,3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3A3AE" w14:textId="77777777" w:rsidR="00F95D6E" w:rsidRDefault="00F95D6E">
            <w:pPr>
              <w:pStyle w:val="table10"/>
              <w:spacing w:before="120"/>
              <w:jc w:val="center"/>
            </w:pPr>
            <w:r>
              <w:t>1 299 441,2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BB1332" w14:textId="77777777" w:rsidR="00F95D6E" w:rsidRDefault="00F95D6E">
            <w:pPr>
              <w:pStyle w:val="table10"/>
              <w:spacing w:before="120"/>
              <w:jc w:val="center"/>
            </w:pPr>
            <w:r>
              <w:t>614 147,6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C157E" w14:textId="77777777" w:rsidR="00F95D6E" w:rsidRDefault="00F95D6E">
            <w:pPr>
              <w:pStyle w:val="table10"/>
              <w:spacing w:before="120"/>
              <w:jc w:val="center"/>
            </w:pPr>
            <w:r>
              <w:t>122 179,9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162AF" w14:textId="77777777" w:rsidR="00F95D6E" w:rsidRDefault="00F95D6E">
            <w:pPr>
              <w:pStyle w:val="table10"/>
              <w:spacing w:before="120"/>
              <w:jc w:val="center"/>
            </w:pPr>
            <w:r>
              <w:t>39 171,6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39A3B" w14:textId="77777777" w:rsidR="00F95D6E" w:rsidRDefault="00F95D6E">
            <w:pPr>
              <w:pStyle w:val="table10"/>
              <w:spacing w:before="120"/>
              <w:jc w:val="center"/>
            </w:pPr>
            <w:r>
              <w:t>1 338,0</w:t>
            </w:r>
          </w:p>
        </w:tc>
      </w:tr>
      <w:tr w:rsidR="00F95D6E" w14:paraId="6DF807B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B1317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83AC3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329C6" w14:textId="77777777" w:rsidR="00F95D6E" w:rsidRDefault="00F95D6E">
            <w:pPr>
              <w:pStyle w:val="table10"/>
              <w:spacing w:before="120"/>
              <w:jc w:val="center"/>
            </w:pPr>
            <w:r>
              <w:t>124 044,1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067017" w14:textId="77777777" w:rsidR="00F95D6E" w:rsidRDefault="00F95D6E">
            <w:pPr>
              <w:pStyle w:val="table10"/>
              <w:spacing w:before="120"/>
              <w:jc w:val="center"/>
            </w:pPr>
            <w:r>
              <w:t>38 230,0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06F00E" w14:textId="77777777" w:rsidR="00F95D6E" w:rsidRDefault="00F95D6E">
            <w:pPr>
              <w:pStyle w:val="table10"/>
              <w:spacing w:before="120"/>
              <w:jc w:val="center"/>
            </w:pPr>
            <w:r>
              <w:t>39 947,6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430CA" w14:textId="77777777" w:rsidR="00F95D6E" w:rsidRDefault="00F95D6E">
            <w:pPr>
              <w:pStyle w:val="table10"/>
              <w:spacing w:before="120"/>
              <w:jc w:val="center"/>
            </w:pPr>
            <w:r>
              <w:t>29 772,8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077D8" w14:textId="77777777" w:rsidR="00F95D6E" w:rsidRDefault="00F95D6E">
            <w:pPr>
              <w:pStyle w:val="table10"/>
              <w:spacing w:before="120"/>
              <w:jc w:val="center"/>
            </w:pPr>
            <w:r>
              <w:t>16 093,7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277B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02CA86A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DD07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2BBA5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58A0C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DD7C9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C034C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76D2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426D9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321F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63D47A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C758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6ADF7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CC45B" w14:textId="77777777" w:rsidR="00F95D6E" w:rsidRDefault="00F95D6E">
            <w:pPr>
              <w:pStyle w:val="table10"/>
              <w:spacing w:before="120"/>
              <w:jc w:val="center"/>
            </w:pPr>
            <w:r>
              <w:t>119 966,9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5B8EA" w14:textId="77777777" w:rsidR="00F95D6E" w:rsidRDefault="00F95D6E">
            <w:pPr>
              <w:pStyle w:val="table10"/>
              <w:spacing w:before="120"/>
              <w:jc w:val="center"/>
            </w:pPr>
            <w:r>
              <w:t>34 448,0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3CB8B" w14:textId="77777777" w:rsidR="00F95D6E" w:rsidRDefault="00F95D6E">
            <w:pPr>
              <w:pStyle w:val="table10"/>
              <w:spacing w:before="120"/>
              <w:jc w:val="center"/>
            </w:pPr>
            <w:r>
              <w:t>39 652,4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44181" w14:textId="77777777" w:rsidR="00F95D6E" w:rsidRDefault="00F95D6E">
            <w:pPr>
              <w:pStyle w:val="table10"/>
              <w:spacing w:before="120"/>
              <w:jc w:val="center"/>
            </w:pPr>
            <w:r>
              <w:t>29 772,8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1B992" w14:textId="77777777" w:rsidR="00F95D6E" w:rsidRDefault="00F95D6E">
            <w:pPr>
              <w:pStyle w:val="table10"/>
              <w:spacing w:before="120"/>
              <w:jc w:val="center"/>
            </w:pPr>
            <w:r>
              <w:t>16 093,7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8E95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0635019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3050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15715A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бюджет (проектирование и строительство Белорусской атомной электростанции)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A7B49" w14:textId="77777777" w:rsidR="00F95D6E" w:rsidRDefault="00F95D6E">
            <w:pPr>
              <w:pStyle w:val="table10"/>
              <w:spacing w:before="120"/>
              <w:jc w:val="center"/>
            </w:pPr>
            <w:r>
              <w:t>4 077,2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488772" w14:textId="77777777" w:rsidR="00F95D6E" w:rsidRDefault="00F95D6E">
            <w:pPr>
              <w:pStyle w:val="table10"/>
              <w:spacing w:before="120"/>
              <w:jc w:val="center"/>
            </w:pPr>
            <w:r>
              <w:t>3 782,0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0F7C8" w14:textId="77777777" w:rsidR="00F95D6E" w:rsidRDefault="00F95D6E">
            <w:pPr>
              <w:pStyle w:val="table10"/>
              <w:spacing w:before="120"/>
              <w:jc w:val="center"/>
            </w:pPr>
            <w:r>
              <w:t>295,2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E858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46608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1902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2563C2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ABF4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8837E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97946" w14:textId="77777777" w:rsidR="00F95D6E" w:rsidRDefault="00F95D6E">
            <w:pPr>
              <w:pStyle w:val="table10"/>
              <w:spacing w:before="120"/>
              <w:jc w:val="center"/>
            </w:pPr>
            <w:r>
              <w:t>37 581,1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E600C" w14:textId="77777777" w:rsidR="00F95D6E" w:rsidRDefault="00F95D6E">
            <w:pPr>
              <w:pStyle w:val="table10"/>
              <w:spacing w:before="120"/>
              <w:jc w:val="center"/>
            </w:pPr>
            <w:r>
              <w:t>10 181,9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E7A298" w14:textId="77777777" w:rsidR="00F95D6E" w:rsidRDefault="00F95D6E">
            <w:pPr>
              <w:pStyle w:val="table10"/>
              <w:spacing w:before="120"/>
              <w:jc w:val="center"/>
            </w:pPr>
            <w:r>
              <w:t>15 620,3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59330" w14:textId="77777777" w:rsidR="00F95D6E" w:rsidRDefault="00F95D6E">
            <w:pPr>
              <w:pStyle w:val="table10"/>
              <w:spacing w:before="120"/>
              <w:jc w:val="center"/>
            </w:pPr>
            <w:r>
              <w:t>11 778,9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C567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E6F7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39573C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4FB3C3" w14:textId="77777777" w:rsidR="00F95D6E" w:rsidRDefault="00F95D6E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00DC4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CEE72" w14:textId="77777777" w:rsidR="00F95D6E" w:rsidRDefault="00F95D6E">
            <w:pPr>
              <w:pStyle w:val="table10"/>
              <w:spacing w:before="120"/>
              <w:jc w:val="center"/>
            </w:pPr>
            <w:r>
              <w:t>16 585,4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467E0" w14:textId="77777777" w:rsidR="00F95D6E" w:rsidRDefault="00F95D6E">
            <w:pPr>
              <w:pStyle w:val="table10"/>
              <w:spacing w:before="120"/>
              <w:jc w:val="center"/>
            </w:pPr>
            <w:r>
              <w:t>14 804,7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1DBC2" w14:textId="77777777" w:rsidR="00F95D6E" w:rsidRDefault="00F95D6E">
            <w:pPr>
              <w:pStyle w:val="table10"/>
              <w:spacing w:before="120"/>
              <w:jc w:val="center"/>
            </w:pPr>
            <w:r>
              <w:t>1 780,7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8841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FFF4F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591C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0461F0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876AE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C7F3F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A8C99" w14:textId="77777777" w:rsidR="00F95D6E" w:rsidRDefault="00F95D6E">
            <w:pPr>
              <w:pStyle w:val="table10"/>
              <w:spacing w:before="120"/>
              <w:jc w:val="center"/>
            </w:pPr>
            <w:r>
              <w:t>225 842,3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094F6" w14:textId="77777777" w:rsidR="00F95D6E" w:rsidRDefault="00F95D6E">
            <w:pPr>
              <w:pStyle w:val="table10"/>
              <w:spacing w:before="120"/>
              <w:jc w:val="center"/>
            </w:pPr>
            <w:r>
              <w:t>112 323,5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F70DE" w14:textId="77777777" w:rsidR="00F95D6E" w:rsidRDefault="00F95D6E">
            <w:pPr>
              <w:pStyle w:val="table10"/>
              <w:spacing w:before="120"/>
              <w:jc w:val="center"/>
            </w:pPr>
            <w:r>
              <w:t>58 759,7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9C3C7" w14:textId="77777777" w:rsidR="00F95D6E" w:rsidRDefault="00F95D6E">
            <w:pPr>
              <w:pStyle w:val="table10"/>
              <w:spacing w:before="120"/>
              <w:jc w:val="center"/>
            </w:pPr>
            <w:r>
              <w:t>30 343,2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85594" w14:textId="77777777" w:rsidR="00F95D6E" w:rsidRDefault="00F95D6E">
            <w:pPr>
              <w:pStyle w:val="table10"/>
              <w:spacing w:before="120"/>
              <w:jc w:val="center"/>
            </w:pPr>
            <w:r>
              <w:t>23 077,9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7CFA7" w14:textId="77777777" w:rsidR="00F95D6E" w:rsidRDefault="00F95D6E">
            <w:pPr>
              <w:pStyle w:val="table10"/>
              <w:spacing w:before="120"/>
              <w:jc w:val="center"/>
            </w:pPr>
            <w:r>
              <w:t>1 338,0</w:t>
            </w:r>
          </w:p>
        </w:tc>
      </w:tr>
      <w:tr w:rsidR="00F95D6E" w14:paraId="1099D20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1E00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D6AFB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DD642" w14:textId="77777777" w:rsidR="00F95D6E" w:rsidRDefault="00F95D6E">
            <w:pPr>
              <w:pStyle w:val="table10"/>
              <w:spacing w:before="120"/>
              <w:jc w:val="center"/>
            </w:pPr>
            <w:r>
              <w:t>95 504,5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68DC" w14:textId="77777777" w:rsidR="00F95D6E" w:rsidRDefault="00F95D6E">
            <w:pPr>
              <w:pStyle w:val="table10"/>
              <w:spacing w:before="120"/>
              <w:jc w:val="center"/>
            </w:pPr>
            <w:r>
              <w:t>95 504,5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10935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06AA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7AB6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6A30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08189BB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B727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33F35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CB763" w14:textId="77777777" w:rsidR="00F95D6E" w:rsidRDefault="00F95D6E">
            <w:pPr>
              <w:pStyle w:val="table10"/>
              <w:spacing w:before="120"/>
              <w:jc w:val="center"/>
            </w:pPr>
            <w:r>
              <w:t>18 612,0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4105B" w14:textId="77777777" w:rsidR="00F95D6E" w:rsidRDefault="00F95D6E">
            <w:pPr>
              <w:pStyle w:val="table10"/>
              <w:spacing w:before="120"/>
              <w:jc w:val="center"/>
            </w:pPr>
            <w:r>
              <w:t>18 612,0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4402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E3B3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26A0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B29A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A0C8B9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B9FD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FD073" w14:textId="77777777" w:rsidR="00F95D6E" w:rsidRDefault="00F95D6E">
            <w:pPr>
              <w:pStyle w:val="table10"/>
              <w:spacing w:before="120"/>
            </w:pPr>
            <w:r>
              <w:t>заемные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7CA158" w14:textId="77777777" w:rsidR="00F95D6E" w:rsidRDefault="00F95D6E">
            <w:pPr>
              <w:pStyle w:val="table10"/>
              <w:spacing w:before="120"/>
              <w:jc w:val="center"/>
            </w:pPr>
            <w:r>
              <w:t>1 570 290,1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69771" w14:textId="77777777" w:rsidR="00F95D6E" w:rsidRDefault="00F95D6E">
            <w:pPr>
              <w:pStyle w:val="table10"/>
              <w:spacing w:before="120"/>
              <w:jc w:val="center"/>
            </w:pPr>
            <w:r>
              <w:t>1 023 138,8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CA82A" w14:textId="77777777" w:rsidR="00F95D6E" w:rsidRDefault="00F95D6E">
            <w:pPr>
              <w:pStyle w:val="table10"/>
              <w:spacing w:before="120"/>
              <w:jc w:val="center"/>
            </w:pPr>
            <w:r>
              <w:t>497 166,3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C0C20" w14:textId="77777777" w:rsidR="00F95D6E" w:rsidRDefault="00F95D6E">
            <w:pPr>
              <w:pStyle w:val="table10"/>
              <w:spacing w:before="120"/>
              <w:jc w:val="center"/>
            </w:pPr>
            <w:r>
              <w:t>49 985,0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A22A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06AC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005D439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4D8A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97277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78FE3E" w14:textId="77777777" w:rsidR="00F95D6E" w:rsidRDefault="00F95D6E">
            <w:pPr>
              <w:pStyle w:val="table10"/>
              <w:spacing w:before="120"/>
              <w:jc w:val="center"/>
            </w:pPr>
            <w:r>
              <w:t>6 430,8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E8782" w14:textId="77777777" w:rsidR="00F95D6E" w:rsidRDefault="00F95D6E">
            <w:pPr>
              <w:pStyle w:val="table10"/>
              <w:spacing w:before="120"/>
              <w:jc w:val="center"/>
            </w:pPr>
            <w:r>
              <w:t>5 257,8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17127" w14:textId="77777777" w:rsidR="00F95D6E" w:rsidRDefault="00F95D6E">
            <w:pPr>
              <w:pStyle w:val="table10"/>
              <w:spacing w:before="120"/>
              <w:jc w:val="center"/>
            </w:pPr>
            <w:r>
              <w:t>873,0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3EA05C" w14:textId="77777777" w:rsidR="00F95D6E" w:rsidRDefault="00F95D6E">
            <w:pPr>
              <w:pStyle w:val="table10"/>
              <w:spacing w:before="120"/>
              <w:jc w:val="center"/>
            </w:pPr>
            <w:r>
              <w:t>300,0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AD64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BD23E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14F6614F" w14:textId="77777777" w:rsidR="00F95D6E" w:rsidRDefault="00F95D6E">
      <w:pPr>
        <w:pStyle w:val="newncpi"/>
      </w:pPr>
      <w:r>
        <w:t> </w:t>
      </w:r>
    </w:p>
    <w:p w14:paraId="4AFFC452" w14:textId="77777777" w:rsidR="00F95D6E" w:rsidRDefault="00F95D6E">
      <w:pPr>
        <w:pStyle w:val="newncpi0"/>
      </w:pPr>
      <w:r>
        <w:t>заменить позициями:</w:t>
      </w:r>
    </w:p>
    <w:p w14:paraId="511B694F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68CB367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3EEA4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 по переходящим проектам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6D57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8A99A" w14:textId="77777777" w:rsidR="00F95D6E" w:rsidRDefault="00F95D6E">
            <w:pPr>
              <w:pStyle w:val="table10"/>
              <w:spacing w:before="120"/>
              <w:jc w:val="center"/>
            </w:pPr>
            <w:r>
              <w:t>2 084 325,9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F2B39" w14:textId="77777777" w:rsidR="00F95D6E" w:rsidRDefault="00F95D6E">
            <w:pPr>
              <w:pStyle w:val="table10"/>
              <w:spacing w:before="120"/>
              <w:jc w:val="center"/>
            </w:pPr>
            <w:r>
              <w:t>1 299 441,2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9FEFA" w14:textId="77777777" w:rsidR="00F95D6E" w:rsidRDefault="00F95D6E">
            <w:pPr>
              <w:pStyle w:val="table10"/>
              <w:spacing w:before="120"/>
              <w:jc w:val="center"/>
            </w:pPr>
            <w:r>
              <w:t>614 147,6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78B6C" w14:textId="77777777" w:rsidR="00F95D6E" w:rsidRDefault="00F95D6E">
            <w:pPr>
              <w:pStyle w:val="table10"/>
              <w:spacing w:before="120"/>
              <w:jc w:val="center"/>
            </w:pPr>
            <w:r>
              <w:t>122 554,9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C7677" w14:textId="77777777" w:rsidR="00F95D6E" w:rsidRDefault="00F95D6E">
            <w:pPr>
              <w:pStyle w:val="table10"/>
              <w:spacing w:before="120"/>
              <w:jc w:val="center"/>
            </w:pPr>
            <w:r>
              <w:t>43 043,0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990F7" w14:textId="77777777" w:rsidR="00F95D6E" w:rsidRDefault="00F95D6E">
            <w:pPr>
              <w:pStyle w:val="table10"/>
              <w:spacing w:before="120"/>
              <w:jc w:val="center"/>
            </w:pPr>
            <w:r>
              <w:t>5 139,2</w:t>
            </w:r>
          </w:p>
        </w:tc>
      </w:tr>
      <w:tr w:rsidR="00F95D6E" w14:paraId="7D0E1D2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61C78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F173D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1B4B5C" w14:textId="77777777" w:rsidR="00F95D6E" w:rsidRDefault="00F95D6E">
            <w:pPr>
              <w:pStyle w:val="table10"/>
              <w:spacing w:before="120"/>
              <w:jc w:val="center"/>
            </w:pPr>
            <w:r>
              <w:t>131 376,7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6FE36" w14:textId="77777777" w:rsidR="00F95D6E" w:rsidRDefault="00F95D6E">
            <w:pPr>
              <w:pStyle w:val="table10"/>
              <w:spacing w:before="120"/>
              <w:jc w:val="center"/>
            </w:pPr>
            <w:r>
              <w:t>38 230,0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25C6" w14:textId="77777777" w:rsidR="00F95D6E" w:rsidRDefault="00F95D6E">
            <w:pPr>
              <w:pStyle w:val="table10"/>
              <w:spacing w:before="120"/>
              <w:jc w:val="center"/>
            </w:pPr>
            <w:r>
              <w:t>39 947,6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CF3B2" w14:textId="77777777" w:rsidR="00F95D6E" w:rsidRDefault="00F95D6E">
            <w:pPr>
              <w:pStyle w:val="table10"/>
              <w:spacing w:before="120"/>
              <w:jc w:val="center"/>
            </w:pPr>
            <w:r>
              <w:t>29 772,8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DDA8B" w14:textId="77777777" w:rsidR="00F95D6E" w:rsidRDefault="00F95D6E">
            <w:pPr>
              <w:pStyle w:val="table10"/>
              <w:spacing w:before="120"/>
              <w:jc w:val="center"/>
            </w:pPr>
            <w:r>
              <w:t>19 795,1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5C909" w14:textId="77777777" w:rsidR="00F95D6E" w:rsidRDefault="00F95D6E">
            <w:pPr>
              <w:pStyle w:val="table10"/>
              <w:spacing w:before="120"/>
              <w:jc w:val="center"/>
            </w:pPr>
            <w:r>
              <w:t>3 631,2</w:t>
            </w:r>
          </w:p>
        </w:tc>
      </w:tr>
      <w:tr w:rsidR="00F95D6E" w14:paraId="129C290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08A6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A5E5E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32AE4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1588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D0104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CBA1D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CC534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96072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6D12677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F83B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C8222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921D9" w14:textId="77777777" w:rsidR="00F95D6E" w:rsidRDefault="00F95D6E">
            <w:pPr>
              <w:pStyle w:val="table10"/>
              <w:spacing w:before="120"/>
              <w:jc w:val="center"/>
            </w:pPr>
            <w:r>
              <w:t>127 299,5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47753" w14:textId="77777777" w:rsidR="00F95D6E" w:rsidRDefault="00F95D6E">
            <w:pPr>
              <w:pStyle w:val="table10"/>
              <w:spacing w:before="120"/>
              <w:jc w:val="center"/>
            </w:pPr>
            <w:r>
              <w:t>34 448,0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2576F" w14:textId="77777777" w:rsidR="00F95D6E" w:rsidRDefault="00F95D6E">
            <w:pPr>
              <w:pStyle w:val="table10"/>
              <w:spacing w:before="120"/>
              <w:jc w:val="center"/>
            </w:pPr>
            <w:r>
              <w:t>39 652,4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12493" w14:textId="77777777" w:rsidR="00F95D6E" w:rsidRDefault="00F95D6E">
            <w:pPr>
              <w:pStyle w:val="table10"/>
              <w:spacing w:before="120"/>
              <w:jc w:val="center"/>
            </w:pPr>
            <w:r>
              <w:t>29 772,8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500EE" w14:textId="77777777" w:rsidR="00F95D6E" w:rsidRDefault="00F95D6E">
            <w:pPr>
              <w:pStyle w:val="table10"/>
              <w:spacing w:before="120"/>
              <w:jc w:val="center"/>
            </w:pPr>
            <w:r>
              <w:t>19 795,1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18905" w14:textId="77777777" w:rsidR="00F95D6E" w:rsidRDefault="00F95D6E">
            <w:pPr>
              <w:pStyle w:val="table10"/>
              <w:spacing w:before="120"/>
              <w:jc w:val="center"/>
            </w:pPr>
            <w:r>
              <w:t>3 631,2</w:t>
            </w:r>
          </w:p>
        </w:tc>
      </w:tr>
      <w:tr w:rsidR="00F95D6E" w14:paraId="51E74CF6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9557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FB5E1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бюджет (проектирование и строительство Белорусской атомной электростанции)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14CE2" w14:textId="77777777" w:rsidR="00F95D6E" w:rsidRDefault="00F95D6E">
            <w:pPr>
              <w:pStyle w:val="table10"/>
              <w:spacing w:before="120"/>
              <w:jc w:val="center"/>
            </w:pPr>
            <w:r>
              <w:t>4 077,2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F5345" w14:textId="77777777" w:rsidR="00F95D6E" w:rsidRDefault="00F95D6E">
            <w:pPr>
              <w:pStyle w:val="table10"/>
              <w:spacing w:before="120"/>
              <w:jc w:val="center"/>
            </w:pPr>
            <w:r>
              <w:t>3 782,0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A3764" w14:textId="77777777" w:rsidR="00F95D6E" w:rsidRDefault="00F95D6E">
            <w:pPr>
              <w:pStyle w:val="table10"/>
              <w:spacing w:before="120"/>
              <w:jc w:val="center"/>
            </w:pPr>
            <w:r>
              <w:t>295,2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BA91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2557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163B2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6D7393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80496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C5ADF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6D2D0" w14:textId="77777777" w:rsidR="00F95D6E" w:rsidRDefault="00F95D6E">
            <w:pPr>
              <w:pStyle w:val="table10"/>
              <w:spacing w:before="120"/>
              <w:jc w:val="center"/>
            </w:pPr>
            <w:r>
              <w:t>37 581,1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523912" w14:textId="77777777" w:rsidR="00F95D6E" w:rsidRDefault="00F95D6E">
            <w:pPr>
              <w:pStyle w:val="table10"/>
              <w:spacing w:before="120"/>
              <w:jc w:val="center"/>
            </w:pPr>
            <w:r>
              <w:t>10 181,9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45AA1" w14:textId="77777777" w:rsidR="00F95D6E" w:rsidRDefault="00F95D6E">
            <w:pPr>
              <w:pStyle w:val="table10"/>
              <w:spacing w:before="120"/>
              <w:jc w:val="center"/>
            </w:pPr>
            <w:r>
              <w:t>15 620,3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5AC53" w14:textId="77777777" w:rsidR="00F95D6E" w:rsidRDefault="00F95D6E">
            <w:pPr>
              <w:pStyle w:val="table10"/>
              <w:spacing w:before="120"/>
              <w:jc w:val="center"/>
            </w:pPr>
            <w:r>
              <w:t>11 778,9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0E43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9EDED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2DAAE3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BBCB4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22EC5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91C9A" w14:textId="77777777" w:rsidR="00F95D6E" w:rsidRDefault="00F95D6E">
            <w:pPr>
              <w:pStyle w:val="table10"/>
              <w:spacing w:before="120"/>
              <w:jc w:val="center"/>
            </w:pPr>
            <w:r>
              <w:t>16 585,4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AFC0B" w14:textId="77777777" w:rsidR="00F95D6E" w:rsidRDefault="00F95D6E">
            <w:pPr>
              <w:pStyle w:val="table10"/>
              <w:spacing w:before="120"/>
              <w:jc w:val="center"/>
            </w:pPr>
            <w:r>
              <w:t>14 804,7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3D909" w14:textId="77777777" w:rsidR="00F95D6E" w:rsidRDefault="00F95D6E">
            <w:pPr>
              <w:pStyle w:val="table10"/>
              <w:spacing w:before="120"/>
              <w:jc w:val="center"/>
            </w:pPr>
            <w:r>
              <w:t>1 780,7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9FA1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C640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63D4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363929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ADF8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F276D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8362D" w14:textId="77777777" w:rsidR="00F95D6E" w:rsidRDefault="00F95D6E">
            <w:pPr>
              <w:pStyle w:val="table10"/>
              <w:spacing w:before="120"/>
              <w:jc w:val="center"/>
            </w:pPr>
            <w:r>
              <w:t>226 557,3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30AF4" w14:textId="77777777" w:rsidR="00F95D6E" w:rsidRDefault="00F95D6E">
            <w:pPr>
              <w:pStyle w:val="table10"/>
              <w:spacing w:before="120"/>
              <w:jc w:val="center"/>
            </w:pPr>
            <w:r>
              <w:t>112 323,5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80BBA" w14:textId="77777777" w:rsidR="00F95D6E" w:rsidRDefault="00F95D6E">
            <w:pPr>
              <w:pStyle w:val="table10"/>
              <w:spacing w:before="120"/>
              <w:jc w:val="center"/>
            </w:pPr>
            <w:r>
              <w:t>58 759,7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6DDA6" w14:textId="77777777" w:rsidR="00F95D6E" w:rsidRDefault="00F95D6E">
            <w:pPr>
              <w:pStyle w:val="table10"/>
              <w:spacing w:before="120"/>
              <w:jc w:val="center"/>
            </w:pPr>
            <w:r>
              <w:t>30 718,2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2058A" w14:textId="77777777" w:rsidR="00F95D6E" w:rsidRDefault="00F95D6E">
            <w:pPr>
              <w:pStyle w:val="table10"/>
              <w:spacing w:before="120"/>
              <w:jc w:val="center"/>
            </w:pPr>
            <w:r>
              <w:t>23 247,9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B6FF9" w14:textId="77777777" w:rsidR="00F95D6E" w:rsidRDefault="00F95D6E">
            <w:pPr>
              <w:pStyle w:val="table10"/>
              <w:spacing w:before="120"/>
              <w:jc w:val="center"/>
            </w:pPr>
            <w:r>
              <w:t>1 508,0</w:t>
            </w:r>
          </w:p>
        </w:tc>
      </w:tr>
      <w:tr w:rsidR="00F95D6E" w14:paraId="0578E3B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AF98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4827E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F07AC" w14:textId="77777777" w:rsidR="00F95D6E" w:rsidRDefault="00F95D6E">
            <w:pPr>
              <w:pStyle w:val="table10"/>
              <w:spacing w:before="120"/>
              <w:jc w:val="center"/>
            </w:pPr>
            <w:r>
              <w:t>95 504,5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61A8A" w14:textId="77777777" w:rsidR="00F95D6E" w:rsidRDefault="00F95D6E">
            <w:pPr>
              <w:pStyle w:val="table10"/>
              <w:spacing w:before="120"/>
              <w:jc w:val="center"/>
            </w:pPr>
            <w:r>
              <w:t>95 504,5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4FDC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9308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7BEE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27FA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0728CF4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3E10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9CC0AE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98A5B5" w14:textId="77777777" w:rsidR="00F95D6E" w:rsidRDefault="00F95D6E">
            <w:pPr>
              <w:pStyle w:val="table10"/>
              <w:spacing w:before="120"/>
              <w:jc w:val="center"/>
            </w:pPr>
            <w:r>
              <w:t>18 612,0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9EA12" w14:textId="77777777" w:rsidR="00F95D6E" w:rsidRDefault="00F95D6E">
            <w:pPr>
              <w:pStyle w:val="table10"/>
              <w:spacing w:before="120"/>
              <w:jc w:val="center"/>
            </w:pPr>
            <w:r>
              <w:t>18 612,0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357BC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DB10F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275F2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A194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6794D1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399E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3E99D" w14:textId="77777777" w:rsidR="00F95D6E" w:rsidRDefault="00F95D6E">
            <w:pPr>
              <w:pStyle w:val="table10"/>
              <w:spacing w:before="120"/>
            </w:pPr>
            <w:r>
              <w:t>заемные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61CCE" w14:textId="77777777" w:rsidR="00F95D6E" w:rsidRDefault="00F95D6E">
            <w:pPr>
              <w:pStyle w:val="table10"/>
              <w:spacing w:before="120"/>
              <w:jc w:val="center"/>
            </w:pPr>
            <w:r>
              <w:t>1 570 290,1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BCC8D" w14:textId="77777777" w:rsidR="00F95D6E" w:rsidRDefault="00F95D6E">
            <w:pPr>
              <w:pStyle w:val="table10"/>
              <w:spacing w:before="120"/>
              <w:jc w:val="center"/>
            </w:pPr>
            <w:r>
              <w:t>1 023 138,8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2FC29" w14:textId="77777777" w:rsidR="00F95D6E" w:rsidRDefault="00F95D6E">
            <w:pPr>
              <w:pStyle w:val="table10"/>
              <w:spacing w:before="120"/>
              <w:jc w:val="center"/>
            </w:pPr>
            <w:r>
              <w:t>497 166,3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0A0E9" w14:textId="77777777" w:rsidR="00F95D6E" w:rsidRDefault="00F95D6E">
            <w:pPr>
              <w:pStyle w:val="table10"/>
              <w:spacing w:before="120"/>
              <w:jc w:val="center"/>
            </w:pPr>
            <w:r>
              <w:t>49 985,0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59F9B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CB64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B90708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FEF0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2DBA8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18144" w14:textId="77777777" w:rsidR="00F95D6E" w:rsidRDefault="00F95D6E">
            <w:pPr>
              <w:pStyle w:val="table10"/>
              <w:spacing w:before="120"/>
              <w:jc w:val="center"/>
            </w:pPr>
            <w:r>
              <w:t>6 430,8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8E13F" w14:textId="77777777" w:rsidR="00F95D6E" w:rsidRDefault="00F95D6E">
            <w:pPr>
              <w:pStyle w:val="table10"/>
              <w:spacing w:before="120"/>
              <w:jc w:val="center"/>
            </w:pPr>
            <w:r>
              <w:t>5 257,8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61C09" w14:textId="77777777" w:rsidR="00F95D6E" w:rsidRDefault="00F95D6E">
            <w:pPr>
              <w:pStyle w:val="table10"/>
              <w:spacing w:before="120"/>
              <w:jc w:val="center"/>
            </w:pPr>
            <w:r>
              <w:t>873,0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5E3931" w14:textId="77777777" w:rsidR="00F95D6E" w:rsidRDefault="00F95D6E">
            <w:pPr>
              <w:pStyle w:val="table10"/>
              <w:spacing w:before="120"/>
              <w:jc w:val="center"/>
            </w:pPr>
            <w:r>
              <w:t>300,0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5084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B992F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5F3A87D8" w14:textId="77777777" w:rsidR="00F95D6E" w:rsidRDefault="00F95D6E">
      <w:pPr>
        <w:pStyle w:val="newncpi"/>
      </w:pPr>
      <w:r>
        <w:t> </w:t>
      </w:r>
    </w:p>
    <w:p w14:paraId="637A5344" w14:textId="77777777" w:rsidR="00F95D6E" w:rsidRDefault="00F95D6E">
      <w:pPr>
        <w:pStyle w:val="newncpi"/>
      </w:pPr>
      <w:r>
        <w:t>дополнить приложение пунктом 50</w:t>
      </w:r>
      <w:r>
        <w:rPr>
          <w:vertAlign w:val="superscript"/>
        </w:rPr>
        <w:t>1</w:t>
      </w:r>
      <w:r>
        <w:t xml:space="preserve"> и позицией следующего содержания:</w:t>
      </w:r>
    </w:p>
    <w:p w14:paraId="66D943D3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54DFFEF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BD39D" w14:textId="77777777" w:rsidR="00F95D6E" w:rsidRDefault="00F95D6E">
            <w:pPr>
              <w:pStyle w:val="table10"/>
              <w:spacing w:before="120"/>
            </w:pPr>
            <w:r>
              <w:t>«50</w:t>
            </w:r>
            <w:r>
              <w:rPr>
                <w:vertAlign w:val="superscript"/>
              </w:rPr>
              <w:t>1</w:t>
            </w:r>
            <w:r>
              <w:t>. Освоение производства бульдозеров гусеничных массой до 21 тонны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1FF55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D3CCB" w14:textId="77777777" w:rsidR="00F95D6E" w:rsidRDefault="00F95D6E">
            <w:pPr>
              <w:pStyle w:val="table10"/>
              <w:spacing w:before="120"/>
              <w:jc w:val="center"/>
            </w:pPr>
            <w:r>
              <w:t>1 738,4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1F43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2ABD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7F48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BF40B" w14:textId="77777777" w:rsidR="00F95D6E" w:rsidRDefault="00F95D6E">
            <w:pPr>
              <w:pStyle w:val="table10"/>
              <w:spacing w:before="120"/>
              <w:jc w:val="center"/>
            </w:pPr>
            <w:r>
              <w:t>1 738,4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E3B8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7659BBD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C604A84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789DC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0A9F2" w14:textId="77777777" w:rsidR="00F95D6E" w:rsidRDefault="00F95D6E">
            <w:pPr>
              <w:pStyle w:val="table10"/>
              <w:spacing w:before="120"/>
              <w:jc w:val="center"/>
            </w:pPr>
            <w:r>
              <w:t>1 654,0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54677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2A6D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82336" w14:textId="77777777" w:rsidR="00F95D6E" w:rsidRDefault="00F95D6E">
            <w:pPr>
              <w:pStyle w:val="table10"/>
              <w:spacing w:before="120"/>
              <w:jc w:val="center"/>
            </w:pPr>
            <w:r>
              <w:t>134,5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B8791" w14:textId="77777777" w:rsidR="00F95D6E" w:rsidRDefault="00F95D6E">
            <w:pPr>
              <w:pStyle w:val="table10"/>
              <w:spacing w:before="120"/>
              <w:jc w:val="center"/>
            </w:pPr>
            <w:r>
              <w:t>590,9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C7AF3" w14:textId="77777777" w:rsidR="00F95D6E" w:rsidRDefault="00F95D6E">
            <w:pPr>
              <w:pStyle w:val="table10"/>
              <w:spacing w:before="120"/>
              <w:jc w:val="center"/>
            </w:pPr>
            <w:r>
              <w:t>928,6</w:t>
            </w:r>
          </w:p>
        </w:tc>
      </w:tr>
      <w:tr w:rsidR="00F95D6E" w14:paraId="2BBB443C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46506" w14:textId="77777777" w:rsidR="00F95D6E" w:rsidRDefault="00F95D6E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455F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2ED2C" w14:textId="77777777" w:rsidR="00F95D6E" w:rsidRDefault="00F95D6E">
            <w:pPr>
              <w:pStyle w:val="table10"/>
              <w:spacing w:before="120"/>
              <w:jc w:val="center"/>
            </w:pPr>
            <w:r>
              <w:t>3 392,4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1B5E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C681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2EA69" w14:textId="77777777" w:rsidR="00F95D6E" w:rsidRDefault="00F95D6E">
            <w:pPr>
              <w:pStyle w:val="table10"/>
              <w:spacing w:before="120"/>
              <w:jc w:val="center"/>
            </w:pPr>
            <w:r>
              <w:t>134,5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27C217" w14:textId="77777777" w:rsidR="00F95D6E" w:rsidRDefault="00F95D6E">
            <w:pPr>
              <w:pStyle w:val="table10"/>
              <w:spacing w:before="120"/>
              <w:jc w:val="center"/>
            </w:pPr>
            <w:r>
              <w:t>2 329,3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DE79D" w14:textId="77777777" w:rsidR="00F95D6E" w:rsidRDefault="00F95D6E">
            <w:pPr>
              <w:pStyle w:val="table10"/>
              <w:spacing w:before="120"/>
              <w:jc w:val="center"/>
            </w:pPr>
            <w:r>
              <w:t>928,6»;</w:t>
            </w:r>
          </w:p>
        </w:tc>
      </w:tr>
    </w:tbl>
    <w:p w14:paraId="4A356F3D" w14:textId="77777777" w:rsidR="00F95D6E" w:rsidRDefault="00F95D6E">
      <w:pPr>
        <w:pStyle w:val="newncpi"/>
      </w:pPr>
      <w:r>
        <w:t> </w:t>
      </w:r>
    </w:p>
    <w:p w14:paraId="7EF94EE6" w14:textId="77777777" w:rsidR="00F95D6E" w:rsidRDefault="00F95D6E">
      <w:pPr>
        <w:pStyle w:val="newncpi"/>
      </w:pPr>
      <w:r>
        <w:lastRenderedPageBreak/>
        <w:t>дополнить приложение пунктом 54</w:t>
      </w:r>
      <w:r>
        <w:rPr>
          <w:vertAlign w:val="superscript"/>
        </w:rPr>
        <w:t>1</w:t>
      </w:r>
      <w:r>
        <w:t xml:space="preserve"> и позицией следующего содержания:</w:t>
      </w:r>
    </w:p>
    <w:p w14:paraId="3D54C24B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56745679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E9115" w14:textId="77777777" w:rsidR="00F95D6E" w:rsidRDefault="00F95D6E">
            <w:pPr>
              <w:pStyle w:val="table10"/>
              <w:spacing w:before="120"/>
            </w:pPr>
            <w:r>
              <w:t>«54</w:t>
            </w:r>
            <w:r>
              <w:rPr>
                <w:vertAlign w:val="superscript"/>
              </w:rPr>
              <w:t>1</w:t>
            </w:r>
            <w:r>
              <w:t>. Создание автоматизированного производства рулевых механизмов двухконтурного типа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0CAA9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BB54C" w14:textId="77777777" w:rsidR="00F95D6E" w:rsidRDefault="00F95D6E">
            <w:pPr>
              <w:pStyle w:val="table10"/>
              <w:spacing w:before="120"/>
              <w:jc w:val="center"/>
            </w:pPr>
            <w:r>
              <w:t>17 916,0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700D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84F5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778A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BD1256" w14:textId="77777777" w:rsidR="00F95D6E" w:rsidRDefault="00F95D6E">
            <w:pPr>
              <w:pStyle w:val="table10"/>
              <w:spacing w:before="120"/>
              <w:jc w:val="center"/>
            </w:pPr>
            <w:r>
              <w:t>7 056,0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53B65" w14:textId="77777777" w:rsidR="00F95D6E" w:rsidRDefault="00F95D6E">
            <w:pPr>
              <w:pStyle w:val="table10"/>
              <w:spacing w:before="120"/>
              <w:jc w:val="center"/>
            </w:pPr>
            <w:r>
              <w:t>10 860,0</w:t>
            </w:r>
          </w:p>
        </w:tc>
      </w:tr>
      <w:tr w:rsidR="00F95D6E" w14:paraId="28466AC6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826566B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E2762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C98C47" w14:textId="77777777" w:rsidR="00F95D6E" w:rsidRDefault="00F95D6E">
            <w:pPr>
              <w:pStyle w:val="table10"/>
              <w:spacing w:before="120"/>
              <w:jc w:val="center"/>
            </w:pPr>
            <w:r>
              <w:t>3 427,6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76A0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4C083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3956C" w14:textId="77777777" w:rsidR="00F95D6E" w:rsidRDefault="00F95D6E">
            <w:pPr>
              <w:pStyle w:val="table10"/>
              <w:spacing w:before="120"/>
              <w:jc w:val="center"/>
            </w:pPr>
            <w:r>
              <w:t>84,0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8249B" w14:textId="77777777" w:rsidR="00F95D6E" w:rsidRDefault="00F95D6E">
            <w:pPr>
              <w:pStyle w:val="table10"/>
              <w:spacing w:before="120"/>
              <w:jc w:val="center"/>
            </w:pPr>
            <w:r>
              <w:t>199,3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11605" w14:textId="77777777" w:rsidR="00F95D6E" w:rsidRDefault="00F95D6E">
            <w:pPr>
              <w:pStyle w:val="table10"/>
              <w:spacing w:before="120"/>
              <w:jc w:val="center"/>
            </w:pPr>
            <w:r>
              <w:t>3 144,3</w:t>
            </w:r>
          </w:p>
        </w:tc>
      </w:tr>
      <w:tr w:rsidR="00F95D6E" w14:paraId="57E21B7D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307B072C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EE345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1C86C" w14:textId="77777777" w:rsidR="00F95D6E" w:rsidRDefault="00F95D6E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2C8E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20E8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404F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F7335" w14:textId="77777777" w:rsidR="00F95D6E" w:rsidRDefault="00F95D6E">
            <w:pPr>
              <w:pStyle w:val="table10"/>
              <w:spacing w:before="120"/>
              <w:jc w:val="center"/>
            </w:pPr>
            <w:r>
              <w:t>12 935,2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3C5A4" w14:textId="77777777" w:rsidR="00F95D6E" w:rsidRDefault="00F95D6E">
            <w:pPr>
              <w:pStyle w:val="table10"/>
              <w:spacing w:before="120"/>
              <w:jc w:val="center"/>
            </w:pPr>
            <w:r>
              <w:t>5 064,8</w:t>
            </w:r>
          </w:p>
        </w:tc>
      </w:tr>
      <w:tr w:rsidR="00F95D6E" w14:paraId="34F477AE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56E5E" w14:textId="77777777" w:rsidR="00F95D6E" w:rsidRDefault="00F95D6E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7CB7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55A5D" w14:textId="77777777" w:rsidR="00F95D6E" w:rsidRDefault="00F95D6E">
            <w:pPr>
              <w:pStyle w:val="table10"/>
              <w:spacing w:before="120"/>
              <w:jc w:val="center"/>
            </w:pPr>
            <w:r>
              <w:t>39 343,6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D87C3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279C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60C9F" w14:textId="77777777" w:rsidR="00F95D6E" w:rsidRDefault="00F95D6E">
            <w:pPr>
              <w:pStyle w:val="table10"/>
              <w:spacing w:before="120"/>
              <w:jc w:val="center"/>
            </w:pPr>
            <w:r>
              <w:t>84,0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F2759" w14:textId="77777777" w:rsidR="00F95D6E" w:rsidRDefault="00F95D6E">
            <w:pPr>
              <w:pStyle w:val="table10"/>
              <w:spacing w:before="120"/>
              <w:jc w:val="center"/>
            </w:pPr>
            <w:r>
              <w:t>20 190,5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56E47" w14:textId="77777777" w:rsidR="00F95D6E" w:rsidRDefault="00F95D6E">
            <w:pPr>
              <w:pStyle w:val="table10"/>
              <w:spacing w:before="120"/>
              <w:jc w:val="center"/>
            </w:pPr>
            <w:r>
              <w:t>19 069,1»;</w:t>
            </w:r>
          </w:p>
        </w:tc>
      </w:tr>
    </w:tbl>
    <w:p w14:paraId="21A0188B" w14:textId="77777777" w:rsidR="00F95D6E" w:rsidRDefault="00F95D6E">
      <w:pPr>
        <w:pStyle w:val="newncpi"/>
      </w:pPr>
      <w:r>
        <w:t> </w:t>
      </w:r>
    </w:p>
    <w:p w14:paraId="15DA472B" w14:textId="77777777" w:rsidR="00F95D6E" w:rsidRDefault="00F95D6E">
      <w:pPr>
        <w:pStyle w:val="newncpi"/>
      </w:pPr>
      <w:r>
        <w:t>позиции:</w:t>
      </w:r>
    </w:p>
    <w:p w14:paraId="71E8F8B6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65505A5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A51E2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4170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35B48" w14:textId="77777777" w:rsidR="00F95D6E" w:rsidRDefault="00F95D6E">
            <w:pPr>
              <w:pStyle w:val="table10"/>
              <w:spacing w:before="120"/>
              <w:jc w:val="center"/>
            </w:pPr>
            <w:r>
              <w:t>507 183,4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18B6F" w14:textId="77777777" w:rsidR="00F95D6E" w:rsidRDefault="00F95D6E">
            <w:pPr>
              <w:pStyle w:val="table10"/>
              <w:spacing w:before="120"/>
              <w:jc w:val="center"/>
            </w:pPr>
            <w:r>
              <w:t>7 339,9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EF697" w14:textId="77777777" w:rsidR="00F95D6E" w:rsidRDefault="00F95D6E">
            <w:pPr>
              <w:pStyle w:val="table10"/>
              <w:spacing w:before="120"/>
              <w:jc w:val="center"/>
            </w:pPr>
            <w:r>
              <w:t>24 853,0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6F3D2" w14:textId="77777777" w:rsidR="00F95D6E" w:rsidRDefault="00F95D6E">
            <w:pPr>
              <w:pStyle w:val="table10"/>
              <w:spacing w:before="120"/>
              <w:jc w:val="center"/>
            </w:pPr>
            <w:r>
              <w:t>167 484,0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48799" w14:textId="77777777" w:rsidR="00F95D6E" w:rsidRDefault="00F95D6E">
            <w:pPr>
              <w:pStyle w:val="table10"/>
              <w:spacing w:before="120"/>
              <w:jc w:val="center"/>
            </w:pPr>
            <w:r>
              <w:t>188 805,6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2B6ED" w14:textId="77777777" w:rsidR="00F95D6E" w:rsidRDefault="00F95D6E">
            <w:pPr>
              <w:pStyle w:val="table10"/>
              <w:spacing w:before="120"/>
              <w:jc w:val="center"/>
            </w:pPr>
            <w:r>
              <w:t>118 700,9</w:t>
            </w:r>
          </w:p>
        </w:tc>
      </w:tr>
      <w:tr w:rsidR="00F95D6E" w14:paraId="66AB83E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7B1CC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CBD4A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D6CC73" w14:textId="77777777" w:rsidR="00F95D6E" w:rsidRDefault="00F95D6E">
            <w:pPr>
              <w:pStyle w:val="table10"/>
              <w:spacing w:before="120"/>
              <w:jc w:val="center"/>
            </w:pPr>
            <w:r>
              <w:t>7 574,9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E2854" w14:textId="77777777" w:rsidR="00F95D6E" w:rsidRDefault="00F95D6E">
            <w:pPr>
              <w:pStyle w:val="table10"/>
              <w:spacing w:before="120"/>
              <w:jc w:val="center"/>
            </w:pPr>
            <w:r>
              <w:t>7 339,9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DDC1B" w14:textId="77777777" w:rsidR="00F95D6E" w:rsidRDefault="00F95D6E">
            <w:pPr>
              <w:pStyle w:val="table10"/>
              <w:spacing w:before="120"/>
              <w:jc w:val="center"/>
            </w:pPr>
            <w:r>
              <w:t>75,0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1DD7D" w14:textId="77777777" w:rsidR="00F95D6E" w:rsidRDefault="00F95D6E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ACA8C" w14:textId="77777777" w:rsidR="00F95D6E" w:rsidRDefault="00F95D6E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910F0" w14:textId="77777777" w:rsidR="00F95D6E" w:rsidRDefault="00F95D6E">
            <w:pPr>
              <w:pStyle w:val="table10"/>
              <w:spacing w:before="120"/>
              <w:jc w:val="center"/>
            </w:pPr>
            <w:r>
              <w:t>10,0</w:t>
            </w:r>
          </w:p>
        </w:tc>
      </w:tr>
      <w:tr w:rsidR="00F95D6E" w14:paraId="075916E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F2D8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23EE7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3F9DC" w14:textId="77777777" w:rsidR="00F95D6E" w:rsidRDefault="00F95D6E">
            <w:pPr>
              <w:pStyle w:val="table10"/>
              <w:spacing w:before="120"/>
              <w:jc w:val="center"/>
            </w:pPr>
            <w:r>
              <w:t>414 402,1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553E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F8208" w14:textId="77777777" w:rsidR="00F95D6E" w:rsidRDefault="00F95D6E">
            <w:pPr>
              <w:pStyle w:val="table10"/>
              <w:spacing w:before="120"/>
              <w:jc w:val="center"/>
            </w:pPr>
            <w:r>
              <w:t>14 208,8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C3596" w14:textId="77777777" w:rsidR="00F95D6E" w:rsidRDefault="00F95D6E">
            <w:pPr>
              <w:pStyle w:val="table10"/>
              <w:spacing w:before="120"/>
              <w:jc w:val="center"/>
            </w:pPr>
            <w:r>
              <w:t>133 174,0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09CAD" w14:textId="77777777" w:rsidR="00F95D6E" w:rsidRDefault="00F95D6E">
            <w:pPr>
              <w:pStyle w:val="table10"/>
              <w:spacing w:before="120"/>
              <w:jc w:val="center"/>
            </w:pPr>
            <w:r>
              <w:t>152 147,3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B762E1" w14:textId="77777777" w:rsidR="00F95D6E" w:rsidRDefault="00F95D6E">
            <w:pPr>
              <w:pStyle w:val="table10"/>
              <w:spacing w:before="120"/>
              <w:jc w:val="center"/>
            </w:pPr>
            <w:r>
              <w:t>114 872,0</w:t>
            </w:r>
          </w:p>
        </w:tc>
      </w:tr>
      <w:tr w:rsidR="00F95D6E" w14:paraId="5D54335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0422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5DE40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C3D99" w14:textId="77777777" w:rsidR="00F95D6E" w:rsidRDefault="00F95D6E">
            <w:pPr>
              <w:pStyle w:val="table10"/>
              <w:spacing w:before="120"/>
              <w:jc w:val="center"/>
            </w:pPr>
            <w:r>
              <w:t>2 353,4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41CA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B24AE" w14:textId="77777777" w:rsidR="00F95D6E" w:rsidRDefault="00F95D6E">
            <w:pPr>
              <w:pStyle w:val="table10"/>
              <w:spacing w:before="120"/>
              <w:jc w:val="center"/>
            </w:pPr>
            <w:r>
              <w:t>2 353,4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AF91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36F1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A20A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87153F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434F3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23E40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B1E94" w14:textId="77777777" w:rsidR="00F95D6E" w:rsidRDefault="00F95D6E">
            <w:pPr>
              <w:pStyle w:val="table10"/>
              <w:spacing w:before="120"/>
              <w:jc w:val="center"/>
            </w:pPr>
            <w:r>
              <w:t>69 711,3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0F1F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EDD7A" w14:textId="77777777" w:rsidR="00F95D6E" w:rsidRDefault="00F95D6E">
            <w:pPr>
              <w:pStyle w:val="table10"/>
              <w:spacing w:before="120"/>
              <w:jc w:val="center"/>
            </w:pPr>
            <w:r>
              <w:t>4 431,1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3883C" w14:textId="77777777" w:rsidR="00F95D6E" w:rsidRDefault="00F95D6E">
            <w:pPr>
              <w:pStyle w:val="table10"/>
              <w:spacing w:before="120"/>
              <w:jc w:val="center"/>
            </w:pPr>
            <w:r>
              <w:t>29 025,3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E2376" w14:textId="77777777" w:rsidR="00F95D6E" w:rsidRDefault="00F95D6E">
            <w:pPr>
              <w:pStyle w:val="table10"/>
              <w:spacing w:before="120"/>
              <w:jc w:val="center"/>
            </w:pPr>
            <w:r>
              <w:t>32 436,0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35284" w14:textId="77777777" w:rsidR="00F95D6E" w:rsidRDefault="00F95D6E">
            <w:pPr>
              <w:pStyle w:val="table10"/>
              <w:spacing w:before="120"/>
              <w:jc w:val="center"/>
            </w:pPr>
            <w:r>
              <w:t>3 818,9</w:t>
            </w:r>
          </w:p>
        </w:tc>
      </w:tr>
      <w:tr w:rsidR="00F95D6E" w14:paraId="07717FB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F058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748507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04E16" w14:textId="77777777" w:rsidR="00F95D6E" w:rsidRDefault="00F95D6E">
            <w:pPr>
              <w:pStyle w:val="table10"/>
              <w:spacing w:before="120"/>
              <w:jc w:val="center"/>
            </w:pPr>
            <w:r>
              <w:t>12 954,9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0751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78B7B1" w14:textId="77777777" w:rsidR="00F95D6E" w:rsidRDefault="00F95D6E">
            <w:pPr>
              <w:pStyle w:val="table10"/>
              <w:spacing w:before="120"/>
              <w:jc w:val="center"/>
            </w:pPr>
            <w:r>
              <w:t>3 597,9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BCDF4" w14:textId="77777777" w:rsidR="00F95D6E" w:rsidRDefault="00F95D6E">
            <w:pPr>
              <w:pStyle w:val="table10"/>
              <w:spacing w:before="120"/>
              <w:jc w:val="center"/>
            </w:pPr>
            <w:r>
              <w:t>5 184,7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8DC82" w14:textId="77777777" w:rsidR="00F95D6E" w:rsidRDefault="00F95D6E">
            <w:pPr>
              <w:pStyle w:val="table10"/>
              <w:spacing w:before="120"/>
              <w:jc w:val="center"/>
            </w:pPr>
            <w:r>
              <w:t>4 172,3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0636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C7B5D1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C8218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78F90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B4DAC" w14:textId="77777777" w:rsidR="00F95D6E" w:rsidRDefault="00F95D6E">
            <w:pPr>
              <w:pStyle w:val="table10"/>
              <w:spacing w:before="120"/>
              <w:jc w:val="center"/>
            </w:pPr>
            <w:r>
              <w:t>186,8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F887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313EC" w14:textId="77777777" w:rsidR="00F95D6E" w:rsidRDefault="00F95D6E">
            <w:pPr>
              <w:pStyle w:val="table10"/>
              <w:spacing w:before="120"/>
              <w:jc w:val="center"/>
            </w:pPr>
            <w:r>
              <w:t>186,8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024B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D747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A0053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53AF661E" w14:textId="77777777" w:rsidR="00F95D6E" w:rsidRDefault="00F95D6E">
      <w:pPr>
        <w:pStyle w:val="newncpi"/>
      </w:pPr>
      <w:r>
        <w:t> </w:t>
      </w:r>
    </w:p>
    <w:p w14:paraId="0AED653E" w14:textId="77777777" w:rsidR="00F95D6E" w:rsidRDefault="00F95D6E">
      <w:pPr>
        <w:pStyle w:val="newncpi0"/>
      </w:pPr>
      <w:r>
        <w:t>заменить позициями:</w:t>
      </w:r>
    </w:p>
    <w:p w14:paraId="5051B4EB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A914A1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967A74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4A13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A669E" w14:textId="77777777" w:rsidR="00F95D6E" w:rsidRDefault="00F95D6E">
            <w:pPr>
              <w:pStyle w:val="table10"/>
              <w:spacing w:before="120"/>
              <w:jc w:val="center"/>
            </w:pPr>
            <w:r>
              <w:t>549 919,4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FA3D8" w14:textId="77777777" w:rsidR="00F95D6E" w:rsidRDefault="00F95D6E">
            <w:pPr>
              <w:pStyle w:val="table10"/>
              <w:spacing w:before="120"/>
              <w:jc w:val="center"/>
            </w:pPr>
            <w:r>
              <w:t>7 339,9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D9DC3" w14:textId="77777777" w:rsidR="00F95D6E" w:rsidRDefault="00F95D6E">
            <w:pPr>
              <w:pStyle w:val="table10"/>
              <w:spacing w:before="120"/>
              <w:jc w:val="center"/>
            </w:pPr>
            <w:r>
              <w:t>24 853,0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A2B44" w14:textId="77777777" w:rsidR="00F95D6E" w:rsidRDefault="00F95D6E">
            <w:pPr>
              <w:pStyle w:val="table10"/>
              <w:spacing w:before="120"/>
              <w:jc w:val="center"/>
            </w:pPr>
            <w:r>
              <w:t>167 702,5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A990F" w14:textId="77777777" w:rsidR="00F95D6E" w:rsidRDefault="00F95D6E">
            <w:pPr>
              <w:pStyle w:val="table10"/>
              <w:spacing w:before="120"/>
              <w:jc w:val="center"/>
            </w:pPr>
            <w:r>
              <w:t>211 325,4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EA79F" w14:textId="77777777" w:rsidR="00F95D6E" w:rsidRDefault="00F95D6E">
            <w:pPr>
              <w:pStyle w:val="table10"/>
              <w:spacing w:before="120"/>
              <w:jc w:val="center"/>
            </w:pPr>
            <w:r>
              <w:t>138 698,6</w:t>
            </w:r>
          </w:p>
        </w:tc>
      </w:tr>
      <w:tr w:rsidR="00F95D6E" w14:paraId="6E56B3A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336B4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E69100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57F59" w14:textId="77777777" w:rsidR="00F95D6E" w:rsidRDefault="00F95D6E">
            <w:pPr>
              <w:pStyle w:val="table10"/>
              <w:spacing w:before="120"/>
              <w:jc w:val="center"/>
            </w:pPr>
            <w:r>
              <w:t>7 574,9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344B6" w14:textId="77777777" w:rsidR="00F95D6E" w:rsidRDefault="00F95D6E">
            <w:pPr>
              <w:pStyle w:val="table10"/>
              <w:spacing w:before="120"/>
              <w:jc w:val="center"/>
            </w:pPr>
            <w:r>
              <w:t>7 339,9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6FC99E" w14:textId="77777777" w:rsidR="00F95D6E" w:rsidRDefault="00F95D6E">
            <w:pPr>
              <w:pStyle w:val="table10"/>
              <w:spacing w:before="120"/>
              <w:jc w:val="center"/>
            </w:pPr>
            <w:r>
              <w:t>75,0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68185" w14:textId="77777777" w:rsidR="00F95D6E" w:rsidRDefault="00F95D6E">
            <w:pPr>
              <w:pStyle w:val="table10"/>
              <w:spacing w:before="120"/>
              <w:jc w:val="center"/>
            </w:pPr>
            <w:r>
              <w:t>100,0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3C454" w14:textId="77777777" w:rsidR="00F95D6E" w:rsidRDefault="00F95D6E">
            <w:pPr>
              <w:pStyle w:val="table10"/>
              <w:spacing w:before="120"/>
              <w:jc w:val="center"/>
            </w:pPr>
            <w:r>
              <w:t>50,0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F8B7B" w14:textId="77777777" w:rsidR="00F95D6E" w:rsidRDefault="00F95D6E">
            <w:pPr>
              <w:pStyle w:val="table10"/>
              <w:spacing w:before="120"/>
              <w:jc w:val="center"/>
            </w:pPr>
            <w:r>
              <w:t>10,0</w:t>
            </w:r>
          </w:p>
        </w:tc>
      </w:tr>
      <w:tr w:rsidR="00F95D6E" w14:paraId="439F756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3773A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B8622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5AB5C" w14:textId="77777777" w:rsidR="00F95D6E" w:rsidRDefault="00F95D6E">
            <w:pPr>
              <w:pStyle w:val="table10"/>
              <w:spacing w:before="120"/>
              <w:jc w:val="center"/>
            </w:pPr>
            <w:r>
              <w:t>434 056,5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B963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BE220D" w14:textId="77777777" w:rsidR="00F95D6E" w:rsidRDefault="00F95D6E">
            <w:pPr>
              <w:pStyle w:val="table10"/>
              <w:spacing w:before="120"/>
              <w:jc w:val="center"/>
            </w:pPr>
            <w:r>
              <w:t>14 208,8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D52EC" w14:textId="77777777" w:rsidR="00F95D6E" w:rsidRDefault="00F95D6E">
            <w:pPr>
              <w:pStyle w:val="table10"/>
              <w:spacing w:before="120"/>
              <w:jc w:val="center"/>
            </w:pPr>
            <w:r>
              <w:t>133 174,0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D2E77F" w14:textId="77777777" w:rsidR="00F95D6E" w:rsidRDefault="00F95D6E">
            <w:pPr>
              <w:pStyle w:val="table10"/>
              <w:spacing w:before="120"/>
              <w:jc w:val="center"/>
            </w:pPr>
            <w:r>
              <w:t>160 941,7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07E315" w14:textId="77777777" w:rsidR="00F95D6E" w:rsidRDefault="00F95D6E">
            <w:pPr>
              <w:pStyle w:val="table10"/>
              <w:spacing w:before="120"/>
              <w:jc w:val="center"/>
            </w:pPr>
            <w:r>
              <w:t>125 732,0</w:t>
            </w:r>
          </w:p>
        </w:tc>
      </w:tr>
      <w:tr w:rsidR="00F95D6E" w14:paraId="14753EB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86D1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D5E9F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3E91B" w14:textId="77777777" w:rsidR="00F95D6E" w:rsidRDefault="00F95D6E">
            <w:pPr>
              <w:pStyle w:val="table10"/>
              <w:spacing w:before="120"/>
              <w:jc w:val="center"/>
            </w:pPr>
            <w:r>
              <w:t>2 353,4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62878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51969" w14:textId="77777777" w:rsidR="00F95D6E" w:rsidRDefault="00F95D6E">
            <w:pPr>
              <w:pStyle w:val="table10"/>
              <w:spacing w:before="120"/>
              <w:jc w:val="center"/>
            </w:pPr>
            <w:r>
              <w:t>2 353,4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C97C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B8785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CF4B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B358E2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2CBD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2D225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4A398" w14:textId="77777777" w:rsidR="00F95D6E" w:rsidRDefault="00F95D6E">
            <w:pPr>
              <w:pStyle w:val="table10"/>
              <w:spacing w:before="120"/>
              <w:jc w:val="center"/>
            </w:pPr>
            <w:r>
              <w:t>74 792,9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4C30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9CD77" w14:textId="77777777" w:rsidR="00F95D6E" w:rsidRDefault="00F95D6E">
            <w:pPr>
              <w:pStyle w:val="table10"/>
              <w:spacing w:before="120"/>
              <w:jc w:val="center"/>
            </w:pPr>
            <w:r>
              <w:t>4 431,1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CC0861" w14:textId="77777777" w:rsidR="00F95D6E" w:rsidRDefault="00F95D6E">
            <w:pPr>
              <w:pStyle w:val="table10"/>
              <w:spacing w:before="120"/>
              <w:jc w:val="center"/>
            </w:pPr>
            <w:r>
              <w:t>29 243,8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6A22EB" w14:textId="77777777" w:rsidR="00F95D6E" w:rsidRDefault="00F95D6E">
            <w:pPr>
              <w:pStyle w:val="table10"/>
              <w:spacing w:before="120"/>
              <w:jc w:val="center"/>
            </w:pPr>
            <w:r>
              <w:t>33 226,2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A5542" w14:textId="77777777" w:rsidR="00F95D6E" w:rsidRDefault="00F95D6E">
            <w:pPr>
              <w:pStyle w:val="table10"/>
              <w:spacing w:before="120"/>
              <w:jc w:val="center"/>
            </w:pPr>
            <w:r>
              <w:t>7 891,8</w:t>
            </w:r>
          </w:p>
        </w:tc>
      </w:tr>
      <w:tr w:rsidR="00F95D6E" w14:paraId="7E852CF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9C664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DB83E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6210AB" w14:textId="77777777" w:rsidR="00F95D6E" w:rsidRDefault="00F95D6E">
            <w:pPr>
              <w:pStyle w:val="table10"/>
              <w:spacing w:before="120"/>
              <w:jc w:val="center"/>
            </w:pPr>
            <w:r>
              <w:t>30 954,9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64A8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073301" w14:textId="77777777" w:rsidR="00F95D6E" w:rsidRDefault="00F95D6E">
            <w:pPr>
              <w:pStyle w:val="table10"/>
              <w:spacing w:before="120"/>
              <w:jc w:val="center"/>
            </w:pPr>
            <w:r>
              <w:t>3 597,9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C8C26" w14:textId="77777777" w:rsidR="00F95D6E" w:rsidRDefault="00F95D6E">
            <w:pPr>
              <w:pStyle w:val="table10"/>
              <w:spacing w:before="120"/>
              <w:jc w:val="center"/>
            </w:pPr>
            <w:r>
              <w:t>5 184,7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95F07" w14:textId="77777777" w:rsidR="00F95D6E" w:rsidRDefault="00F95D6E">
            <w:pPr>
              <w:pStyle w:val="table10"/>
              <w:spacing w:before="120"/>
              <w:jc w:val="center"/>
            </w:pPr>
            <w:r>
              <w:t>17 107,5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F657C" w14:textId="77777777" w:rsidR="00F95D6E" w:rsidRDefault="00F95D6E">
            <w:pPr>
              <w:pStyle w:val="table10"/>
              <w:spacing w:before="120"/>
              <w:jc w:val="center"/>
            </w:pPr>
            <w:r>
              <w:t>5 064,8</w:t>
            </w:r>
          </w:p>
        </w:tc>
      </w:tr>
      <w:tr w:rsidR="00F95D6E" w14:paraId="5318EE3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C22A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A4FCA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3BA2B" w14:textId="77777777" w:rsidR="00F95D6E" w:rsidRDefault="00F95D6E">
            <w:pPr>
              <w:pStyle w:val="table10"/>
              <w:spacing w:before="120"/>
              <w:jc w:val="center"/>
            </w:pPr>
            <w:r>
              <w:t>186,8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9EFE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4E9BA" w14:textId="77777777" w:rsidR="00F95D6E" w:rsidRDefault="00F95D6E">
            <w:pPr>
              <w:pStyle w:val="table10"/>
              <w:spacing w:before="120"/>
              <w:jc w:val="center"/>
            </w:pPr>
            <w:r>
              <w:t>186,8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74DA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9D0C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B8ACF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7E782EC3" w14:textId="77777777" w:rsidR="00F95D6E" w:rsidRDefault="00F95D6E">
      <w:pPr>
        <w:pStyle w:val="newncpi"/>
      </w:pPr>
      <w:r>
        <w:t> </w:t>
      </w:r>
    </w:p>
    <w:p w14:paraId="63A6ED2B" w14:textId="77777777" w:rsidR="00F95D6E" w:rsidRDefault="00F95D6E">
      <w:pPr>
        <w:pStyle w:val="newncpi"/>
      </w:pPr>
      <w:r>
        <w:t>дополнить приложение пунктом 63</w:t>
      </w:r>
      <w:r>
        <w:rPr>
          <w:vertAlign w:val="superscript"/>
        </w:rPr>
        <w:t>1</w:t>
      </w:r>
      <w:r>
        <w:t xml:space="preserve"> и позицией следующего содержания:</w:t>
      </w:r>
    </w:p>
    <w:p w14:paraId="15E56E0E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7A319675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BC3FD" w14:textId="77777777" w:rsidR="00F95D6E" w:rsidRDefault="00F95D6E">
            <w:pPr>
              <w:pStyle w:val="table10"/>
              <w:spacing w:before="120"/>
            </w:pPr>
            <w:r>
              <w:t>«63</w:t>
            </w:r>
            <w:r>
              <w:rPr>
                <w:vertAlign w:val="superscript"/>
              </w:rPr>
              <w:t>1</w:t>
            </w:r>
            <w:r>
              <w:t>. Организация производства грунтовой ткани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A7D87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E7BDB" w14:textId="77777777" w:rsidR="00F95D6E" w:rsidRDefault="00F95D6E">
            <w:pPr>
              <w:pStyle w:val="table10"/>
              <w:spacing w:before="120"/>
              <w:jc w:val="center"/>
            </w:pPr>
            <w:r>
              <w:t>23 500,0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27C4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6125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AAB7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19502" w14:textId="77777777" w:rsidR="00F95D6E" w:rsidRDefault="00F95D6E">
            <w:pPr>
              <w:pStyle w:val="table10"/>
              <w:spacing w:before="120"/>
              <w:jc w:val="center"/>
            </w:pPr>
            <w:r>
              <w:t>13 000,0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E2301" w14:textId="77777777" w:rsidR="00F95D6E" w:rsidRDefault="00F95D6E">
            <w:pPr>
              <w:pStyle w:val="table10"/>
              <w:spacing w:before="120"/>
              <w:jc w:val="center"/>
            </w:pPr>
            <w:r>
              <w:t>10 500,0</w:t>
            </w:r>
          </w:p>
        </w:tc>
      </w:tr>
      <w:tr w:rsidR="00F95D6E" w14:paraId="4C434A3C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B65F014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8068E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066E0" w14:textId="77777777" w:rsidR="00F95D6E" w:rsidRDefault="00F95D6E">
            <w:pPr>
              <w:pStyle w:val="table10"/>
              <w:spacing w:before="120"/>
              <w:jc w:val="center"/>
            </w:pPr>
            <w:r>
              <w:t>19 850,0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791C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0DA3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1003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1542E" w14:textId="77777777" w:rsidR="00F95D6E" w:rsidRDefault="00F95D6E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756A2" w14:textId="77777777" w:rsidR="00F95D6E" w:rsidRDefault="00F95D6E">
            <w:pPr>
              <w:pStyle w:val="table10"/>
              <w:spacing w:before="120"/>
              <w:jc w:val="center"/>
            </w:pPr>
            <w:r>
              <w:t>9 850,0</w:t>
            </w:r>
          </w:p>
        </w:tc>
      </w:tr>
      <w:tr w:rsidR="00F95D6E" w14:paraId="7598DE38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C83C147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AA6B1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9D5B4" w14:textId="77777777" w:rsidR="00F95D6E" w:rsidRDefault="00F95D6E">
            <w:pPr>
              <w:pStyle w:val="table10"/>
              <w:spacing w:before="120"/>
              <w:jc w:val="center"/>
            </w:pPr>
            <w:r>
              <w:t>8 704,7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8288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8214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1974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C47920" w14:textId="77777777" w:rsidR="00F95D6E" w:rsidRDefault="00F95D6E">
            <w:pPr>
              <w:pStyle w:val="table10"/>
              <w:spacing w:before="120"/>
              <w:jc w:val="center"/>
            </w:pPr>
            <w:r>
              <w:t>4 906,5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67724E" w14:textId="77777777" w:rsidR="00F95D6E" w:rsidRDefault="00F95D6E">
            <w:pPr>
              <w:pStyle w:val="table10"/>
              <w:spacing w:before="120"/>
              <w:jc w:val="center"/>
            </w:pPr>
            <w:r>
              <w:t>3 798,2</w:t>
            </w:r>
          </w:p>
        </w:tc>
      </w:tr>
      <w:tr w:rsidR="00F95D6E" w14:paraId="4FF5EC4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1F9EA" w14:textId="77777777" w:rsidR="00F95D6E" w:rsidRDefault="00F95D6E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D4B5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F3CF1" w14:textId="77777777" w:rsidR="00F95D6E" w:rsidRDefault="00F95D6E">
            <w:pPr>
              <w:pStyle w:val="table10"/>
              <w:spacing w:before="120"/>
              <w:jc w:val="center"/>
            </w:pPr>
            <w:r>
              <w:t>52 054,7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1AD3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ECB4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95AC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B7088" w14:textId="77777777" w:rsidR="00F95D6E" w:rsidRDefault="00F95D6E">
            <w:pPr>
              <w:pStyle w:val="table10"/>
              <w:spacing w:before="120"/>
              <w:jc w:val="center"/>
            </w:pPr>
            <w:r>
              <w:t>27 906,5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90A1D" w14:textId="77777777" w:rsidR="00F95D6E" w:rsidRDefault="00F95D6E">
            <w:pPr>
              <w:pStyle w:val="table10"/>
              <w:spacing w:before="120"/>
              <w:jc w:val="center"/>
            </w:pPr>
            <w:r>
              <w:t>24 148,2»;</w:t>
            </w:r>
          </w:p>
        </w:tc>
      </w:tr>
    </w:tbl>
    <w:p w14:paraId="28762F4B" w14:textId="77777777" w:rsidR="00F95D6E" w:rsidRDefault="00F95D6E">
      <w:pPr>
        <w:pStyle w:val="newncpi"/>
      </w:pPr>
      <w:r>
        <w:t> </w:t>
      </w:r>
    </w:p>
    <w:p w14:paraId="59011F5F" w14:textId="77777777" w:rsidR="00F95D6E" w:rsidRDefault="00F95D6E">
      <w:pPr>
        <w:pStyle w:val="newncpi"/>
      </w:pPr>
      <w:r>
        <w:t>позиции:</w:t>
      </w:r>
    </w:p>
    <w:p w14:paraId="1B1D5229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2D9F632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E5AFC8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57108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E36E4" w14:textId="77777777" w:rsidR="00F95D6E" w:rsidRDefault="00F95D6E">
            <w:pPr>
              <w:pStyle w:val="table10"/>
              <w:spacing w:before="120"/>
              <w:jc w:val="center"/>
            </w:pPr>
            <w:r>
              <w:t>15 635,4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CB3C0" w14:textId="77777777" w:rsidR="00F95D6E" w:rsidRDefault="00F95D6E">
            <w:pPr>
              <w:pStyle w:val="table10"/>
              <w:spacing w:before="120"/>
              <w:jc w:val="center"/>
            </w:pPr>
            <w:r>
              <w:t>2 342,4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8AE61" w14:textId="77777777" w:rsidR="00F95D6E" w:rsidRDefault="00F95D6E">
            <w:pPr>
              <w:pStyle w:val="table10"/>
              <w:spacing w:before="120"/>
              <w:jc w:val="center"/>
            </w:pPr>
            <w:r>
              <w:t>13 293,0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6B31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50D93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9C96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B3A91D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AECF9" w14:textId="77777777" w:rsidR="00F95D6E" w:rsidRDefault="00F95D6E">
            <w:pPr>
              <w:pStyle w:val="table10"/>
              <w:spacing w:before="120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1F7F0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1B4DD" w14:textId="77777777" w:rsidR="00F95D6E" w:rsidRDefault="00F95D6E">
            <w:pPr>
              <w:pStyle w:val="table10"/>
              <w:spacing w:before="120"/>
              <w:jc w:val="center"/>
            </w:pPr>
            <w:r>
              <w:t>13 071,1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453B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D17C9" w14:textId="77777777" w:rsidR="00F95D6E" w:rsidRDefault="00F95D6E">
            <w:pPr>
              <w:pStyle w:val="table10"/>
              <w:spacing w:before="120"/>
              <w:jc w:val="center"/>
            </w:pPr>
            <w:r>
              <w:t>13 071,1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F62E6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EB14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C3164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B5026D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8A13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EA8B4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AAF1C8" w14:textId="77777777" w:rsidR="00F95D6E" w:rsidRDefault="00F95D6E">
            <w:pPr>
              <w:pStyle w:val="table10"/>
              <w:spacing w:before="120"/>
              <w:jc w:val="center"/>
            </w:pPr>
            <w:r>
              <w:t>2 242,9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A712E" w14:textId="77777777" w:rsidR="00F95D6E" w:rsidRDefault="00F95D6E">
            <w:pPr>
              <w:pStyle w:val="table10"/>
              <w:spacing w:before="120"/>
              <w:jc w:val="center"/>
            </w:pPr>
            <w:r>
              <w:t>2 139,2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4BE5E" w14:textId="77777777" w:rsidR="00F95D6E" w:rsidRDefault="00F95D6E">
            <w:pPr>
              <w:pStyle w:val="table10"/>
              <w:spacing w:before="120"/>
              <w:jc w:val="center"/>
            </w:pPr>
            <w:r>
              <w:t>103,7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7C8A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9AAD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B39A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441286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FF30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A5DFC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44052" w14:textId="77777777" w:rsidR="00F95D6E" w:rsidRDefault="00F95D6E">
            <w:pPr>
              <w:pStyle w:val="table10"/>
              <w:spacing w:before="120"/>
              <w:jc w:val="center"/>
            </w:pPr>
            <w:r>
              <w:t>321,4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47755" w14:textId="77777777" w:rsidR="00F95D6E" w:rsidRDefault="00F95D6E">
            <w:pPr>
              <w:pStyle w:val="table10"/>
              <w:spacing w:before="120"/>
              <w:jc w:val="center"/>
            </w:pPr>
            <w:r>
              <w:t>203,2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2E74C" w14:textId="77777777" w:rsidR="00F95D6E" w:rsidRDefault="00F95D6E">
            <w:pPr>
              <w:pStyle w:val="table10"/>
              <w:spacing w:before="120"/>
              <w:jc w:val="center"/>
            </w:pPr>
            <w:r>
              <w:t>118,2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02C5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20EB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BB87C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42B758C6" w14:textId="77777777" w:rsidR="00F95D6E" w:rsidRDefault="00F95D6E">
      <w:pPr>
        <w:pStyle w:val="newncpi"/>
      </w:pPr>
      <w:r>
        <w:t> </w:t>
      </w:r>
    </w:p>
    <w:p w14:paraId="0ED5729C" w14:textId="77777777" w:rsidR="00F95D6E" w:rsidRDefault="00F95D6E">
      <w:pPr>
        <w:pStyle w:val="newncpi0"/>
      </w:pPr>
      <w:r>
        <w:t>заменить позициями:</w:t>
      </w:r>
    </w:p>
    <w:p w14:paraId="2D9A7382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7AB11B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E1BD8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EEA3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BCE58C" w14:textId="77777777" w:rsidR="00F95D6E" w:rsidRDefault="00F95D6E">
            <w:pPr>
              <w:pStyle w:val="table10"/>
              <w:spacing w:before="120"/>
              <w:jc w:val="center"/>
            </w:pPr>
            <w:r>
              <w:t>67 690,1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BF1F53" w14:textId="77777777" w:rsidR="00F95D6E" w:rsidRDefault="00F95D6E">
            <w:pPr>
              <w:pStyle w:val="table10"/>
              <w:spacing w:before="120"/>
              <w:jc w:val="center"/>
            </w:pPr>
            <w:r>
              <w:t>2 342,4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218978" w14:textId="77777777" w:rsidR="00F95D6E" w:rsidRDefault="00F95D6E">
            <w:pPr>
              <w:pStyle w:val="table10"/>
              <w:spacing w:before="120"/>
              <w:jc w:val="center"/>
            </w:pPr>
            <w:r>
              <w:t>13 293,0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3A40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85571" w14:textId="77777777" w:rsidR="00F95D6E" w:rsidRDefault="00F95D6E">
            <w:pPr>
              <w:pStyle w:val="table10"/>
              <w:spacing w:before="120"/>
              <w:jc w:val="center"/>
            </w:pPr>
            <w:r>
              <w:t>27 906,5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2B307" w14:textId="77777777" w:rsidR="00F95D6E" w:rsidRDefault="00F95D6E">
            <w:pPr>
              <w:pStyle w:val="table10"/>
              <w:spacing w:before="120"/>
              <w:jc w:val="center"/>
            </w:pPr>
            <w:r>
              <w:t>24 148,2</w:t>
            </w:r>
          </w:p>
        </w:tc>
      </w:tr>
      <w:tr w:rsidR="00F95D6E" w14:paraId="27A6D01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3BB8E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EE5CB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260DB" w14:textId="77777777" w:rsidR="00F95D6E" w:rsidRDefault="00F95D6E">
            <w:pPr>
              <w:pStyle w:val="table10"/>
              <w:spacing w:before="120"/>
              <w:jc w:val="center"/>
            </w:pPr>
            <w:r>
              <w:t>36 571,1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A8FA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6725B" w14:textId="77777777" w:rsidR="00F95D6E" w:rsidRDefault="00F95D6E">
            <w:pPr>
              <w:pStyle w:val="table10"/>
              <w:spacing w:before="120"/>
              <w:jc w:val="center"/>
            </w:pPr>
            <w:r>
              <w:t>13 071,1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DE1B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98027" w14:textId="77777777" w:rsidR="00F95D6E" w:rsidRDefault="00F95D6E">
            <w:pPr>
              <w:pStyle w:val="table10"/>
              <w:spacing w:before="120"/>
              <w:jc w:val="center"/>
            </w:pPr>
            <w:r>
              <w:t>13 000,0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E61B01" w14:textId="77777777" w:rsidR="00F95D6E" w:rsidRDefault="00F95D6E">
            <w:pPr>
              <w:pStyle w:val="table10"/>
              <w:spacing w:before="120"/>
              <w:jc w:val="center"/>
            </w:pPr>
            <w:r>
              <w:t>10 500,0</w:t>
            </w:r>
          </w:p>
        </w:tc>
      </w:tr>
      <w:tr w:rsidR="00F95D6E" w14:paraId="27DCA2D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8A4E0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F9763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BFAA0C" w14:textId="77777777" w:rsidR="00F95D6E" w:rsidRDefault="00F95D6E">
            <w:pPr>
              <w:pStyle w:val="table10"/>
              <w:spacing w:before="120"/>
              <w:jc w:val="center"/>
            </w:pPr>
            <w:r>
              <w:t>22 092,9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B7C94" w14:textId="77777777" w:rsidR="00F95D6E" w:rsidRDefault="00F95D6E">
            <w:pPr>
              <w:pStyle w:val="table10"/>
              <w:spacing w:before="120"/>
              <w:jc w:val="center"/>
            </w:pPr>
            <w:r>
              <w:t>2 139,2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171B07" w14:textId="77777777" w:rsidR="00F95D6E" w:rsidRDefault="00F95D6E">
            <w:pPr>
              <w:pStyle w:val="table10"/>
              <w:spacing w:before="120"/>
              <w:jc w:val="center"/>
            </w:pPr>
            <w:r>
              <w:t>103,7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4862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C53C1" w14:textId="77777777" w:rsidR="00F95D6E" w:rsidRDefault="00F95D6E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5C53E" w14:textId="77777777" w:rsidR="00F95D6E" w:rsidRDefault="00F95D6E">
            <w:pPr>
              <w:pStyle w:val="table10"/>
              <w:spacing w:before="120"/>
              <w:jc w:val="center"/>
            </w:pPr>
            <w:r>
              <w:t>9 850,0</w:t>
            </w:r>
          </w:p>
        </w:tc>
      </w:tr>
      <w:tr w:rsidR="00F95D6E" w14:paraId="1D41B18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0826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770E6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30C56" w14:textId="77777777" w:rsidR="00F95D6E" w:rsidRDefault="00F95D6E">
            <w:pPr>
              <w:pStyle w:val="table10"/>
              <w:spacing w:before="120"/>
              <w:jc w:val="center"/>
            </w:pPr>
            <w:r>
              <w:t>9 026,1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CFE7C" w14:textId="77777777" w:rsidR="00F95D6E" w:rsidRDefault="00F95D6E">
            <w:pPr>
              <w:pStyle w:val="table10"/>
              <w:spacing w:before="120"/>
              <w:jc w:val="center"/>
            </w:pPr>
            <w:r>
              <w:t>203,2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B9A36" w14:textId="77777777" w:rsidR="00F95D6E" w:rsidRDefault="00F95D6E">
            <w:pPr>
              <w:pStyle w:val="table10"/>
              <w:spacing w:before="120"/>
              <w:jc w:val="center"/>
            </w:pPr>
            <w:r>
              <w:t>118,2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07E82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2E907" w14:textId="77777777" w:rsidR="00F95D6E" w:rsidRDefault="00F95D6E">
            <w:pPr>
              <w:pStyle w:val="table10"/>
              <w:spacing w:before="120"/>
              <w:jc w:val="center"/>
            </w:pPr>
            <w:r>
              <w:t>4 906,5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293ED" w14:textId="77777777" w:rsidR="00F95D6E" w:rsidRDefault="00F95D6E">
            <w:pPr>
              <w:pStyle w:val="table10"/>
              <w:spacing w:before="120"/>
              <w:jc w:val="center"/>
            </w:pPr>
            <w:r>
              <w:t>3 798,2»;</w:t>
            </w:r>
          </w:p>
        </w:tc>
      </w:tr>
    </w:tbl>
    <w:p w14:paraId="7C447E5A" w14:textId="77777777" w:rsidR="00F95D6E" w:rsidRDefault="00F95D6E">
      <w:pPr>
        <w:pStyle w:val="newncpi"/>
      </w:pPr>
      <w:r>
        <w:t> </w:t>
      </w:r>
    </w:p>
    <w:p w14:paraId="6AB03BA1" w14:textId="77777777" w:rsidR="00F95D6E" w:rsidRDefault="00F95D6E">
      <w:pPr>
        <w:pStyle w:val="newncpi"/>
      </w:pPr>
      <w:r>
        <w:t>позицию</w:t>
      </w:r>
    </w:p>
    <w:p w14:paraId="05EC6FED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7E41EC86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E81CE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6AA3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C7C17" w14:textId="77777777" w:rsidR="00F95D6E" w:rsidRDefault="00F95D6E">
            <w:pPr>
              <w:pStyle w:val="table10"/>
              <w:spacing w:before="120"/>
              <w:jc w:val="center"/>
            </w:pPr>
            <w:r>
              <w:t>37 911,3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120C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D22789" w14:textId="77777777" w:rsidR="00F95D6E" w:rsidRDefault="00F95D6E">
            <w:pPr>
              <w:pStyle w:val="table10"/>
              <w:spacing w:before="120"/>
              <w:jc w:val="center"/>
            </w:pPr>
            <w:r>
              <w:t>7 628,8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39F0A" w14:textId="77777777" w:rsidR="00F95D6E" w:rsidRDefault="00F95D6E">
            <w:pPr>
              <w:pStyle w:val="table10"/>
              <w:spacing w:before="120"/>
              <w:jc w:val="center"/>
            </w:pPr>
            <w:r>
              <w:t>9 316,5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92E88" w14:textId="77777777" w:rsidR="00F95D6E" w:rsidRDefault="00F95D6E">
            <w:pPr>
              <w:pStyle w:val="table10"/>
              <w:spacing w:before="120"/>
              <w:jc w:val="center"/>
            </w:pPr>
            <w:r>
              <w:t>10 539,6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AE076" w14:textId="77777777" w:rsidR="00F95D6E" w:rsidRDefault="00F95D6E">
            <w:pPr>
              <w:pStyle w:val="table10"/>
              <w:spacing w:before="120"/>
              <w:jc w:val="center"/>
            </w:pPr>
            <w:r>
              <w:t>10 426,4»</w:t>
            </w:r>
          </w:p>
        </w:tc>
      </w:tr>
    </w:tbl>
    <w:p w14:paraId="421BD2D5" w14:textId="77777777" w:rsidR="00F95D6E" w:rsidRDefault="00F95D6E">
      <w:pPr>
        <w:pStyle w:val="newncpi"/>
      </w:pPr>
      <w:r>
        <w:t> </w:t>
      </w:r>
    </w:p>
    <w:p w14:paraId="4073FC7C" w14:textId="77777777" w:rsidR="00F95D6E" w:rsidRDefault="00F95D6E">
      <w:pPr>
        <w:pStyle w:val="newncpi0"/>
      </w:pPr>
      <w:r>
        <w:t>заменить позицией</w:t>
      </w:r>
    </w:p>
    <w:p w14:paraId="3CAA0959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FCAC54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56F2D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F6F50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21F12B" w14:textId="77777777" w:rsidR="00F95D6E" w:rsidRDefault="00F95D6E">
            <w:pPr>
              <w:pStyle w:val="table10"/>
              <w:spacing w:before="120"/>
              <w:jc w:val="center"/>
            </w:pPr>
            <w:r>
              <w:t>37 911,3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DD53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A5E1A" w14:textId="77777777" w:rsidR="00F95D6E" w:rsidRDefault="00F95D6E">
            <w:pPr>
              <w:pStyle w:val="table10"/>
              <w:spacing w:before="120"/>
              <w:jc w:val="center"/>
            </w:pPr>
            <w:r>
              <w:t>7 628,8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8D639" w14:textId="77777777" w:rsidR="00F95D6E" w:rsidRDefault="00F95D6E">
            <w:pPr>
              <w:pStyle w:val="table10"/>
              <w:spacing w:before="120"/>
              <w:jc w:val="center"/>
            </w:pPr>
            <w:r>
              <w:t>9 316,5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F2D30" w14:textId="77777777" w:rsidR="00F95D6E" w:rsidRDefault="00F95D6E">
            <w:pPr>
              <w:pStyle w:val="table10"/>
              <w:spacing w:before="120"/>
              <w:jc w:val="center"/>
            </w:pPr>
            <w:r>
              <w:t>10 539,6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95542B" w14:textId="77777777" w:rsidR="00F95D6E" w:rsidRDefault="00F95D6E">
            <w:pPr>
              <w:pStyle w:val="table10"/>
              <w:spacing w:before="120"/>
              <w:jc w:val="center"/>
            </w:pPr>
            <w:r>
              <w:t>10 426,4»;</w:t>
            </w:r>
          </w:p>
        </w:tc>
      </w:tr>
    </w:tbl>
    <w:p w14:paraId="60FEC520" w14:textId="77777777" w:rsidR="00F95D6E" w:rsidRDefault="00F95D6E">
      <w:pPr>
        <w:pStyle w:val="newncpi"/>
      </w:pPr>
      <w:r>
        <w:t> </w:t>
      </w:r>
    </w:p>
    <w:p w14:paraId="28DD4D65" w14:textId="77777777" w:rsidR="00F95D6E" w:rsidRDefault="00F95D6E">
      <w:pPr>
        <w:pStyle w:val="newncpi"/>
      </w:pPr>
      <w:r>
        <w:t>дополнить приложение пунктом 65</w:t>
      </w:r>
      <w:r>
        <w:rPr>
          <w:vertAlign w:val="superscript"/>
        </w:rPr>
        <w:t>1</w:t>
      </w:r>
      <w:r>
        <w:t xml:space="preserve"> и позициями следующего содержания:</w:t>
      </w:r>
    </w:p>
    <w:p w14:paraId="4CEEDD54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654D735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DBDDB" w14:textId="77777777" w:rsidR="00F95D6E" w:rsidRDefault="00F95D6E">
            <w:pPr>
              <w:pStyle w:val="table10"/>
              <w:spacing w:before="120"/>
            </w:pPr>
            <w:r>
              <w:t>«65</w:t>
            </w:r>
            <w:r>
              <w:rPr>
                <w:vertAlign w:val="superscript"/>
              </w:rPr>
              <w:t>1</w:t>
            </w:r>
            <w:r>
              <w:t>. Организация производства столешниц на ОАО «</w:t>
            </w:r>
            <w:proofErr w:type="spellStart"/>
            <w:r>
              <w:t>Ивацевичдрев</w:t>
            </w:r>
            <w:proofErr w:type="spellEnd"/>
            <w:r>
              <w:t>» по адресу: Брестская обл., г. Ивацевичи, ул. Заводская, 4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921F8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915C5" w14:textId="77777777" w:rsidR="00F95D6E" w:rsidRDefault="00F95D6E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44D58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1316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20D3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12096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F1852" w14:textId="77777777" w:rsidR="00F95D6E" w:rsidRDefault="00F95D6E">
            <w:pPr>
              <w:pStyle w:val="table10"/>
              <w:spacing w:before="120"/>
              <w:jc w:val="center"/>
            </w:pPr>
            <w:r>
              <w:t>5,0</w:t>
            </w:r>
          </w:p>
        </w:tc>
      </w:tr>
      <w:tr w:rsidR="00F95D6E" w14:paraId="4B5BD9B8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6FD0E8CA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F73BC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7D1EF" w14:textId="77777777" w:rsidR="00F95D6E" w:rsidRDefault="00F95D6E">
            <w:pPr>
              <w:pStyle w:val="table10"/>
              <w:spacing w:before="120"/>
              <w:jc w:val="center"/>
            </w:pPr>
            <w:r>
              <w:t>3 407,5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D811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EED5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4ADD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F40D7" w14:textId="77777777" w:rsidR="00F95D6E" w:rsidRDefault="00F95D6E">
            <w:pPr>
              <w:pStyle w:val="table10"/>
              <w:spacing w:before="120"/>
              <w:jc w:val="center"/>
            </w:pPr>
            <w:r>
              <w:t>3 000,0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7699F" w14:textId="77777777" w:rsidR="00F95D6E" w:rsidRDefault="00F95D6E">
            <w:pPr>
              <w:pStyle w:val="table10"/>
              <w:spacing w:before="120"/>
              <w:jc w:val="center"/>
            </w:pPr>
            <w:r>
              <w:t>407,5</w:t>
            </w:r>
          </w:p>
        </w:tc>
      </w:tr>
      <w:tr w:rsidR="00F95D6E" w14:paraId="17B15AE9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1DBC4355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FE566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06BE0" w14:textId="77777777" w:rsidR="00F95D6E" w:rsidRDefault="00F95D6E">
            <w:pPr>
              <w:pStyle w:val="table10"/>
              <w:spacing w:before="120"/>
              <w:jc w:val="center"/>
            </w:pPr>
            <w:r>
              <w:t>893,3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7207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5D9B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D07F5" w14:textId="77777777" w:rsidR="00F95D6E" w:rsidRDefault="00F95D6E">
            <w:pPr>
              <w:pStyle w:val="table10"/>
              <w:spacing w:before="120"/>
              <w:jc w:val="center"/>
            </w:pPr>
            <w:r>
              <w:t>15,0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725BC" w14:textId="77777777" w:rsidR="00F95D6E" w:rsidRDefault="00F95D6E">
            <w:pPr>
              <w:pStyle w:val="table10"/>
              <w:spacing w:before="120"/>
              <w:jc w:val="center"/>
            </w:pPr>
            <w:r>
              <w:t>35,0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F6E25" w14:textId="77777777" w:rsidR="00F95D6E" w:rsidRDefault="00F95D6E">
            <w:pPr>
              <w:pStyle w:val="table10"/>
              <w:spacing w:before="120"/>
              <w:jc w:val="center"/>
            </w:pPr>
            <w:r>
              <w:t>843,3</w:t>
            </w:r>
          </w:p>
        </w:tc>
      </w:tr>
      <w:tr w:rsidR="00F95D6E" w14:paraId="364D426C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09F94B7A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14EF4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EB2FE" w14:textId="77777777" w:rsidR="00F95D6E" w:rsidRDefault="00F95D6E">
            <w:pPr>
              <w:pStyle w:val="table10"/>
              <w:spacing w:before="120"/>
              <w:jc w:val="center"/>
            </w:pPr>
            <w:r>
              <w:t>3 362,5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597A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7082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FB19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C61A5" w14:textId="77777777" w:rsidR="00F95D6E" w:rsidRDefault="00F95D6E">
            <w:pPr>
              <w:pStyle w:val="table10"/>
              <w:spacing w:before="120"/>
              <w:jc w:val="center"/>
            </w:pPr>
            <w:r>
              <w:t>1 864,5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AB98D" w14:textId="77777777" w:rsidR="00F95D6E" w:rsidRDefault="00F95D6E">
            <w:pPr>
              <w:pStyle w:val="table10"/>
              <w:spacing w:before="120"/>
              <w:jc w:val="center"/>
            </w:pPr>
            <w:r>
              <w:t>1 498,0</w:t>
            </w:r>
          </w:p>
        </w:tc>
      </w:tr>
      <w:tr w:rsidR="00F95D6E" w14:paraId="0462FCF8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9E7CD" w14:textId="77777777" w:rsidR="00F95D6E" w:rsidRDefault="00F95D6E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57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E70A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46D97" w14:textId="77777777" w:rsidR="00F95D6E" w:rsidRDefault="00F95D6E">
            <w:pPr>
              <w:pStyle w:val="table10"/>
              <w:spacing w:before="120"/>
              <w:jc w:val="center"/>
            </w:pPr>
            <w:r>
              <w:t>7 668,3</w:t>
            </w:r>
          </w:p>
        </w:tc>
        <w:tc>
          <w:tcPr>
            <w:tcW w:w="394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D192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B3BE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59FA7" w14:textId="77777777" w:rsidR="00F95D6E" w:rsidRDefault="00F95D6E">
            <w:pPr>
              <w:pStyle w:val="table10"/>
              <w:spacing w:before="120"/>
              <w:jc w:val="center"/>
            </w:pPr>
            <w:r>
              <w:t>15,0</w:t>
            </w:r>
          </w:p>
        </w:tc>
        <w:tc>
          <w:tcPr>
            <w:tcW w:w="306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A8CE2" w14:textId="77777777" w:rsidR="00F95D6E" w:rsidRDefault="00F95D6E">
            <w:pPr>
              <w:pStyle w:val="table10"/>
              <w:spacing w:before="120"/>
              <w:jc w:val="center"/>
            </w:pPr>
            <w:r>
              <w:t>4 899,5</w:t>
            </w:r>
          </w:p>
        </w:tc>
        <w:tc>
          <w:tcPr>
            <w:tcW w:w="32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B6AF5" w14:textId="77777777" w:rsidR="00F95D6E" w:rsidRDefault="00F95D6E">
            <w:pPr>
              <w:pStyle w:val="table10"/>
              <w:spacing w:before="120"/>
              <w:jc w:val="center"/>
            </w:pPr>
            <w:r>
              <w:t>2 753,8</w:t>
            </w:r>
          </w:p>
        </w:tc>
      </w:tr>
      <w:tr w:rsidR="00F95D6E" w14:paraId="48418D53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8F5FE7" w14:textId="77777777" w:rsidR="00F95D6E" w:rsidRDefault="00F95D6E">
            <w:pPr>
              <w:pStyle w:val="table10"/>
              <w:spacing w:before="120"/>
              <w:ind w:left="283"/>
            </w:pPr>
            <w:r>
              <w:lastRenderedPageBreak/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5F086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1DE9D" w14:textId="77777777" w:rsidR="00F95D6E" w:rsidRDefault="00F95D6E">
            <w:pPr>
              <w:pStyle w:val="table10"/>
              <w:spacing w:before="120"/>
              <w:jc w:val="center"/>
            </w:pPr>
            <w:r>
              <w:t>45 579,6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5F14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6B64B" w14:textId="77777777" w:rsidR="00F95D6E" w:rsidRDefault="00F95D6E">
            <w:pPr>
              <w:pStyle w:val="table10"/>
              <w:spacing w:before="120"/>
              <w:jc w:val="center"/>
            </w:pPr>
            <w:r>
              <w:t>7 628,8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C323D" w14:textId="77777777" w:rsidR="00F95D6E" w:rsidRDefault="00F95D6E">
            <w:pPr>
              <w:pStyle w:val="table10"/>
              <w:spacing w:before="120"/>
              <w:jc w:val="center"/>
            </w:pPr>
            <w:r>
              <w:t>9 331,5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02394" w14:textId="77777777" w:rsidR="00F95D6E" w:rsidRDefault="00F95D6E">
            <w:pPr>
              <w:pStyle w:val="table10"/>
              <w:spacing w:before="120"/>
              <w:jc w:val="center"/>
            </w:pPr>
            <w:r>
              <w:t>15 439,1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1C14E" w14:textId="77777777" w:rsidR="00F95D6E" w:rsidRDefault="00F95D6E">
            <w:pPr>
              <w:pStyle w:val="table10"/>
              <w:spacing w:before="120"/>
              <w:jc w:val="center"/>
            </w:pPr>
            <w:r>
              <w:t>13 180,2</w:t>
            </w:r>
          </w:p>
        </w:tc>
      </w:tr>
      <w:tr w:rsidR="00F95D6E" w14:paraId="1DB6A02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787A4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B53EE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F9185" w14:textId="77777777" w:rsidR="00F95D6E" w:rsidRDefault="00F95D6E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EA72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E9B1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0B61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69090" w14:textId="77777777" w:rsidR="00F95D6E" w:rsidRDefault="00F95D6E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48FA0" w14:textId="77777777" w:rsidR="00F95D6E" w:rsidRDefault="00F95D6E">
            <w:pPr>
              <w:pStyle w:val="table10"/>
              <w:spacing w:before="120"/>
              <w:jc w:val="center"/>
            </w:pPr>
            <w:r>
              <w:t>5,0</w:t>
            </w:r>
          </w:p>
        </w:tc>
      </w:tr>
      <w:tr w:rsidR="00F95D6E" w14:paraId="3F42812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AC66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9DC72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5ACD65" w14:textId="77777777" w:rsidR="00F95D6E" w:rsidRDefault="00F95D6E">
            <w:pPr>
              <w:pStyle w:val="table10"/>
              <w:spacing w:before="120"/>
              <w:jc w:val="center"/>
            </w:pPr>
            <w:r>
              <w:t>16 662,5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866D3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8A270" w14:textId="77777777" w:rsidR="00F95D6E" w:rsidRDefault="00F95D6E">
            <w:pPr>
              <w:pStyle w:val="table10"/>
              <w:spacing w:before="120"/>
              <w:jc w:val="center"/>
            </w:pPr>
            <w:r>
              <w:t>7 532,6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C52CA" w14:textId="77777777" w:rsidR="00F95D6E" w:rsidRDefault="00F95D6E">
            <w:pPr>
              <w:pStyle w:val="table10"/>
              <w:spacing w:before="120"/>
              <w:jc w:val="center"/>
            </w:pPr>
            <w:r>
              <w:t>2 906,3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100C0" w14:textId="77777777" w:rsidR="00F95D6E" w:rsidRDefault="00F95D6E">
            <w:pPr>
              <w:pStyle w:val="table10"/>
              <w:spacing w:before="120"/>
              <w:jc w:val="center"/>
            </w:pPr>
            <w:r>
              <w:t>5 816,1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698D9" w14:textId="77777777" w:rsidR="00F95D6E" w:rsidRDefault="00F95D6E">
            <w:pPr>
              <w:pStyle w:val="table10"/>
              <w:spacing w:before="120"/>
              <w:jc w:val="center"/>
            </w:pPr>
            <w:r>
              <w:t>407,5</w:t>
            </w:r>
          </w:p>
        </w:tc>
      </w:tr>
      <w:tr w:rsidR="00F95D6E" w14:paraId="27879AB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21B4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D1F4D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6A2EB" w14:textId="77777777" w:rsidR="00F95D6E" w:rsidRDefault="00F95D6E">
            <w:pPr>
              <w:pStyle w:val="table10"/>
              <w:spacing w:before="120"/>
              <w:jc w:val="center"/>
            </w:pPr>
            <w:r>
              <w:t>12 380,7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84D1F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793E0" w14:textId="77777777" w:rsidR="00F95D6E" w:rsidRDefault="00F95D6E">
            <w:pPr>
              <w:pStyle w:val="table10"/>
              <w:spacing w:before="120"/>
              <w:jc w:val="center"/>
            </w:pPr>
            <w:r>
              <w:t>96,2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70B331" w14:textId="77777777" w:rsidR="00F95D6E" w:rsidRDefault="00F95D6E">
            <w:pPr>
              <w:pStyle w:val="table10"/>
              <w:spacing w:before="120"/>
              <w:jc w:val="center"/>
            </w:pPr>
            <w:r>
              <w:t>15,0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74F31" w14:textId="77777777" w:rsidR="00F95D6E" w:rsidRDefault="00F95D6E">
            <w:pPr>
              <w:pStyle w:val="table10"/>
              <w:spacing w:before="120"/>
              <w:jc w:val="center"/>
            </w:pPr>
            <w:r>
              <w:t>999,8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5F653" w14:textId="77777777" w:rsidR="00F95D6E" w:rsidRDefault="00F95D6E">
            <w:pPr>
              <w:pStyle w:val="table10"/>
              <w:spacing w:before="120"/>
              <w:jc w:val="center"/>
            </w:pPr>
            <w:r>
              <w:t>11 269,7</w:t>
            </w:r>
          </w:p>
        </w:tc>
      </w:tr>
      <w:tr w:rsidR="00F95D6E" w14:paraId="008BCB8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47C3D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0C2A9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87FAC" w14:textId="77777777" w:rsidR="00F95D6E" w:rsidRDefault="00F95D6E">
            <w:pPr>
              <w:pStyle w:val="table10"/>
              <w:spacing w:before="120"/>
              <w:jc w:val="center"/>
            </w:pPr>
            <w:r>
              <w:t>16 526,4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36BEC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0C0B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DF4B6" w14:textId="77777777" w:rsidR="00F95D6E" w:rsidRDefault="00F95D6E">
            <w:pPr>
              <w:pStyle w:val="table10"/>
              <w:spacing w:before="120"/>
              <w:jc w:val="center"/>
            </w:pPr>
            <w:r>
              <w:t>6 410,2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1C7DA" w14:textId="77777777" w:rsidR="00F95D6E" w:rsidRDefault="00F95D6E">
            <w:pPr>
              <w:pStyle w:val="table10"/>
              <w:spacing w:before="120"/>
              <w:jc w:val="center"/>
            </w:pPr>
            <w:r>
              <w:t>8 618,2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CD8F4" w14:textId="77777777" w:rsidR="00F95D6E" w:rsidRDefault="00F95D6E">
            <w:pPr>
              <w:pStyle w:val="table10"/>
              <w:spacing w:before="120"/>
              <w:jc w:val="center"/>
            </w:pPr>
            <w:r>
              <w:t>1 498,0</w:t>
            </w:r>
          </w:p>
        </w:tc>
      </w:tr>
      <w:tr w:rsidR="00F95D6E" w14:paraId="22C7F5E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CC1E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789BE9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1ED76" w14:textId="77777777" w:rsidR="00F95D6E" w:rsidRDefault="00F95D6E">
            <w:pPr>
              <w:pStyle w:val="table10"/>
              <w:spacing w:before="120"/>
              <w:jc w:val="center"/>
            </w:pPr>
            <w:r>
              <w:t>13 163,9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F7F5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579B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DB7E1F" w14:textId="77777777" w:rsidR="00F95D6E" w:rsidRDefault="00F95D6E">
            <w:pPr>
              <w:pStyle w:val="table10"/>
              <w:spacing w:before="120"/>
              <w:jc w:val="center"/>
            </w:pPr>
            <w:r>
              <w:t>6 410,2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22734" w14:textId="77777777" w:rsidR="00F95D6E" w:rsidRDefault="00F95D6E">
            <w:pPr>
              <w:pStyle w:val="table10"/>
              <w:spacing w:before="120"/>
              <w:jc w:val="center"/>
            </w:pPr>
            <w:r>
              <w:t>6 753,7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6DBB8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6C31E434" w14:textId="77777777" w:rsidR="00F95D6E" w:rsidRDefault="00F95D6E">
      <w:pPr>
        <w:pStyle w:val="newncpi"/>
      </w:pPr>
      <w:r>
        <w:t> </w:t>
      </w:r>
    </w:p>
    <w:p w14:paraId="510C82B2" w14:textId="77777777" w:rsidR="00F95D6E" w:rsidRDefault="00F95D6E">
      <w:pPr>
        <w:pStyle w:val="newncpi"/>
      </w:pPr>
      <w:r>
        <w:t>дополнить приложение пунктом 66</w:t>
      </w:r>
      <w:r>
        <w:rPr>
          <w:vertAlign w:val="superscript"/>
        </w:rPr>
        <w:t>1</w:t>
      </w:r>
      <w:r>
        <w:t xml:space="preserve"> и позицией следующего содержания:</w:t>
      </w:r>
    </w:p>
    <w:p w14:paraId="67FEBE67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2B0F8E5B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B6A28" w14:textId="77777777" w:rsidR="00F95D6E" w:rsidRDefault="00F95D6E">
            <w:pPr>
              <w:pStyle w:val="table10"/>
              <w:spacing w:before="120"/>
            </w:pPr>
            <w:r>
              <w:t>«66</w:t>
            </w:r>
            <w:r>
              <w:rPr>
                <w:vertAlign w:val="superscript"/>
              </w:rPr>
              <w:t>1</w:t>
            </w:r>
            <w:r>
              <w:t>. Комплексное развитие Государственного предприятия «АКАДЕМФАРМ» с созданием инновационного промышленного производства твердых лекарственных форм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845A39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60071" w14:textId="77777777" w:rsidR="00F95D6E" w:rsidRDefault="00F95D6E">
            <w:pPr>
              <w:pStyle w:val="table10"/>
              <w:spacing w:before="120"/>
              <w:jc w:val="center"/>
            </w:pPr>
            <w:r>
              <w:t>37 112,0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BD0A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1970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CA08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6DD24" w14:textId="77777777" w:rsidR="00F95D6E" w:rsidRDefault="00F95D6E">
            <w:pPr>
              <w:pStyle w:val="table10"/>
              <w:spacing w:before="120"/>
              <w:jc w:val="center"/>
            </w:pPr>
            <w:r>
              <w:t>37 112,0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E8B3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CC8677D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0ED4F694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4441D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5D6CB" w14:textId="77777777" w:rsidR="00F95D6E" w:rsidRDefault="00F95D6E">
            <w:pPr>
              <w:pStyle w:val="table10"/>
              <w:spacing w:before="120"/>
              <w:jc w:val="center"/>
            </w:pPr>
            <w:r>
              <w:t>9 733,0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DDD73" w14:textId="77777777" w:rsidR="00F95D6E" w:rsidRDefault="00F95D6E">
            <w:pPr>
              <w:pStyle w:val="table10"/>
              <w:spacing w:before="120"/>
              <w:jc w:val="center"/>
            </w:pPr>
            <w:r>
              <w:t>912,3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2544FF" w14:textId="77777777" w:rsidR="00F95D6E" w:rsidRDefault="00F95D6E">
            <w:pPr>
              <w:pStyle w:val="table10"/>
              <w:spacing w:before="120"/>
              <w:jc w:val="center"/>
            </w:pPr>
            <w:r>
              <w:t>728,1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D4914C" w14:textId="77777777" w:rsidR="00F95D6E" w:rsidRDefault="00F95D6E">
            <w:pPr>
              <w:pStyle w:val="table10"/>
              <w:spacing w:before="120"/>
              <w:jc w:val="center"/>
            </w:pPr>
            <w:r>
              <w:t>3 653,5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70653" w14:textId="77777777" w:rsidR="00F95D6E" w:rsidRDefault="00F95D6E">
            <w:pPr>
              <w:pStyle w:val="table10"/>
              <w:spacing w:before="120"/>
              <w:jc w:val="center"/>
            </w:pPr>
            <w:r>
              <w:t>565,0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A5F57" w14:textId="77777777" w:rsidR="00F95D6E" w:rsidRDefault="00F95D6E">
            <w:pPr>
              <w:pStyle w:val="table10"/>
              <w:spacing w:before="120"/>
              <w:jc w:val="center"/>
            </w:pPr>
            <w:r>
              <w:t>3 874,1</w:t>
            </w:r>
          </w:p>
        </w:tc>
      </w:tr>
      <w:tr w:rsidR="00F95D6E" w14:paraId="3E03BECF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2F373347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6F0D9" w14:textId="77777777" w:rsidR="00F95D6E" w:rsidRDefault="00F95D6E">
            <w:pPr>
              <w:pStyle w:val="table10"/>
              <w:spacing w:before="120"/>
            </w:pPr>
            <w:r>
              <w:t>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42AEAA" w14:textId="77777777" w:rsidR="00F95D6E" w:rsidRDefault="00F95D6E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33971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7ECF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AFF5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1D817" w14:textId="77777777" w:rsidR="00F95D6E" w:rsidRDefault="00F95D6E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BA20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EDBAE8C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30BBE3FE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6441E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FF941" w14:textId="77777777" w:rsidR="00F95D6E" w:rsidRDefault="00F95D6E">
            <w:pPr>
              <w:pStyle w:val="table10"/>
              <w:spacing w:before="120"/>
              <w:jc w:val="center"/>
            </w:pPr>
            <w:r>
              <w:t>3 151,3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A21F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558AB2" w14:textId="77777777" w:rsidR="00F95D6E" w:rsidRDefault="00F95D6E">
            <w:pPr>
              <w:pStyle w:val="table10"/>
              <w:spacing w:before="120"/>
              <w:jc w:val="center"/>
            </w:pPr>
            <w:r>
              <w:t>972,1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B6AE93" w14:textId="77777777" w:rsidR="00F95D6E" w:rsidRDefault="00F95D6E">
            <w:pPr>
              <w:pStyle w:val="table10"/>
              <w:spacing w:before="120"/>
              <w:jc w:val="center"/>
            </w:pPr>
            <w:r>
              <w:t>1 717,3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4040F" w14:textId="77777777" w:rsidR="00F95D6E" w:rsidRDefault="00F95D6E">
            <w:pPr>
              <w:pStyle w:val="table10"/>
              <w:spacing w:before="120"/>
              <w:jc w:val="center"/>
            </w:pPr>
            <w:r>
              <w:t>461,9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C984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01875840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3EBE7" w14:textId="77777777" w:rsidR="00F95D6E" w:rsidRDefault="00F95D6E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DDBD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8196D" w14:textId="77777777" w:rsidR="00F95D6E" w:rsidRDefault="00F95D6E">
            <w:pPr>
              <w:pStyle w:val="table10"/>
              <w:spacing w:before="120"/>
              <w:jc w:val="center"/>
            </w:pPr>
            <w:r>
              <w:t>67 996,3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465A2" w14:textId="77777777" w:rsidR="00F95D6E" w:rsidRDefault="00F95D6E">
            <w:pPr>
              <w:pStyle w:val="table10"/>
              <w:spacing w:before="120"/>
              <w:jc w:val="center"/>
            </w:pPr>
            <w:r>
              <w:t>912,3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9BB512" w14:textId="77777777" w:rsidR="00F95D6E" w:rsidRDefault="00F95D6E">
            <w:pPr>
              <w:pStyle w:val="table10"/>
              <w:spacing w:before="120"/>
              <w:jc w:val="center"/>
            </w:pPr>
            <w:r>
              <w:t>1 700,2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E3661" w14:textId="77777777" w:rsidR="00F95D6E" w:rsidRDefault="00F95D6E">
            <w:pPr>
              <w:pStyle w:val="table10"/>
              <w:spacing w:before="120"/>
              <w:jc w:val="center"/>
            </w:pPr>
            <w:r>
              <w:t>5 370,8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8DB9D" w14:textId="77777777" w:rsidR="00F95D6E" w:rsidRDefault="00F95D6E">
            <w:pPr>
              <w:pStyle w:val="table10"/>
              <w:spacing w:before="120"/>
              <w:jc w:val="center"/>
            </w:pPr>
            <w:r>
              <w:t>56 138,9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DEE9B" w14:textId="77777777" w:rsidR="00F95D6E" w:rsidRDefault="00F95D6E">
            <w:pPr>
              <w:pStyle w:val="table10"/>
              <w:spacing w:before="120"/>
              <w:jc w:val="center"/>
            </w:pPr>
            <w:r>
              <w:t>3 874,1»;</w:t>
            </w:r>
          </w:p>
        </w:tc>
      </w:tr>
    </w:tbl>
    <w:p w14:paraId="40513B9C" w14:textId="77777777" w:rsidR="00F95D6E" w:rsidRDefault="00F95D6E">
      <w:pPr>
        <w:pStyle w:val="newncpi"/>
      </w:pPr>
      <w:r>
        <w:t> </w:t>
      </w:r>
    </w:p>
    <w:p w14:paraId="07689788" w14:textId="77777777" w:rsidR="00F95D6E" w:rsidRDefault="00F95D6E">
      <w:pPr>
        <w:pStyle w:val="newncpi"/>
      </w:pPr>
      <w:r>
        <w:t>позиции:</w:t>
      </w:r>
    </w:p>
    <w:p w14:paraId="528A02C3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879EDD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8E230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9FBC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C6E1D" w14:textId="77777777" w:rsidR="00F95D6E" w:rsidRDefault="00F95D6E">
            <w:pPr>
              <w:pStyle w:val="table10"/>
              <w:spacing w:before="120"/>
              <w:jc w:val="center"/>
            </w:pPr>
            <w:r>
              <w:t>63 268,6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91532" w14:textId="77777777" w:rsidR="00F95D6E" w:rsidRDefault="00F95D6E">
            <w:pPr>
              <w:pStyle w:val="table10"/>
              <w:spacing w:before="120"/>
              <w:jc w:val="center"/>
            </w:pPr>
            <w:r>
              <w:t>1 153,5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7EDDA7" w14:textId="77777777" w:rsidR="00F95D6E" w:rsidRDefault="00F95D6E">
            <w:pPr>
              <w:pStyle w:val="table10"/>
              <w:spacing w:before="120"/>
              <w:jc w:val="center"/>
            </w:pPr>
            <w:r>
              <w:t>5 037,3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A3C3E" w14:textId="77777777" w:rsidR="00F95D6E" w:rsidRDefault="00F95D6E">
            <w:pPr>
              <w:pStyle w:val="table10"/>
              <w:spacing w:before="120"/>
              <w:jc w:val="center"/>
            </w:pPr>
            <w:r>
              <w:t>24 375,8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5D191" w14:textId="77777777" w:rsidR="00F95D6E" w:rsidRDefault="00F95D6E">
            <w:pPr>
              <w:pStyle w:val="table10"/>
              <w:spacing w:before="120"/>
              <w:jc w:val="center"/>
            </w:pPr>
            <w:r>
              <w:t>26 138,0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5869B" w14:textId="77777777" w:rsidR="00F95D6E" w:rsidRDefault="00F95D6E">
            <w:pPr>
              <w:pStyle w:val="table10"/>
              <w:spacing w:before="120"/>
              <w:jc w:val="center"/>
            </w:pPr>
            <w:r>
              <w:t>6 564,0</w:t>
            </w:r>
          </w:p>
        </w:tc>
      </w:tr>
      <w:tr w:rsidR="00F95D6E" w14:paraId="514325F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5D23B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EF0B5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53056" w14:textId="77777777" w:rsidR="00F95D6E" w:rsidRDefault="00F95D6E">
            <w:pPr>
              <w:pStyle w:val="table10"/>
              <w:spacing w:before="120"/>
              <w:jc w:val="center"/>
            </w:pPr>
            <w:r>
              <w:t>4 358,0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C324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0A761" w14:textId="77777777" w:rsidR="00F95D6E" w:rsidRDefault="00F95D6E">
            <w:pPr>
              <w:pStyle w:val="table10"/>
              <w:spacing w:before="120"/>
              <w:jc w:val="center"/>
            </w:pPr>
            <w:r>
              <w:t>428,1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1FDD2" w14:textId="77777777" w:rsidR="00F95D6E" w:rsidRDefault="00F95D6E">
            <w:pPr>
              <w:pStyle w:val="table10"/>
              <w:spacing w:before="120"/>
              <w:jc w:val="center"/>
            </w:pPr>
            <w:r>
              <w:t>1 474,7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32301" w14:textId="77777777" w:rsidR="00F95D6E" w:rsidRDefault="00F95D6E">
            <w:pPr>
              <w:pStyle w:val="table10"/>
              <w:spacing w:before="120"/>
              <w:jc w:val="center"/>
            </w:pPr>
            <w:r>
              <w:t>2 455,2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529C4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03ED9A5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549F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2F6D4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3C6AE" w14:textId="77777777" w:rsidR="00F95D6E" w:rsidRDefault="00F95D6E">
            <w:pPr>
              <w:pStyle w:val="table10"/>
              <w:spacing w:before="120"/>
              <w:jc w:val="center"/>
            </w:pPr>
            <w:r>
              <w:t>32 900,0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69ECB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BB4E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6C16D" w14:textId="77777777" w:rsidR="00F95D6E" w:rsidRDefault="00F95D6E">
            <w:pPr>
              <w:pStyle w:val="table10"/>
              <w:spacing w:before="120"/>
              <w:jc w:val="center"/>
            </w:pPr>
            <w:r>
              <w:t>15 500,0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75A73" w14:textId="77777777" w:rsidR="00F95D6E" w:rsidRDefault="00F95D6E">
            <w:pPr>
              <w:pStyle w:val="table10"/>
              <w:spacing w:before="120"/>
              <w:jc w:val="center"/>
            </w:pPr>
            <w:r>
              <w:t>17 000,0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D5BE2D" w14:textId="77777777" w:rsidR="00F95D6E" w:rsidRDefault="00F95D6E">
            <w:pPr>
              <w:pStyle w:val="table10"/>
              <w:spacing w:before="120"/>
              <w:jc w:val="center"/>
            </w:pPr>
            <w:r>
              <w:t>400,0</w:t>
            </w:r>
          </w:p>
        </w:tc>
      </w:tr>
      <w:tr w:rsidR="00F95D6E" w14:paraId="2DA3A61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7CFB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81823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2D833" w14:textId="77777777" w:rsidR="00F95D6E" w:rsidRDefault="00F95D6E">
            <w:pPr>
              <w:pStyle w:val="table10"/>
              <w:spacing w:before="120"/>
              <w:jc w:val="center"/>
            </w:pPr>
            <w:r>
              <w:t>25 597,4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CDC10" w14:textId="77777777" w:rsidR="00F95D6E" w:rsidRDefault="00F95D6E">
            <w:pPr>
              <w:pStyle w:val="table10"/>
              <w:spacing w:before="120"/>
              <w:jc w:val="center"/>
            </w:pPr>
            <w:r>
              <w:t>740,3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C35337" w14:textId="77777777" w:rsidR="00F95D6E" w:rsidRDefault="00F95D6E">
            <w:pPr>
              <w:pStyle w:val="table10"/>
              <w:spacing w:before="120"/>
              <w:jc w:val="center"/>
            </w:pPr>
            <w:r>
              <w:t>4 609,2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C3322" w14:textId="77777777" w:rsidR="00F95D6E" w:rsidRDefault="00F95D6E">
            <w:pPr>
              <w:pStyle w:val="table10"/>
              <w:spacing w:before="120"/>
              <w:jc w:val="center"/>
            </w:pPr>
            <w:r>
              <w:t>7 401,1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226423" w14:textId="77777777" w:rsidR="00F95D6E" w:rsidRDefault="00F95D6E">
            <w:pPr>
              <w:pStyle w:val="table10"/>
              <w:spacing w:before="120"/>
              <w:jc w:val="center"/>
            </w:pPr>
            <w:r>
              <w:t>6 682,8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862D0" w14:textId="77777777" w:rsidR="00F95D6E" w:rsidRDefault="00F95D6E">
            <w:pPr>
              <w:pStyle w:val="table10"/>
              <w:spacing w:before="120"/>
              <w:jc w:val="center"/>
            </w:pPr>
            <w:r>
              <w:t>6 164,0</w:t>
            </w:r>
          </w:p>
        </w:tc>
      </w:tr>
      <w:tr w:rsidR="00F95D6E" w14:paraId="60E8E8B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6D89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F9004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4B2CE" w14:textId="77777777" w:rsidR="00F95D6E" w:rsidRDefault="00F95D6E">
            <w:pPr>
              <w:pStyle w:val="table10"/>
              <w:spacing w:before="120"/>
              <w:jc w:val="center"/>
            </w:pPr>
            <w:r>
              <w:t>413,2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5C825E" w14:textId="77777777" w:rsidR="00F95D6E" w:rsidRDefault="00F95D6E">
            <w:pPr>
              <w:pStyle w:val="table10"/>
              <w:spacing w:before="120"/>
              <w:jc w:val="center"/>
            </w:pPr>
            <w:r>
              <w:t>413,2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241D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3B77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1D6B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85606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62357C37" w14:textId="77777777" w:rsidR="00F95D6E" w:rsidRDefault="00F95D6E">
      <w:pPr>
        <w:pStyle w:val="newncpi"/>
      </w:pPr>
      <w:r>
        <w:t> </w:t>
      </w:r>
    </w:p>
    <w:p w14:paraId="38EB36DA" w14:textId="77777777" w:rsidR="00F95D6E" w:rsidRDefault="00F95D6E">
      <w:pPr>
        <w:pStyle w:val="newncpi0"/>
      </w:pPr>
      <w:r>
        <w:t>заменить позициями:</w:t>
      </w:r>
    </w:p>
    <w:p w14:paraId="32A4201D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2FB7A18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70C6FC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E923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8BBADE" w14:textId="77777777" w:rsidR="00F95D6E" w:rsidRDefault="00F95D6E">
            <w:pPr>
              <w:pStyle w:val="table10"/>
              <w:spacing w:before="120"/>
              <w:jc w:val="center"/>
            </w:pPr>
            <w:r>
              <w:t>131 264,9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CB8A8" w14:textId="77777777" w:rsidR="00F95D6E" w:rsidRDefault="00F95D6E">
            <w:pPr>
              <w:pStyle w:val="table10"/>
              <w:spacing w:before="120"/>
              <w:jc w:val="center"/>
            </w:pPr>
            <w:r>
              <w:t>2 065,8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4CEFC" w14:textId="77777777" w:rsidR="00F95D6E" w:rsidRDefault="00F95D6E">
            <w:pPr>
              <w:pStyle w:val="table10"/>
              <w:spacing w:before="120"/>
              <w:jc w:val="center"/>
            </w:pPr>
            <w:r>
              <w:t>6 737,5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D57E1A" w14:textId="77777777" w:rsidR="00F95D6E" w:rsidRDefault="00F95D6E">
            <w:pPr>
              <w:pStyle w:val="table10"/>
              <w:spacing w:before="120"/>
              <w:jc w:val="center"/>
            </w:pPr>
            <w:r>
              <w:t>29 746,6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37C25" w14:textId="77777777" w:rsidR="00F95D6E" w:rsidRDefault="00F95D6E">
            <w:pPr>
              <w:pStyle w:val="table10"/>
              <w:spacing w:before="120"/>
              <w:jc w:val="center"/>
            </w:pPr>
            <w:r>
              <w:t>82 276,9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E62F8" w14:textId="77777777" w:rsidR="00F95D6E" w:rsidRDefault="00F95D6E">
            <w:pPr>
              <w:pStyle w:val="table10"/>
              <w:spacing w:before="120"/>
              <w:jc w:val="center"/>
            </w:pPr>
            <w:r>
              <w:t>10 438,1</w:t>
            </w:r>
          </w:p>
        </w:tc>
      </w:tr>
      <w:tr w:rsidR="00F95D6E" w14:paraId="1B8E1B1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CA54A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DDB48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721300" w14:textId="77777777" w:rsidR="00F95D6E" w:rsidRDefault="00F95D6E">
            <w:pPr>
              <w:pStyle w:val="table10"/>
              <w:spacing w:before="120"/>
              <w:jc w:val="center"/>
            </w:pPr>
            <w:r>
              <w:t>4 358,0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FC98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F33AC6" w14:textId="77777777" w:rsidR="00F95D6E" w:rsidRDefault="00F95D6E">
            <w:pPr>
              <w:pStyle w:val="table10"/>
              <w:spacing w:before="120"/>
              <w:jc w:val="center"/>
            </w:pPr>
            <w:r>
              <w:t>428,1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2AC01" w14:textId="77777777" w:rsidR="00F95D6E" w:rsidRDefault="00F95D6E">
            <w:pPr>
              <w:pStyle w:val="table10"/>
              <w:spacing w:before="120"/>
              <w:jc w:val="center"/>
            </w:pPr>
            <w:r>
              <w:t>1 474,7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2D4F65" w14:textId="77777777" w:rsidR="00F95D6E" w:rsidRDefault="00F95D6E">
            <w:pPr>
              <w:pStyle w:val="table10"/>
              <w:spacing w:before="120"/>
              <w:jc w:val="center"/>
            </w:pPr>
            <w:r>
              <w:t>2 455,2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BB5E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018EF2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B1EF5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88A7F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5D718" w14:textId="77777777" w:rsidR="00F95D6E" w:rsidRDefault="00F95D6E">
            <w:pPr>
              <w:pStyle w:val="table10"/>
              <w:spacing w:before="120"/>
              <w:jc w:val="center"/>
            </w:pPr>
            <w:r>
              <w:t>70 012,0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98CF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6179A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4F607" w14:textId="77777777" w:rsidR="00F95D6E" w:rsidRDefault="00F95D6E">
            <w:pPr>
              <w:pStyle w:val="table10"/>
              <w:spacing w:before="120"/>
              <w:jc w:val="center"/>
            </w:pPr>
            <w:r>
              <w:t>15 500,0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F35C5" w14:textId="77777777" w:rsidR="00F95D6E" w:rsidRDefault="00F95D6E">
            <w:pPr>
              <w:pStyle w:val="table10"/>
              <w:spacing w:before="120"/>
              <w:jc w:val="center"/>
            </w:pPr>
            <w:r>
              <w:t>54 112,0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EAE7E" w14:textId="77777777" w:rsidR="00F95D6E" w:rsidRDefault="00F95D6E">
            <w:pPr>
              <w:pStyle w:val="table10"/>
              <w:spacing w:before="120"/>
              <w:jc w:val="center"/>
            </w:pPr>
            <w:r>
              <w:t>400,0</w:t>
            </w:r>
          </w:p>
        </w:tc>
      </w:tr>
      <w:tr w:rsidR="00F95D6E" w14:paraId="1779299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B09F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A83C0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D44F9" w14:textId="77777777" w:rsidR="00F95D6E" w:rsidRDefault="00F95D6E">
            <w:pPr>
              <w:pStyle w:val="table10"/>
              <w:spacing w:before="120"/>
              <w:jc w:val="center"/>
            </w:pPr>
            <w:r>
              <w:t>35 330,4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BF7B2" w14:textId="77777777" w:rsidR="00F95D6E" w:rsidRDefault="00F95D6E">
            <w:pPr>
              <w:pStyle w:val="table10"/>
              <w:spacing w:before="120"/>
              <w:jc w:val="center"/>
            </w:pPr>
            <w:r>
              <w:t>1 652,6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6A4F98" w14:textId="77777777" w:rsidR="00F95D6E" w:rsidRDefault="00F95D6E">
            <w:pPr>
              <w:pStyle w:val="table10"/>
              <w:spacing w:before="120"/>
              <w:jc w:val="center"/>
            </w:pPr>
            <w:r>
              <w:t>5 337,3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C2B4D" w14:textId="77777777" w:rsidR="00F95D6E" w:rsidRDefault="00F95D6E">
            <w:pPr>
              <w:pStyle w:val="table10"/>
              <w:spacing w:before="120"/>
              <w:jc w:val="center"/>
            </w:pPr>
            <w:r>
              <w:t>11 054,6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95DB79" w14:textId="77777777" w:rsidR="00F95D6E" w:rsidRDefault="00F95D6E">
            <w:pPr>
              <w:pStyle w:val="table10"/>
              <w:spacing w:before="120"/>
              <w:jc w:val="center"/>
            </w:pPr>
            <w:r>
              <w:t>7 247,8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19B22" w14:textId="77777777" w:rsidR="00F95D6E" w:rsidRDefault="00F95D6E">
            <w:pPr>
              <w:pStyle w:val="table10"/>
              <w:spacing w:before="120"/>
              <w:jc w:val="center"/>
            </w:pPr>
            <w:r>
              <w:t>10 038,1</w:t>
            </w:r>
          </w:p>
        </w:tc>
      </w:tr>
      <w:tr w:rsidR="00F95D6E" w14:paraId="1E7187B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D4F3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49DCA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F619AF" w14:textId="77777777" w:rsidR="00F95D6E" w:rsidRDefault="00F95D6E">
            <w:pPr>
              <w:pStyle w:val="table10"/>
              <w:spacing w:before="120"/>
              <w:jc w:val="center"/>
            </w:pPr>
            <w:r>
              <w:t>18 413,2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43D78" w14:textId="77777777" w:rsidR="00F95D6E" w:rsidRDefault="00F95D6E">
            <w:pPr>
              <w:pStyle w:val="table10"/>
              <w:spacing w:before="120"/>
              <w:jc w:val="center"/>
            </w:pPr>
            <w:r>
              <w:t>413,2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6F7D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EC56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6DEA6" w14:textId="77777777" w:rsidR="00F95D6E" w:rsidRDefault="00F95D6E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85A0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04DE366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06FE5" w14:textId="77777777" w:rsidR="00F95D6E" w:rsidRDefault="00F95D6E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153B2" w14:textId="77777777" w:rsidR="00F95D6E" w:rsidRDefault="00F95D6E">
            <w:pPr>
              <w:pStyle w:val="table10"/>
              <w:spacing w:before="120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4B3A6" w14:textId="77777777" w:rsidR="00F95D6E" w:rsidRDefault="00F95D6E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CB4E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5EF3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617B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89D846" w14:textId="77777777" w:rsidR="00F95D6E" w:rsidRDefault="00F95D6E">
            <w:pPr>
              <w:pStyle w:val="table10"/>
              <w:spacing w:before="120"/>
              <w:jc w:val="center"/>
            </w:pPr>
            <w:r>
              <w:t>18 000,0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3ABFD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C272DD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90592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7A62E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EFB05" w14:textId="77777777" w:rsidR="00F95D6E" w:rsidRDefault="00F95D6E">
            <w:pPr>
              <w:pStyle w:val="table10"/>
              <w:spacing w:before="120"/>
              <w:jc w:val="center"/>
            </w:pPr>
            <w:r>
              <w:t>3 151,3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A0AD2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FB62B" w14:textId="77777777" w:rsidR="00F95D6E" w:rsidRDefault="00F95D6E">
            <w:pPr>
              <w:pStyle w:val="table10"/>
              <w:spacing w:before="120"/>
              <w:jc w:val="center"/>
            </w:pPr>
            <w:r>
              <w:t>972,1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9C52E9" w14:textId="77777777" w:rsidR="00F95D6E" w:rsidRDefault="00F95D6E">
            <w:pPr>
              <w:pStyle w:val="table10"/>
              <w:spacing w:before="120"/>
              <w:jc w:val="center"/>
            </w:pPr>
            <w:r>
              <w:t>1 717,3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56C77" w14:textId="77777777" w:rsidR="00F95D6E" w:rsidRDefault="00F95D6E">
            <w:pPr>
              <w:pStyle w:val="table10"/>
              <w:spacing w:before="120"/>
              <w:jc w:val="center"/>
            </w:pPr>
            <w:r>
              <w:t>461,9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BEF76F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1617A7F8" w14:textId="77777777" w:rsidR="00F95D6E" w:rsidRDefault="00F95D6E">
      <w:pPr>
        <w:pStyle w:val="newncpi"/>
      </w:pPr>
      <w:r>
        <w:t> </w:t>
      </w:r>
    </w:p>
    <w:p w14:paraId="24939469" w14:textId="77777777" w:rsidR="00F95D6E" w:rsidRDefault="00F95D6E">
      <w:pPr>
        <w:pStyle w:val="newncpi"/>
      </w:pPr>
      <w:r>
        <w:t>дополнить приложение пунктом 68</w:t>
      </w:r>
      <w:r>
        <w:rPr>
          <w:vertAlign w:val="superscript"/>
        </w:rPr>
        <w:t>1</w:t>
      </w:r>
      <w:r>
        <w:t xml:space="preserve"> и позицией следующего содержания:</w:t>
      </w:r>
    </w:p>
    <w:p w14:paraId="4CB14647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0E29D3B1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1EC3B" w14:textId="77777777" w:rsidR="00F95D6E" w:rsidRDefault="00F95D6E">
            <w:pPr>
              <w:pStyle w:val="table10"/>
              <w:spacing w:before="120"/>
            </w:pPr>
            <w:r>
              <w:t>«68</w:t>
            </w:r>
            <w:r>
              <w:rPr>
                <w:vertAlign w:val="superscript"/>
              </w:rPr>
              <w:t>1</w:t>
            </w:r>
            <w:r>
              <w:t>. Внедрение инновационной технологии и оборудования для производства гранулированного термопластика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0767D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E7831" w14:textId="77777777" w:rsidR="00F95D6E" w:rsidRDefault="00F95D6E">
            <w:pPr>
              <w:pStyle w:val="table10"/>
              <w:spacing w:before="120"/>
              <w:jc w:val="center"/>
            </w:pPr>
            <w:r>
              <w:t>2 509,1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5E76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A96E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C293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6AC4E" w14:textId="77777777" w:rsidR="00F95D6E" w:rsidRDefault="00F95D6E">
            <w:pPr>
              <w:pStyle w:val="table10"/>
              <w:spacing w:before="120"/>
              <w:jc w:val="center"/>
            </w:pPr>
            <w:r>
              <w:t>2 509,1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CE71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0A53511B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75AAF694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C27E55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55261" w14:textId="77777777" w:rsidR="00F95D6E" w:rsidRDefault="00F95D6E">
            <w:pPr>
              <w:pStyle w:val="table10"/>
              <w:spacing w:before="120"/>
              <w:jc w:val="center"/>
            </w:pPr>
            <w:r>
              <w:t>2 716,5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6225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11C6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C8F4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1CFD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04427" w14:textId="77777777" w:rsidR="00F95D6E" w:rsidRDefault="00F95D6E">
            <w:pPr>
              <w:pStyle w:val="table10"/>
              <w:spacing w:before="120"/>
              <w:jc w:val="center"/>
            </w:pPr>
            <w:r>
              <w:t>2 716,5</w:t>
            </w:r>
          </w:p>
        </w:tc>
      </w:tr>
      <w:tr w:rsidR="00F95D6E" w14:paraId="46D8BDFE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395B307B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5FB6F2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A6111" w14:textId="77777777" w:rsidR="00F95D6E" w:rsidRDefault="00F95D6E">
            <w:pPr>
              <w:pStyle w:val="table10"/>
              <w:spacing w:before="120"/>
              <w:jc w:val="center"/>
            </w:pPr>
            <w:r>
              <w:t>2 509,1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6AAC7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6D1D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C9D3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90439" w14:textId="77777777" w:rsidR="00F95D6E" w:rsidRDefault="00F95D6E">
            <w:pPr>
              <w:pStyle w:val="table10"/>
              <w:spacing w:before="120"/>
              <w:jc w:val="center"/>
            </w:pPr>
            <w:r>
              <w:t>2 509,1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A4017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D4087E2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FDA70C" w14:textId="77777777" w:rsidR="00F95D6E" w:rsidRDefault="00F95D6E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E2EC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67E90" w14:textId="77777777" w:rsidR="00F95D6E" w:rsidRDefault="00F95D6E">
            <w:pPr>
              <w:pStyle w:val="table10"/>
              <w:spacing w:before="120"/>
              <w:jc w:val="center"/>
            </w:pPr>
            <w:r>
              <w:t>7 734,7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42191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C9DC8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DF7F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E9F2B" w14:textId="77777777" w:rsidR="00F95D6E" w:rsidRDefault="00F95D6E">
            <w:pPr>
              <w:pStyle w:val="table10"/>
              <w:spacing w:before="120"/>
              <w:jc w:val="center"/>
            </w:pPr>
            <w:r>
              <w:t>5 018,2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ECDF55" w14:textId="77777777" w:rsidR="00F95D6E" w:rsidRDefault="00F95D6E">
            <w:pPr>
              <w:pStyle w:val="table10"/>
              <w:spacing w:before="120"/>
              <w:jc w:val="center"/>
            </w:pPr>
            <w:r>
              <w:t>2 716,5»;</w:t>
            </w:r>
          </w:p>
        </w:tc>
      </w:tr>
    </w:tbl>
    <w:p w14:paraId="0FA9D84C" w14:textId="77777777" w:rsidR="00F95D6E" w:rsidRDefault="00F95D6E">
      <w:pPr>
        <w:pStyle w:val="newncpi"/>
      </w:pPr>
      <w:r>
        <w:t> </w:t>
      </w:r>
    </w:p>
    <w:p w14:paraId="01DBA45E" w14:textId="77777777" w:rsidR="00F95D6E" w:rsidRDefault="00F95D6E">
      <w:pPr>
        <w:pStyle w:val="newncpi"/>
      </w:pPr>
      <w:r>
        <w:t>пункт 69 исключить;</w:t>
      </w:r>
    </w:p>
    <w:p w14:paraId="623D6BEF" w14:textId="77777777" w:rsidR="00F95D6E" w:rsidRDefault="00F95D6E">
      <w:pPr>
        <w:pStyle w:val="newncpi"/>
      </w:pPr>
      <w:r>
        <w:t>исключить позицию</w:t>
      </w:r>
    </w:p>
    <w:p w14:paraId="69629C19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55648D9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0B479F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75EC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ACA3C" w14:textId="77777777" w:rsidR="00F95D6E" w:rsidRDefault="00F95D6E">
            <w:pPr>
              <w:pStyle w:val="table10"/>
              <w:spacing w:before="120"/>
              <w:jc w:val="center"/>
            </w:pPr>
            <w:r>
              <w:t>1 200,0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D3B8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0D0A8" w14:textId="77777777" w:rsidR="00F95D6E" w:rsidRDefault="00F95D6E">
            <w:pPr>
              <w:pStyle w:val="table10"/>
              <w:spacing w:before="120"/>
              <w:jc w:val="center"/>
            </w:pPr>
            <w:r>
              <w:t>200,0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17C20" w14:textId="77777777" w:rsidR="00F95D6E" w:rsidRDefault="00F95D6E">
            <w:pPr>
              <w:pStyle w:val="table10"/>
              <w:spacing w:before="120"/>
              <w:jc w:val="center"/>
            </w:pPr>
            <w:r>
              <w:t>800,0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388DB" w14:textId="77777777" w:rsidR="00F95D6E" w:rsidRDefault="00F95D6E">
            <w:pPr>
              <w:pStyle w:val="table10"/>
              <w:spacing w:before="120"/>
              <w:jc w:val="center"/>
            </w:pPr>
            <w:r>
              <w:t>200,0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5F9FF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0D97DD07" w14:textId="77777777" w:rsidR="00F95D6E" w:rsidRDefault="00F95D6E">
      <w:pPr>
        <w:pStyle w:val="newncpi"/>
      </w:pPr>
      <w:r>
        <w:t> </w:t>
      </w:r>
    </w:p>
    <w:p w14:paraId="160717DB" w14:textId="77777777" w:rsidR="00F95D6E" w:rsidRDefault="00F95D6E">
      <w:pPr>
        <w:pStyle w:val="newncpi"/>
      </w:pPr>
      <w:r>
        <w:t>дополнить приложение пунктом 70</w:t>
      </w:r>
      <w:r>
        <w:rPr>
          <w:vertAlign w:val="superscript"/>
        </w:rPr>
        <w:t>1</w:t>
      </w:r>
      <w:r>
        <w:t xml:space="preserve"> и позицией следующего содержания:</w:t>
      </w:r>
    </w:p>
    <w:p w14:paraId="292AFCE2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11545752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43926" w14:textId="77777777" w:rsidR="00F95D6E" w:rsidRDefault="00F95D6E">
            <w:pPr>
              <w:pStyle w:val="table10"/>
              <w:spacing w:before="120"/>
            </w:pPr>
            <w:r>
              <w:t>«70</w:t>
            </w:r>
            <w:r>
              <w:rPr>
                <w:vertAlign w:val="superscript"/>
              </w:rPr>
              <w:t>1</w:t>
            </w:r>
            <w:r>
              <w:t>. Техническая модернизация ОАО «</w:t>
            </w:r>
            <w:proofErr w:type="spellStart"/>
            <w:r>
              <w:t>Горынский</w:t>
            </w:r>
            <w:proofErr w:type="spellEnd"/>
            <w:r>
              <w:t xml:space="preserve"> комбинат строительных материалов», включая массоподготовительный участок и строительство печи, для разработки и внедрения технологии производства керамических изделий с улучшенными эксплуатационными и потребительскими характеристиками на основе глин месторождений Столинского района Брестской области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158D8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A41FE" w14:textId="77777777" w:rsidR="00F95D6E" w:rsidRDefault="00F95D6E">
            <w:pPr>
              <w:pStyle w:val="table10"/>
              <w:spacing w:before="120"/>
              <w:jc w:val="center"/>
            </w:pPr>
            <w:r>
              <w:t>10 788,0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0279E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C4BF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B3EE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8637A" w14:textId="77777777" w:rsidR="00F95D6E" w:rsidRDefault="00F95D6E">
            <w:pPr>
              <w:pStyle w:val="table10"/>
              <w:spacing w:before="120"/>
              <w:jc w:val="center"/>
            </w:pPr>
            <w:r>
              <w:t>9 288,0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D376E" w14:textId="77777777" w:rsidR="00F95D6E" w:rsidRDefault="00F95D6E">
            <w:pPr>
              <w:pStyle w:val="table10"/>
              <w:spacing w:before="120"/>
              <w:jc w:val="center"/>
            </w:pPr>
            <w:r>
              <w:t>1 500,0</w:t>
            </w:r>
          </w:p>
        </w:tc>
      </w:tr>
      <w:tr w:rsidR="00F95D6E" w14:paraId="63EB410A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6BA6AEE4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05351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D9393E" w14:textId="77777777" w:rsidR="00F95D6E" w:rsidRDefault="00F95D6E">
            <w:pPr>
              <w:pStyle w:val="table10"/>
              <w:spacing w:before="120"/>
              <w:jc w:val="center"/>
            </w:pPr>
            <w:r>
              <w:t>684,9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5F23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AEB8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A339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A25BD" w14:textId="77777777" w:rsidR="00F95D6E" w:rsidRDefault="00F95D6E">
            <w:pPr>
              <w:pStyle w:val="table10"/>
              <w:spacing w:before="120"/>
              <w:jc w:val="center"/>
            </w:pPr>
            <w:r>
              <w:t>684,9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67D2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DF6EBC6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32B059B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2F782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DF4CB" w14:textId="77777777" w:rsidR="00F95D6E" w:rsidRDefault="00F95D6E">
            <w:pPr>
              <w:pStyle w:val="table10"/>
              <w:spacing w:before="120"/>
              <w:jc w:val="center"/>
            </w:pPr>
            <w:r>
              <w:t>767,3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4DCE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1C270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1CA3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6E935" w14:textId="77777777" w:rsidR="00F95D6E" w:rsidRDefault="00F95D6E">
            <w:pPr>
              <w:pStyle w:val="table10"/>
              <w:spacing w:before="120"/>
              <w:jc w:val="center"/>
            </w:pPr>
            <w:r>
              <w:t>331,1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D7890" w14:textId="77777777" w:rsidR="00F95D6E" w:rsidRDefault="00F95D6E">
            <w:pPr>
              <w:pStyle w:val="table10"/>
              <w:spacing w:before="120"/>
              <w:jc w:val="center"/>
            </w:pPr>
            <w:r>
              <w:t>436,2</w:t>
            </w:r>
          </w:p>
        </w:tc>
      </w:tr>
      <w:tr w:rsidR="00F95D6E" w14:paraId="217D1A1D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0055E" w14:textId="77777777" w:rsidR="00F95D6E" w:rsidRDefault="00F95D6E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A932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B4ABB" w14:textId="77777777" w:rsidR="00F95D6E" w:rsidRDefault="00F95D6E">
            <w:pPr>
              <w:pStyle w:val="table10"/>
              <w:spacing w:before="120"/>
              <w:jc w:val="center"/>
            </w:pPr>
            <w:r>
              <w:t>12 240,2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EB76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FEC7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EECA6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D87890" w14:textId="77777777" w:rsidR="00F95D6E" w:rsidRDefault="00F95D6E">
            <w:pPr>
              <w:pStyle w:val="table10"/>
              <w:spacing w:before="120"/>
              <w:jc w:val="center"/>
            </w:pPr>
            <w:r>
              <w:t>10 304,0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5F24B" w14:textId="77777777" w:rsidR="00F95D6E" w:rsidRDefault="00F95D6E">
            <w:pPr>
              <w:pStyle w:val="table10"/>
              <w:spacing w:before="120"/>
              <w:jc w:val="center"/>
            </w:pPr>
            <w:r>
              <w:t>1 936,2»;</w:t>
            </w:r>
          </w:p>
        </w:tc>
      </w:tr>
    </w:tbl>
    <w:p w14:paraId="575F8F78" w14:textId="77777777" w:rsidR="00F95D6E" w:rsidRDefault="00F95D6E">
      <w:pPr>
        <w:pStyle w:val="newncpi"/>
      </w:pPr>
      <w:r>
        <w:t> </w:t>
      </w:r>
    </w:p>
    <w:p w14:paraId="080FCCA2" w14:textId="77777777" w:rsidR="00F95D6E" w:rsidRDefault="00F95D6E">
      <w:pPr>
        <w:pStyle w:val="newncpi"/>
      </w:pPr>
      <w:r>
        <w:t>позиции:</w:t>
      </w:r>
    </w:p>
    <w:p w14:paraId="612A14C1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5CE7989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B08E8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1691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AB6FC" w14:textId="77777777" w:rsidR="00F95D6E" w:rsidRDefault="00F95D6E">
            <w:pPr>
              <w:pStyle w:val="table10"/>
              <w:spacing w:before="120"/>
              <w:jc w:val="center"/>
            </w:pPr>
            <w:r>
              <w:t>7 481,5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AAA9A" w14:textId="77777777" w:rsidR="00F95D6E" w:rsidRDefault="00F95D6E">
            <w:pPr>
              <w:pStyle w:val="table10"/>
              <w:spacing w:before="120"/>
              <w:jc w:val="center"/>
            </w:pPr>
            <w:r>
              <w:t>11,0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FB39B" w14:textId="77777777" w:rsidR="00F95D6E" w:rsidRDefault="00F95D6E">
            <w:pPr>
              <w:pStyle w:val="table10"/>
              <w:spacing w:before="120"/>
              <w:jc w:val="center"/>
            </w:pPr>
            <w:r>
              <w:t>2 277,3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A1D19" w14:textId="77777777" w:rsidR="00F95D6E" w:rsidRDefault="00F95D6E">
            <w:pPr>
              <w:pStyle w:val="table10"/>
              <w:spacing w:before="120"/>
              <w:jc w:val="center"/>
            </w:pPr>
            <w:r>
              <w:t>3 954,5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B0F1D" w14:textId="77777777" w:rsidR="00F95D6E" w:rsidRDefault="00F95D6E">
            <w:pPr>
              <w:pStyle w:val="table10"/>
              <w:spacing w:before="120"/>
              <w:jc w:val="center"/>
            </w:pPr>
            <w:r>
              <w:t>1 238,7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8FACD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F043A96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6A251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DE1C1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A8B44" w14:textId="77777777" w:rsidR="00F95D6E" w:rsidRDefault="00F95D6E">
            <w:pPr>
              <w:pStyle w:val="table10"/>
              <w:spacing w:before="120"/>
              <w:jc w:val="center"/>
            </w:pPr>
            <w:r>
              <w:t>3 264,3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DADF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76C65" w14:textId="77777777" w:rsidR="00F95D6E" w:rsidRDefault="00F95D6E">
            <w:pPr>
              <w:pStyle w:val="table10"/>
              <w:spacing w:before="120"/>
              <w:jc w:val="center"/>
            </w:pPr>
            <w:r>
              <w:t>2 064,3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C610BF" w14:textId="77777777" w:rsidR="00F95D6E" w:rsidRDefault="00F95D6E">
            <w:pPr>
              <w:pStyle w:val="table10"/>
              <w:spacing w:before="120"/>
              <w:jc w:val="center"/>
            </w:pPr>
            <w:r>
              <w:t>1 200,0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D2FC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DB3B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CC780C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874C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56397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BA7B83" w14:textId="77777777" w:rsidR="00F95D6E" w:rsidRDefault="00F95D6E">
            <w:pPr>
              <w:pStyle w:val="table10"/>
              <w:spacing w:before="120"/>
              <w:jc w:val="center"/>
            </w:pPr>
            <w:r>
              <w:t>2 097,9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11A6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E6B4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78EA3" w14:textId="77777777" w:rsidR="00F95D6E" w:rsidRDefault="00F95D6E">
            <w:pPr>
              <w:pStyle w:val="table10"/>
              <w:spacing w:before="120"/>
              <w:jc w:val="center"/>
            </w:pPr>
            <w:r>
              <w:t>2 097,9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7F46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C90B6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A0A0B5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A33C2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6E441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F6DC7" w14:textId="77777777" w:rsidR="00F95D6E" w:rsidRDefault="00F95D6E">
            <w:pPr>
              <w:pStyle w:val="table10"/>
              <w:spacing w:before="120"/>
              <w:jc w:val="center"/>
            </w:pPr>
            <w:r>
              <w:t>1 719,3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32ECD" w14:textId="77777777" w:rsidR="00F95D6E" w:rsidRDefault="00F95D6E">
            <w:pPr>
              <w:pStyle w:val="table10"/>
              <w:spacing w:before="120"/>
              <w:jc w:val="center"/>
            </w:pPr>
            <w:r>
              <w:t>11,0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76191" w14:textId="77777777" w:rsidR="00F95D6E" w:rsidRDefault="00F95D6E">
            <w:pPr>
              <w:pStyle w:val="table10"/>
              <w:spacing w:before="120"/>
              <w:jc w:val="center"/>
            </w:pPr>
            <w:r>
              <w:t>213,0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66AB26" w14:textId="77777777" w:rsidR="00F95D6E" w:rsidRDefault="00F95D6E">
            <w:pPr>
              <w:pStyle w:val="table10"/>
              <w:spacing w:before="120"/>
              <w:jc w:val="center"/>
            </w:pPr>
            <w:r>
              <w:t>456,6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C0C8D8" w14:textId="77777777" w:rsidR="00F95D6E" w:rsidRDefault="00F95D6E">
            <w:pPr>
              <w:pStyle w:val="table10"/>
              <w:spacing w:before="120"/>
              <w:jc w:val="center"/>
            </w:pPr>
            <w:r>
              <w:t>1 038,7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5B97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35D5D4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62BA8A" w14:textId="77777777" w:rsidR="00F95D6E" w:rsidRDefault="00F95D6E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B0C1D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C6F0F" w14:textId="77777777" w:rsidR="00F95D6E" w:rsidRDefault="00F95D6E">
            <w:pPr>
              <w:pStyle w:val="table10"/>
              <w:spacing w:before="120"/>
              <w:jc w:val="center"/>
            </w:pPr>
            <w:r>
              <w:t>400,0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D409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944FF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C25B9" w14:textId="77777777" w:rsidR="00F95D6E" w:rsidRDefault="00F95D6E">
            <w:pPr>
              <w:pStyle w:val="table10"/>
              <w:spacing w:before="120"/>
              <w:jc w:val="center"/>
            </w:pPr>
            <w:r>
              <w:t>200,0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FFB21" w14:textId="77777777" w:rsidR="00F95D6E" w:rsidRDefault="00F95D6E">
            <w:pPr>
              <w:pStyle w:val="table10"/>
              <w:spacing w:before="120"/>
              <w:jc w:val="center"/>
            </w:pPr>
            <w:r>
              <w:t>200,0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2016C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4FD167B4" w14:textId="77777777" w:rsidR="00F95D6E" w:rsidRDefault="00F95D6E">
      <w:pPr>
        <w:pStyle w:val="newncpi"/>
      </w:pPr>
      <w:r>
        <w:t> </w:t>
      </w:r>
    </w:p>
    <w:p w14:paraId="2F845396" w14:textId="77777777" w:rsidR="00F95D6E" w:rsidRDefault="00F95D6E">
      <w:pPr>
        <w:pStyle w:val="newncpi0"/>
      </w:pPr>
      <w:r>
        <w:t>заменить позициями:</w:t>
      </w:r>
    </w:p>
    <w:p w14:paraId="02876A40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C4906F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3DB0A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6D48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44B508" w14:textId="77777777" w:rsidR="00F95D6E" w:rsidRDefault="00F95D6E">
            <w:pPr>
              <w:pStyle w:val="table10"/>
              <w:spacing w:before="120"/>
              <w:jc w:val="center"/>
            </w:pPr>
            <w:r>
              <w:t>26 256,4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E1DA42" w14:textId="77777777" w:rsidR="00F95D6E" w:rsidRDefault="00F95D6E">
            <w:pPr>
              <w:pStyle w:val="table10"/>
              <w:spacing w:before="120"/>
              <w:jc w:val="center"/>
            </w:pPr>
            <w:r>
              <w:t>11,0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EF49C" w14:textId="77777777" w:rsidR="00F95D6E" w:rsidRDefault="00F95D6E">
            <w:pPr>
              <w:pStyle w:val="table10"/>
              <w:spacing w:before="120"/>
              <w:jc w:val="center"/>
            </w:pPr>
            <w:r>
              <w:t>2 077,3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AEE53" w14:textId="77777777" w:rsidR="00F95D6E" w:rsidRDefault="00F95D6E">
            <w:pPr>
              <w:pStyle w:val="table10"/>
              <w:spacing w:before="120"/>
              <w:jc w:val="center"/>
            </w:pPr>
            <w:r>
              <w:t>3 154,5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59DFA" w14:textId="77777777" w:rsidR="00F95D6E" w:rsidRDefault="00F95D6E">
            <w:pPr>
              <w:pStyle w:val="table10"/>
              <w:spacing w:before="120"/>
              <w:jc w:val="center"/>
            </w:pPr>
            <w:r>
              <w:t>16 360,9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A3FA9" w14:textId="77777777" w:rsidR="00F95D6E" w:rsidRDefault="00F95D6E">
            <w:pPr>
              <w:pStyle w:val="table10"/>
              <w:spacing w:before="120"/>
              <w:jc w:val="center"/>
            </w:pPr>
            <w:r>
              <w:t>4 652,7</w:t>
            </w:r>
          </w:p>
        </w:tc>
      </w:tr>
      <w:tr w:rsidR="00F95D6E" w14:paraId="2527C60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C2F82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74D8B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693A2" w14:textId="77777777" w:rsidR="00F95D6E" w:rsidRDefault="00F95D6E">
            <w:pPr>
              <w:pStyle w:val="table10"/>
              <w:spacing w:before="120"/>
              <w:jc w:val="center"/>
            </w:pPr>
            <w:r>
              <w:t>15 961,4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A61E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BA427" w14:textId="77777777" w:rsidR="00F95D6E" w:rsidRDefault="00F95D6E">
            <w:pPr>
              <w:pStyle w:val="table10"/>
              <w:spacing w:before="120"/>
              <w:jc w:val="center"/>
            </w:pPr>
            <w:r>
              <w:t>2 064,3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45566B" w14:textId="77777777" w:rsidR="00F95D6E" w:rsidRDefault="00F95D6E">
            <w:pPr>
              <w:pStyle w:val="table10"/>
              <w:spacing w:before="120"/>
              <w:jc w:val="center"/>
            </w:pPr>
            <w:r>
              <w:t>600,0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11014" w14:textId="77777777" w:rsidR="00F95D6E" w:rsidRDefault="00F95D6E">
            <w:pPr>
              <w:pStyle w:val="table10"/>
              <w:spacing w:before="120"/>
              <w:jc w:val="center"/>
            </w:pPr>
            <w:r>
              <w:t>11 797,1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29481" w14:textId="77777777" w:rsidR="00F95D6E" w:rsidRDefault="00F95D6E">
            <w:pPr>
              <w:pStyle w:val="table10"/>
              <w:spacing w:before="120"/>
              <w:jc w:val="center"/>
            </w:pPr>
            <w:r>
              <w:t>1 500,0</w:t>
            </w:r>
          </w:p>
        </w:tc>
      </w:tr>
      <w:tr w:rsidR="00F95D6E" w14:paraId="6A63C75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5822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BE795E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2E046" w14:textId="77777777" w:rsidR="00F95D6E" w:rsidRDefault="00F95D6E">
            <w:pPr>
              <w:pStyle w:val="table10"/>
              <w:spacing w:before="120"/>
              <w:jc w:val="center"/>
            </w:pPr>
            <w:r>
              <w:t>2 782,8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28EB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A89B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19C33" w14:textId="77777777" w:rsidR="00F95D6E" w:rsidRDefault="00F95D6E">
            <w:pPr>
              <w:pStyle w:val="table10"/>
              <w:spacing w:before="120"/>
              <w:jc w:val="center"/>
            </w:pPr>
            <w:r>
              <w:t>2 097,9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23A41" w14:textId="77777777" w:rsidR="00F95D6E" w:rsidRDefault="00F95D6E">
            <w:pPr>
              <w:pStyle w:val="table10"/>
              <w:spacing w:before="120"/>
              <w:jc w:val="center"/>
            </w:pPr>
            <w:r>
              <w:t>684,9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18E7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EF5BD3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4545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361DF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E7591" w14:textId="77777777" w:rsidR="00F95D6E" w:rsidRDefault="00F95D6E">
            <w:pPr>
              <w:pStyle w:val="table10"/>
              <w:spacing w:before="120"/>
              <w:jc w:val="center"/>
            </w:pPr>
            <w:r>
              <w:t>5 003,1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0EF13" w14:textId="77777777" w:rsidR="00F95D6E" w:rsidRDefault="00F95D6E">
            <w:pPr>
              <w:pStyle w:val="table10"/>
              <w:spacing w:before="120"/>
              <w:jc w:val="center"/>
            </w:pPr>
            <w:r>
              <w:t>11,0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09CF9" w14:textId="77777777" w:rsidR="00F95D6E" w:rsidRDefault="00F95D6E">
            <w:pPr>
              <w:pStyle w:val="table10"/>
              <w:spacing w:before="120"/>
              <w:jc w:val="center"/>
            </w:pPr>
            <w:r>
              <w:t>13,0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2B39C" w14:textId="77777777" w:rsidR="00F95D6E" w:rsidRDefault="00F95D6E">
            <w:pPr>
              <w:pStyle w:val="table10"/>
              <w:spacing w:before="120"/>
              <w:jc w:val="center"/>
            </w:pPr>
            <w:r>
              <w:t>456,6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10F2A" w14:textId="77777777" w:rsidR="00F95D6E" w:rsidRDefault="00F95D6E">
            <w:pPr>
              <w:pStyle w:val="table10"/>
              <w:spacing w:before="120"/>
              <w:jc w:val="center"/>
            </w:pPr>
            <w:r>
              <w:t>1 369,8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F672B" w14:textId="77777777" w:rsidR="00F95D6E" w:rsidRDefault="00F95D6E">
            <w:pPr>
              <w:pStyle w:val="table10"/>
              <w:spacing w:before="120"/>
              <w:jc w:val="center"/>
            </w:pPr>
            <w:r>
              <w:t>3 152,7</w:t>
            </w:r>
          </w:p>
        </w:tc>
      </w:tr>
      <w:tr w:rsidR="00F95D6E" w14:paraId="15E87C2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6852E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127AF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C2E28" w14:textId="77777777" w:rsidR="00F95D6E" w:rsidRDefault="00F95D6E">
            <w:pPr>
              <w:pStyle w:val="table10"/>
              <w:spacing w:before="120"/>
              <w:jc w:val="center"/>
            </w:pPr>
            <w:r>
              <w:t>2 509,1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3763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C0DD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B47A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E965C7" w14:textId="77777777" w:rsidR="00F95D6E" w:rsidRDefault="00F95D6E">
            <w:pPr>
              <w:pStyle w:val="table10"/>
              <w:spacing w:before="120"/>
              <w:jc w:val="center"/>
            </w:pPr>
            <w:r>
              <w:t>2 509,1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26A65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12EEFD38" w14:textId="77777777" w:rsidR="00F95D6E" w:rsidRDefault="00F95D6E">
      <w:pPr>
        <w:pStyle w:val="newncpi"/>
      </w:pPr>
      <w:r>
        <w:t> </w:t>
      </w:r>
    </w:p>
    <w:p w14:paraId="75751127" w14:textId="77777777" w:rsidR="00F95D6E" w:rsidRDefault="00F95D6E">
      <w:pPr>
        <w:pStyle w:val="newncpi"/>
      </w:pPr>
      <w:r>
        <w:t>дополнить приложение пунктом 71</w:t>
      </w:r>
      <w:r>
        <w:rPr>
          <w:vertAlign w:val="superscript"/>
        </w:rPr>
        <w:t>1</w:t>
      </w:r>
      <w:r>
        <w:t xml:space="preserve"> и позицией следующего содержания:</w:t>
      </w:r>
    </w:p>
    <w:p w14:paraId="271FEDC5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15D1C250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167ED" w14:textId="77777777" w:rsidR="00F95D6E" w:rsidRDefault="00F95D6E">
            <w:pPr>
              <w:pStyle w:val="table10"/>
              <w:spacing w:before="120"/>
            </w:pPr>
            <w:r>
              <w:t>«71</w:t>
            </w:r>
            <w:r>
              <w:rPr>
                <w:vertAlign w:val="superscript"/>
              </w:rPr>
              <w:t>1</w:t>
            </w:r>
            <w:r>
              <w:t>. Организация производства инновационных ветеринарных препаратов в форме порошков и гранул с возведением производственного корпуса в соответствии с требованиями GMP на иностранном унитарном предприятии «ВИК-здоровье животных»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C9BE7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5DE95" w14:textId="77777777" w:rsidR="00F95D6E" w:rsidRDefault="00F95D6E">
            <w:pPr>
              <w:pStyle w:val="table10"/>
              <w:spacing w:before="120"/>
              <w:jc w:val="center"/>
            </w:pPr>
            <w:r>
              <w:t>12 316,6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8E90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B05E6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234DD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F286B" w14:textId="77777777" w:rsidR="00F95D6E" w:rsidRDefault="00F95D6E">
            <w:pPr>
              <w:pStyle w:val="table10"/>
              <w:spacing w:before="120"/>
              <w:jc w:val="center"/>
            </w:pPr>
            <w:r>
              <w:t>5 949,1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E8ADA" w14:textId="77777777" w:rsidR="00F95D6E" w:rsidRDefault="00F95D6E">
            <w:pPr>
              <w:pStyle w:val="table10"/>
              <w:spacing w:before="120"/>
              <w:jc w:val="center"/>
            </w:pPr>
            <w:r>
              <w:t>6 367,5</w:t>
            </w:r>
          </w:p>
        </w:tc>
      </w:tr>
      <w:tr w:rsidR="00F95D6E" w14:paraId="5DFD2F1F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2B1826F1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AC803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7FA79" w14:textId="77777777" w:rsidR="00F95D6E" w:rsidRDefault="00F95D6E">
            <w:pPr>
              <w:pStyle w:val="table10"/>
              <w:spacing w:before="120"/>
              <w:jc w:val="center"/>
            </w:pPr>
            <w:r>
              <w:t>13 446,0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50D68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42DA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98235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0282F" w14:textId="77777777" w:rsidR="00F95D6E" w:rsidRDefault="00F95D6E">
            <w:pPr>
              <w:pStyle w:val="table10"/>
              <w:spacing w:before="120"/>
              <w:jc w:val="center"/>
            </w:pPr>
            <w:r>
              <w:t>6 956,1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23E50" w14:textId="77777777" w:rsidR="00F95D6E" w:rsidRDefault="00F95D6E">
            <w:pPr>
              <w:pStyle w:val="table10"/>
              <w:spacing w:before="120"/>
              <w:jc w:val="center"/>
            </w:pPr>
            <w:r>
              <w:t>6 489,9</w:t>
            </w:r>
          </w:p>
        </w:tc>
      </w:tr>
      <w:tr w:rsidR="00F95D6E" w14:paraId="07CD736D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05961C" w14:textId="77777777" w:rsidR="00F95D6E" w:rsidRDefault="00F95D6E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C8A3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00660" w14:textId="77777777" w:rsidR="00F95D6E" w:rsidRDefault="00F95D6E">
            <w:pPr>
              <w:pStyle w:val="table10"/>
              <w:spacing w:before="120"/>
              <w:jc w:val="center"/>
            </w:pPr>
            <w:r>
              <w:t>25 762,6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15DE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C364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AB64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EB67F" w14:textId="77777777" w:rsidR="00F95D6E" w:rsidRDefault="00F95D6E">
            <w:pPr>
              <w:pStyle w:val="table10"/>
              <w:spacing w:before="120"/>
              <w:jc w:val="center"/>
            </w:pPr>
            <w:r>
              <w:t>12 905,2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C3300" w14:textId="77777777" w:rsidR="00F95D6E" w:rsidRDefault="00F95D6E">
            <w:pPr>
              <w:pStyle w:val="table10"/>
              <w:spacing w:before="120"/>
              <w:jc w:val="center"/>
            </w:pPr>
            <w:r>
              <w:t>12 857,4»;</w:t>
            </w:r>
          </w:p>
        </w:tc>
      </w:tr>
    </w:tbl>
    <w:p w14:paraId="6FD1C9C7" w14:textId="77777777" w:rsidR="00F95D6E" w:rsidRDefault="00F95D6E">
      <w:pPr>
        <w:pStyle w:val="newncpi"/>
      </w:pPr>
      <w:r>
        <w:t> </w:t>
      </w:r>
    </w:p>
    <w:p w14:paraId="5E36C570" w14:textId="77777777" w:rsidR="00F95D6E" w:rsidRDefault="00F95D6E">
      <w:pPr>
        <w:pStyle w:val="newncpi"/>
      </w:pPr>
      <w:r>
        <w:t>пункт 72 изложить в следующей редакции:</w:t>
      </w:r>
    </w:p>
    <w:p w14:paraId="7641341F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93B1A7C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992AE" w14:textId="77777777" w:rsidR="00F95D6E" w:rsidRDefault="00F95D6E">
            <w:pPr>
              <w:pStyle w:val="table10"/>
              <w:spacing w:before="120"/>
            </w:pPr>
            <w:r>
              <w:t xml:space="preserve">«72. Строительство </w:t>
            </w:r>
            <w:proofErr w:type="spellStart"/>
            <w:r>
              <w:t>цифровизированного</w:t>
            </w:r>
            <w:proofErr w:type="spellEnd"/>
            <w:r>
              <w:t xml:space="preserve"> завода по производству инновационных ветеринарных препаратов серии «Зеленая линия – альтернатива антибиотикам» с учетом требований системы GMP и с внедрением мировых подходов к проектированию, контролю и управлению производством на базе концепции «Индустрия 4.0» и IT-технологий BIM, </w:t>
            </w:r>
            <w:proofErr w:type="spellStart"/>
            <w:r>
              <w:t>IoT</w:t>
            </w:r>
            <w:proofErr w:type="spellEnd"/>
            <w:r>
              <w:t xml:space="preserve"> и AI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CFC25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1F699" w14:textId="77777777" w:rsidR="00F95D6E" w:rsidRDefault="00F95D6E">
            <w:pPr>
              <w:pStyle w:val="table10"/>
              <w:spacing w:before="120"/>
              <w:jc w:val="center"/>
            </w:pPr>
            <w:r>
              <w:t>1 650,0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E3FA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C84B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C5045" w14:textId="77777777" w:rsidR="00F95D6E" w:rsidRDefault="00F95D6E">
            <w:pPr>
              <w:pStyle w:val="table10"/>
              <w:spacing w:before="120"/>
              <w:jc w:val="center"/>
            </w:pPr>
            <w:r>
              <w:t>1 650,0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0679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2134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EA34499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7B73D2A5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50EB6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F21EE1" w14:textId="77777777" w:rsidR="00F95D6E" w:rsidRDefault="00F95D6E">
            <w:pPr>
              <w:pStyle w:val="table10"/>
              <w:spacing w:before="120"/>
              <w:jc w:val="center"/>
            </w:pPr>
            <w:r>
              <w:t>5 623,2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77182" w14:textId="77777777" w:rsidR="00F95D6E" w:rsidRDefault="00F95D6E">
            <w:pPr>
              <w:pStyle w:val="table10"/>
              <w:spacing w:before="120"/>
              <w:jc w:val="center"/>
            </w:pPr>
            <w:r>
              <w:t>1 763,4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EA64E9" w14:textId="77777777" w:rsidR="00F95D6E" w:rsidRDefault="00F95D6E">
            <w:pPr>
              <w:pStyle w:val="table10"/>
              <w:spacing w:before="120"/>
              <w:jc w:val="center"/>
            </w:pPr>
            <w:r>
              <w:t>1 409,8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E32F0" w14:textId="77777777" w:rsidR="00F95D6E" w:rsidRDefault="00F95D6E">
            <w:pPr>
              <w:pStyle w:val="table10"/>
              <w:spacing w:before="120"/>
              <w:jc w:val="center"/>
            </w:pPr>
            <w:r>
              <w:t>2 450,0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4D11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555A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EA6B761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088BA17D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BEEE48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C83100" w14:textId="77777777" w:rsidR="00F95D6E" w:rsidRDefault="00F95D6E">
            <w:pPr>
              <w:pStyle w:val="table10"/>
              <w:spacing w:before="120"/>
              <w:jc w:val="center"/>
            </w:pPr>
            <w:r>
              <w:t>16 300,0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C95C2" w14:textId="77777777" w:rsidR="00F95D6E" w:rsidRDefault="00F95D6E">
            <w:pPr>
              <w:pStyle w:val="table10"/>
              <w:spacing w:before="120"/>
              <w:jc w:val="center"/>
            </w:pPr>
            <w:r>
              <w:t>968,0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D9F544" w14:textId="77777777" w:rsidR="00F95D6E" w:rsidRDefault="00F95D6E">
            <w:pPr>
              <w:pStyle w:val="table10"/>
              <w:spacing w:before="120"/>
              <w:jc w:val="center"/>
            </w:pPr>
            <w:r>
              <w:t>1 473,0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A2F79D" w14:textId="77777777" w:rsidR="00F95D6E" w:rsidRDefault="00F95D6E">
            <w:pPr>
              <w:pStyle w:val="table10"/>
              <w:spacing w:before="120"/>
              <w:jc w:val="center"/>
            </w:pPr>
            <w:r>
              <w:t>1 859,0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20792" w14:textId="77777777" w:rsidR="00F95D6E" w:rsidRDefault="00F95D6E">
            <w:pPr>
              <w:pStyle w:val="table10"/>
              <w:spacing w:before="120"/>
              <w:jc w:val="center"/>
            </w:pPr>
            <w:r>
              <w:t>12 000,0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9351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E52859E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CD5E006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03393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76FBC" w14:textId="77777777" w:rsidR="00F95D6E" w:rsidRDefault="00F95D6E">
            <w:pPr>
              <w:pStyle w:val="table10"/>
              <w:spacing w:before="120"/>
              <w:jc w:val="center"/>
            </w:pPr>
            <w:r>
              <w:t>9 680,0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165743" w14:textId="77777777" w:rsidR="00F95D6E" w:rsidRDefault="00F95D6E">
            <w:pPr>
              <w:pStyle w:val="table10"/>
              <w:spacing w:before="120"/>
              <w:jc w:val="center"/>
            </w:pPr>
            <w:r>
              <w:t>3 241,0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E889F" w14:textId="77777777" w:rsidR="00F95D6E" w:rsidRDefault="00F95D6E">
            <w:pPr>
              <w:pStyle w:val="table10"/>
              <w:spacing w:before="120"/>
              <w:jc w:val="center"/>
            </w:pPr>
            <w:r>
              <w:t>630,0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C0916" w14:textId="77777777" w:rsidR="00F95D6E" w:rsidRDefault="00F95D6E">
            <w:pPr>
              <w:pStyle w:val="table10"/>
              <w:spacing w:before="120"/>
              <w:jc w:val="center"/>
            </w:pPr>
            <w:r>
              <w:t>5 809,0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57C3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B212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FFE7C7C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EDCD2B1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BB768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7C1DB" w14:textId="77777777" w:rsidR="00F95D6E" w:rsidRDefault="00F95D6E">
            <w:pPr>
              <w:pStyle w:val="table10"/>
              <w:spacing w:before="120"/>
              <w:jc w:val="center"/>
            </w:pPr>
            <w:r>
              <w:t>346,0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4EDC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32258" w14:textId="77777777" w:rsidR="00F95D6E" w:rsidRDefault="00F95D6E">
            <w:pPr>
              <w:pStyle w:val="table10"/>
              <w:spacing w:before="120"/>
              <w:jc w:val="center"/>
            </w:pPr>
            <w:r>
              <w:t>192,0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95A25" w14:textId="77777777" w:rsidR="00F95D6E" w:rsidRDefault="00F95D6E">
            <w:pPr>
              <w:pStyle w:val="table10"/>
              <w:spacing w:before="120"/>
              <w:jc w:val="center"/>
            </w:pPr>
            <w:r>
              <w:t>154,0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3FE8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596182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10FA8D19" w14:textId="77777777" w:rsidR="00F95D6E" w:rsidRDefault="00F95D6E">
      <w:pPr>
        <w:pStyle w:val="newncpi"/>
      </w:pPr>
      <w:r>
        <w:t> </w:t>
      </w:r>
    </w:p>
    <w:p w14:paraId="7703A8DB" w14:textId="77777777" w:rsidR="00F95D6E" w:rsidRDefault="00F95D6E">
      <w:pPr>
        <w:pStyle w:val="newncpi"/>
      </w:pPr>
      <w:r>
        <w:t>позицию</w:t>
      </w:r>
    </w:p>
    <w:p w14:paraId="6271E346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05A5355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8EF3D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EC5D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871F1" w14:textId="77777777" w:rsidR="00F95D6E" w:rsidRDefault="00F95D6E">
            <w:pPr>
              <w:pStyle w:val="table10"/>
              <w:spacing w:before="120"/>
              <w:jc w:val="center"/>
            </w:pPr>
            <w:r>
              <w:t>21 430,5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8042B" w14:textId="77777777" w:rsidR="00F95D6E" w:rsidRDefault="00F95D6E">
            <w:pPr>
              <w:pStyle w:val="table10"/>
              <w:spacing w:before="120"/>
              <w:jc w:val="center"/>
            </w:pPr>
            <w:r>
              <w:t>5 972,4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4A264" w14:textId="77777777" w:rsidR="00F95D6E" w:rsidRDefault="00F95D6E">
            <w:pPr>
              <w:pStyle w:val="table10"/>
              <w:spacing w:before="120"/>
              <w:jc w:val="center"/>
            </w:pPr>
            <w:r>
              <w:t>3 704,8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695B7" w14:textId="77777777" w:rsidR="00F95D6E" w:rsidRDefault="00F95D6E">
            <w:pPr>
              <w:pStyle w:val="table10"/>
              <w:spacing w:before="120"/>
              <w:jc w:val="center"/>
            </w:pPr>
            <w:r>
              <w:t>11 393,3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A8F50" w14:textId="77777777" w:rsidR="00F95D6E" w:rsidRDefault="00F95D6E">
            <w:pPr>
              <w:pStyle w:val="table10"/>
              <w:spacing w:before="120"/>
              <w:jc w:val="center"/>
            </w:pPr>
            <w:r>
              <w:t>360,0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8C973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2DFD22E7" w14:textId="77777777" w:rsidR="00F95D6E" w:rsidRDefault="00F95D6E">
      <w:pPr>
        <w:pStyle w:val="newncpi"/>
      </w:pPr>
      <w:r>
        <w:t> </w:t>
      </w:r>
    </w:p>
    <w:p w14:paraId="6330C3E5" w14:textId="77777777" w:rsidR="00F95D6E" w:rsidRDefault="00F95D6E">
      <w:pPr>
        <w:pStyle w:val="newncpi0"/>
      </w:pPr>
      <w:r>
        <w:t>заменить позицией</w:t>
      </w:r>
    </w:p>
    <w:p w14:paraId="60D80912" w14:textId="77777777" w:rsidR="00F95D6E" w:rsidRDefault="00F95D6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ABB6D8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E0F26C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0EEE2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8F8D1" w14:textId="77777777" w:rsidR="00F95D6E" w:rsidRDefault="00F95D6E">
            <w:pPr>
              <w:pStyle w:val="table10"/>
              <w:spacing w:before="120"/>
              <w:jc w:val="center"/>
            </w:pPr>
            <w:r>
              <w:t>33 599,2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E43EC" w14:textId="77777777" w:rsidR="00F95D6E" w:rsidRDefault="00F95D6E">
            <w:pPr>
              <w:pStyle w:val="table10"/>
              <w:spacing w:before="120"/>
              <w:jc w:val="center"/>
            </w:pPr>
            <w:r>
              <w:t>5 972,4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05E9F" w14:textId="77777777" w:rsidR="00F95D6E" w:rsidRDefault="00F95D6E">
            <w:pPr>
              <w:pStyle w:val="table10"/>
              <w:spacing w:before="120"/>
              <w:jc w:val="center"/>
            </w:pPr>
            <w:r>
              <w:t>3 704,8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AC1D8" w14:textId="77777777" w:rsidR="00F95D6E" w:rsidRDefault="00F95D6E">
            <w:pPr>
              <w:pStyle w:val="table10"/>
              <w:spacing w:before="120"/>
              <w:jc w:val="center"/>
            </w:pPr>
            <w:r>
              <w:t>11 922,0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7B4B45" w14:textId="77777777" w:rsidR="00F95D6E" w:rsidRDefault="00F95D6E">
            <w:pPr>
              <w:pStyle w:val="table10"/>
              <w:spacing w:before="120"/>
              <w:jc w:val="center"/>
            </w:pPr>
            <w:r>
              <w:t>12 000,0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35AB4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4366A2F9" w14:textId="77777777" w:rsidR="00F95D6E" w:rsidRDefault="00F95D6E">
      <w:pPr>
        <w:pStyle w:val="newncpi"/>
      </w:pPr>
      <w:r>
        <w:t> </w:t>
      </w:r>
    </w:p>
    <w:p w14:paraId="538701BF" w14:textId="77777777" w:rsidR="00F95D6E" w:rsidRDefault="00F95D6E">
      <w:pPr>
        <w:pStyle w:val="newncpi"/>
      </w:pPr>
      <w:r>
        <w:t>позиции:</w:t>
      </w:r>
    </w:p>
    <w:p w14:paraId="7D5AEDAD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2DBC769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CF844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D0A4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FAA13" w14:textId="77777777" w:rsidR="00F95D6E" w:rsidRDefault="00F95D6E">
            <w:pPr>
              <w:pStyle w:val="table10"/>
              <w:spacing w:before="120"/>
              <w:jc w:val="center"/>
            </w:pPr>
            <w:r>
              <w:t>28 486,5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C466F" w14:textId="77777777" w:rsidR="00F95D6E" w:rsidRDefault="00F95D6E">
            <w:pPr>
              <w:pStyle w:val="table10"/>
              <w:spacing w:before="120"/>
              <w:jc w:val="center"/>
            </w:pPr>
            <w:r>
              <w:t>8 314,5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6FE9D" w14:textId="77777777" w:rsidR="00F95D6E" w:rsidRDefault="00F95D6E">
            <w:pPr>
              <w:pStyle w:val="table10"/>
              <w:spacing w:before="120"/>
              <w:jc w:val="center"/>
            </w:pPr>
            <w:r>
              <w:t>3 733,4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2DBA0" w14:textId="77777777" w:rsidR="00F95D6E" w:rsidRDefault="00F95D6E">
            <w:pPr>
              <w:pStyle w:val="table10"/>
              <w:spacing w:before="120"/>
              <w:jc w:val="center"/>
            </w:pPr>
            <w:r>
              <w:t>14 852,1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105614" w14:textId="77777777" w:rsidR="00F95D6E" w:rsidRDefault="00F95D6E">
            <w:pPr>
              <w:pStyle w:val="table10"/>
              <w:spacing w:before="120"/>
              <w:jc w:val="center"/>
            </w:pPr>
            <w:r>
              <w:t>1 586,5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C305A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F4FC0A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F3F8D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5C7E1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203C3" w14:textId="77777777" w:rsidR="00F95D6E" w:rsidRDefault="00F95D6E">
            <w:pPr>
              <w:pStyle w:val="table10"/>
              <w:spacing w:before="120"/>
              <w:jc w:val="center"/>
            </w:pPr>
            <w:r>
              <w:t>1 650,0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747F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015B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DB831" w14:textId="77777777" w:rsidR="00F95D6E" w:rsidRDefault="00F95D6E">
            <w:pPr>
              <w:pStyle w:val="table10"/>
              <w:spacing w:before="120"/>
              <w:jc w:val="center"/>
            </w:pPr>
            <w:r>
              <w:t>1 650,0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FF7C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2890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9CF0D9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EFB8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24EFC4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F1E2D" w14:textId="77777777" w:rsidR="00F95D6E" w:rsidRDefault="00F95D6E">
            <w:pPr>
              <w:pStyle w:val="table10"/>
              <w:spacing w:before="120"/>
              <w:jc w:val="center"/>
            </w:pPr>
            <w:r>
              <w:t>10 162,0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57473" w14:textId="77777777" w:rsidR="00F95D6E" w:rsidRDefault="00F95D6E">
            <w:pPr>
              <w:pStyle w:val="table10"/>
              <w:spacing w:before="120"/>
              <w:jc w:val="center"/>
            </w:pPr>
            <w:r>
              <w:t>4 093,4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119ED" w14:textId="77777777" w:rsidR="00F95D6E" w:rsidRDefault="00F95D6E">
            <w:pPr>
              <w:pStyle w:val="table10"/>
              <w:spacing w:before="120"/>
              <w:jc w:val="center"/>
            </w:pPr>
            <w:r>
              <w:t>1 409,8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C4AC7" w14:textId="77777777" w:rsidR="00F95D6E" w:rsidRDefault="00F95D6E">
            <w:pPr>
              <w:pStyle w:val="table10"/>
              <w:spacing w:before="120"/>
              <w:jc w:val="center"/>
            </w:pPr>
            <w:r>
              <w:t>4 658,8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D782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845E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993C28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9C6D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E8757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7AEEE5" w14:textId="77777777" w:rsidR="00F95D6E" w:rsidRDefault="00F95D6E">
            <w:pPr>
              <w:pStyle w:val="table10"/>
              <w:spacing w:before="120"/>
              <w:jc w:val="center"/>
            </w:pPr>
            <w:r>
              <w:t>6 611,5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B9C4F" w14:textId="77777777" w:rsidR="00F95D6E" w:rsidRDefault="00F95D6E">
            <w:pPr>
              <w:pStyle w:val="table10"/>
              <w:spacing w:before="120"/>
              <w:jc w:val="center"/>
            </w:pPr>
            <w:r>
              <w:t>980,1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1869B9" w14:textId="77777777" w:rsidR="00F95D6E" w:rsidRDefault="00F95D6E">
            <w:pPr>
              <w:pStyle w:val="table10"/>
              <w:spacing w:before="120"/>
              <w:jc w:val="center"/>
            </w:pPr>
            <w:r>
              <w:t>1 501,6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CD51F" w14:textId="77777777" w:rsidR="00F95D6E" w:rsidRDefault="00F95D6E">
            <w:pPr>
              <w:pStyle w:val="table10"/>
              <w:spacing w:before="120"/>
              <w:jc w:val="center"/>
            </w:pPr>
            <w:r>
              <w:t>2 543,3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A8C3DA" w14:textId="77777777" w:rsidR="00F95D6E" w:rsidRDefault="00F95D6E">
            <w:pPr>
              <w:pStyle w:val="table10"/>
              <w:spacing w:before="120"/>
              <w:jc w:val="center"/>
            </w:pPr>
            <w:r>
              <w:t>1 586,5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E67E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E7604C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9CFA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08FD0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59FD7F" w14:textId="77777777" w:rsidR="00F95D6E" w:rsidRDefault="00F95D6E">
            <w:pPr>
              <w:pStyle w:val="table10"/>
              <w:spacing w:before="120"/>
              <w:jc w:val="center"/>
            </w:pPr>
            <w:r>
              <w:t>9 871,0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ED04B" w14:textId="77777777" w:rsidR="00F95D6E" w:rsidRDefault="00F95D6E">
            <w:pPr>
              <w:pStyle w:val="table10"/>
              <w:spacing w:before="120"/>
              <w:jc w:val="center"/>
            </w:pPr>
            <w:r>
              <w:t>3 241,0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69C14F" w14:textId="77777777" w:rsidR="00F95D6E" w:rsidRDefault="00F95D6E">
            <w:pPr>
              <w:pStyle w:val="table10"/>
              <w:spacing w:before="120"/>
              <w:jc w:val="center"/>
            </w:pPr>
            <w:r>
              <w:t>630,0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9DB67" w14:textId="77777777" w:rsidR="00F95D6E" w:rsidRDefault="00F95D6E">
            <w:pPr>
              <w:pStyle w:val="table10"/>
              <w:spacing w:before="120"/>
              <w:jc w:val="center"/>
            </w:pPr>
            <w:r>
              <w:t>6 000,0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D2C0E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E560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E57BFE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345A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2EF75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99174D" w14:textId="77777777" w:rsidR="00F95D6E" w:rsidRDefault="00F95D6E">
            <w:pPr>
              <w:pStyle w:val="table10"/>
              <w:spacing w:before="120"/>
              <w:jc w:val="center"/>
            </w:pPr>
            <w:r>
              <w:t>192,0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1F968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D88D0" w14:textId="77777777" w:rsidR="00F95D6E" w:rsidRDefault="00F95D6E">
            <w:pPr>
              <w:pStyle w:val="table10"/>
              <w:spacing w:before="120"/>
              <w:jc w:val="center"/>
            </w:pPr>
            <w:r>
              <w:t>192,0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6650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DE89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0029FE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1769D777" w14:textId="77777777" w:rsidR="00F95D6E" w:rsidRDefault="00F95D6E">
      <w:pPr>
        <w:pStyle w:val="newncpi"/>
      </w:pPr>
      <w:r>
        <w:t> </w:t>
      </w:r>
    </w:p>
    <w:p w14:paraId="527B9BD7" w14:textId="77777777" w:rsidR="00F95D6E" w:rsidRDefault="00F95D6E">
      <w:pPr>
        <w:pStyle w:val="newncpi0"/>
      </w:pPr>
      <w:r>
        <w:t>заменить позициями:</w:t>
      </w:r>
    </w:p>
    <w:p w14:paraId="6B165601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7E6D277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EE4877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EF0D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72B9" w14:textId="77777777" w:rsidR="00F95D6E" w:rsidRDefault="00F95D6E">
            <w:pPr>
              <w:pStyle w:val="table10"/>
              <w:spacing w:before="120"/>
              <w:jc w:val="center"/>
            </w:pPr>
            <w:r>
              <w:t>66 417,8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1FFE66" w14:textId="77777777" w:rsidR="00F95D6E" w:rsidRDefault="00F95D6E">
            <w:pPr>
              <w:pStyle w:val="table10"/>
              <w:spacing w:before="120"/>
              <w:jc w:val="center"/>
            </w:pPr>
            <w:r>
              <w:t>8 314,5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F44B3" w14:textId="77777777" w:rsidR="00F95D6E" w:rsidRDefault="00F95D6E">
            <w:pPr>
              <w:pStyle w:val="table10"/>
              <w:spacing w:before="120"/>
              <w:jc w:val="center"/>
            </w:pPr>
            <w:r>
              <w:t>3 733,4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B8954" w14:textId="77777777" w:rsidR="00F95D6E" w:rsidRDefault="00F95D6E">
            <w:pPr>
              <w:pStyle w:val="table10"/>
              <w:spacing w:before="120"/>
              <w:jc w:val="center"/>
            </w:pPr>
            <w:r>
              <w:t>15 380,8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0308E" w14:textId="77777777" w:rsidR="00F95D6E" w:rsidRDefault="00F95D6E">
            <w:pPr>
              <w:pStyle w:val="table10"/>
              <w:spacing w:before="120"/>
              <w:jc w:val="center"/>
            </w:pPr>
            <w:r>
              <w:t>26 131,7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13BE02" w14:textId="77777777" w:rsidR="00F95D6E" w:rsidRDefault="00F95D6E">
            <w:pPr>
              <w:pStyle w:val="table10"/>
              <w:spacing w:before="120"/>
              <w:jc w:val="center"/>
            </w:pPr>
            <w:r>
              <w:t>112 857,4</w:t>
            </w:r>
          </w:p>
        </w:tc>
      </w:tr>
      <w:tr w:rsidR="00F95D6E" w14:paraId="6AAE28B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01124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EE774E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3D463" w14:textId="77777777" w:rsidR="00F95D6E" w:rsidRDefault="00F95D6E">
            <w:pPr>
              <w:pStyle w:val="table10"/>
              <w:spacing w:before="120"/>
              <w:jc w:val="center"/>
            </w:pPr>
            <w:r>
              <w:t>1 650,0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7A6E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B4DC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2AA6D" w14:textId="77777777" w:rsidR="00F95D6E" w:rsidRDefault="00F95D6E">
            <w:pPr>
              <w:pStyle w:val="table10"/>
              <w:spacing w:before="120"/>
              <w:jc w:val="center"/>
            </w:pPr>
            <w:r>
              <w:t>1 650,0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0CBD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78284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FB72A46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C2D0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727E7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286A9" w14:textId="77777777" w:rsidR="00F95D6E" w:rsidRDefault="00F95D6E">
            <w:pPr>
              <w:pStyle w:val="table10"/>
              <w:spacing w:before="120"/>
              <w:jc w:val="center"/>
            </w:pPr>
            <w:r>
              <w:t>22 478,6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4CEA6" w14:textId="77777777" w:rsidR="00F95D6E" w:rsidRDefault="00F95D6E">
            <w:pPr>
              <w:pStyle w:val="table10"/>
              <w:spacing w:before="120"/>
              <w:jc w:val="center"/>
            </w:pPr>
            <w:r>
              <w:t>4 093,4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87432" w14:textId="77777777" w:rsidR="00F95D6E" w:rsidRDefault="00F95D6E">
            <w:pPr>
              <w:pStyle w:val="table10"/>
              <w:spacing w:before="120"/>
              <w:jc w:val="center"/>
            </w:pPr>
            <w:r>
              <w:t>1 409,8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E7D5B" w14:textId="77777777" w:rsidR="00F95D6E" w:rsidRDefault="00F95D6E">
            <w:pPr>
              <w:pStyle w:val="table10"/>
              <w:spacing w:before="120"/>
              <w:jc w:val="center"/>
            </w:pPr>
            <w:r>
              <w:t>4 658,8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BC1B5" w14:textId="77777777" w:rsidR="00F95D6E" w:rsidRDefault="00F95D6E">
            <w:pPr>
              <w:pStyle w:val="table10"/>
              <w:spacing w:before="120"/>
              <w:jc w:val="center"/>
            </w:pPr>
            <w:r>
              <w:t>5 949,1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318B1" w14:textId="77777777" w:rsidR="00F95D6E" w:rsidRDefault="00F95D6E">
            <w:pPr>
              <w:pStyle w:val="table10"/>
              <w:spacing w:before="120"/>
              <w:jc w:val="center"/>
            </w:pPr>
            <w:r>
              <w:t>6 367,5</w:t>
            </w:r>
          </w:p>
        </w:tc>
      </w:tr>
      <w:tr w:rsidR="00F95D6E" w14:paraId="29DE19A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D8F88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80E8C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30F43" w14:textId="77777777" w:rsidR="00F95D6E" w:rsidRDefault="00F95D6E">
            <w:pPr>
              <w:pStyle w:val="table10"/>
              <w:spacing w:before="120"/>
              <w:jc w:val="center"/>
            </w:pPr>
            <w:r>
              <w:t>32 263,2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5D67A9" w14:textId="77777777" w:rsidR="00F95D6E" w:rsidRDefault="00F95D6E">
            <w:pPr>
              <w:pStyle w:val="table10"/>
              <w:spacing w:before="120"/>
              <w:jc w:val="center"/>
            </w:pPr>
            <w:r>
              <w:t>980,1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EB503" w14:textId="77777777" w:rsidR="00F95D6E" w:rsidRDefault="00F95D6E">
            <w:pPr>
              <w:pStyle w:val="table10"/>
              <w:spacing w:before="120"/>
              <w:jc w:val="center"/>
            </w:pPr>
            <w:r>
              <w:t>1 501,6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2D5E1" w14:textId="77777777" w:rsidR="00F95D6E" w:rsidRDefault="00F95D6E">
            <w:pPr>
              <w:pStyle w:val="table10"/>
              <w:spacing w:before="120"/>
              <w:jc w:val="center"/>
            </w:pPr>
            <w:r>
              <w:t>3 109,0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415DD" w14:textId="77777777" w:rsidR="00F95D6E" w:rsidRDefault="00F95D6E">
            <w:pPr>
              <w:pStyle w:val="table10"/>
              <w:spacing w:before="120"/>
              <w:jc w:val="center"/>
            </w:pPr>
            <w:r>
              <w:t>20 182,6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7CC86" w14:textId="77777777" w:rsidR="00F95D6E" w:rsidRDefault="00F95D6E">
            <w:pPr>
              <w:pStyle w:val="table10"/>
              <w:spacing w:before="120"/>
              <w:jc w:val="center"/>
            </w:pPr>
            <w:r>
              <w:t>6489,9</w:t>
            </w:r>
          </w:p>
        </w:tc>
      </w:tr>
      <w:tr w:rsidR="00F95D6E" w14:paraId="5157FDA6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B07F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C6E16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80B0D" w14:textId="77777777" w:rsidR="00F95D6E" w:rsidRDefault="00F95D6E">
            <w:pPr>
              <w:pStyle w:val="table10"/>
              <w:spacing w:before="120"/>
              <w:jc w:val="center"/>
            </w:pPr>
            <w:r>
              <w:t>9 680,0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CA904" w14:textId="77777777" w:rsidR="00F95D6E" w:rsidRDefault="00F95D6E">
            <w:pPr>
              <w:pStyle w:val="table10"/>
              <w:spacing w:before="120"/>
              <w:jc w:val="center"/>
            </w:pPr>
            <w:r>
              <w:t>3 241,0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D009B" w14:textId="77777777" w:rsidR="00F95D6E" w:rsidRDefault="00F95D6E">
            <w:pPr>
              <w:pStyle w:val="table10"/>
              <w:spacing w:before="120"/>
              <w:jc w:val="center"/>
            </w:pPr>
            <w:r>
              <w:t>630,0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D016B" w14:textId="77777777" w:rsidR="00F95D6E" w:rsidRDefault="00F95D6E">
            <w:pPr>
              <w:pStyle w:val="table10"/>
              <w:spacing w:before="120"/>
              <w:jc w:val="center"/>
            </w:pPr>
            <w:r>
              <w:t>5 809,0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C27D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0040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903167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AB97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A2D93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33957" w14:textId="77777777" w:rsidR="00F95D6E" w:rsidRDefault="00F95D6E">
            <w:pPr>
              <w:pStyle w:val="table10"/>
              <w:spacing w:before="120"/>
              <w:jc w:val="center"/>
            </w:pPr>
            <w:r>
              <w:t>346,0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BAFB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A216DD" w14:textId="77777777" w:rsidR="00F95D6E" w:rsidRDefault="00F95D6E">
            <w:pPr>
              <w:pStyle w:val="table10"/>
              <w:spacing w:before="120"/>
              <w:jc w:val="center"/>
            </w:pPr>
            <w:r>
              <w:t>192,0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540C61" w14:textId="77777777" w:rsidR="00F95D6E" w:rsidRDefault="00F95D6E">
            <w:pPr>
              <w:pStyle w:val="table10"/>
              <w:spacing w:before="120"/>
              <w:jc w:val="center"/>
            </w:pPr>
            <w:r>
              <w:t>154,0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6BB4E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74586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0680FB7E" w14:textId="77777777" w:rsidR="00F95D6E" w:rsidRDefault="00F95D6E">
      <w:pPr>
        <w:pStyle w:val="newncpi"/>
      </w:pPr>
      <w:r>
        <w:t> </w:t>
      </w:r>
    </w:p>
    <w:p w14:paraId="1D3CCFCA" w14:textId="77777777" w:rsidR="00F95D6E" w:rsidRDefault="00F95D6E">
      <w:pPr>
        <w:pStyle w:val="newncpi"/>
      </w:pPr>
      <w:r>
        <w:t>пункт 73 изложить в следующей редакции:</w:t>
      </w:r>
    </w:p>
    <w:p w14:paraId="40FC4902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63BC1408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9964A" w14:textId="77777777" w:rsidR="00F95D6E" w:rsidRDefault="00F95D6E">
            <w:pPr>
              <w:pStyle w:val="table10"/>
              <w:spacing w:before="120"/>
            </w:pPr>
            <w:r>
              <w:t>«73. Выращивание до стадии промышленного плодоношения и введение в эксплуатацию сада фундука с маточником и питомником площадью 75 га, производство посадочного материала и продукции из фундука с применением капельного орошения и запуском линии по хранению и переработке фундука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75014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7D5C7" w14:textId="77777777" w:rsidR="00F95D6E" w:rsidRDefault="00F95D6E">
            <w:pPr>
              <w:pStyle w:val="table10"/>
              <w:spacing w:before="120"/>
              <w:jc w:val="center"/>
            </w:pPr>
            <w:r>
              <w:t>1 822,0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0E3D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1CA4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A0CD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FA6D8A" w14:textId="77777777" w:rsidR="00F95D6E" w:rsidRDefault="00F95D6E">
            <w:pPr>
              <w:pStyle w:val="table10"/>
              <w:spacing w:before="120"/>
              <w:jc w:val="center"/>
            </w:pPr>
            <w:r>
              <w:t>1 301,9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92923" w14:textId="77777777" w:rsidR="00F95D6E" w:rsidRDefault="00F95D6E">
            <w:pPr>
              <w:pStyle w:val="table10"/>
              <w:spacing w:before="120"/>
              <w:jc w:val="center"/>
            </w:pPr>
            <w:r>
              <w:t>520,1</w:t>
            </w:r>
          </w:p>
        </w:tc>
      </w:tr>
      <w:tr w:rsidR="00F95D6E" w14:paraId="4AFFF76F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1595B89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96E70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E8619" w14:textId="77777777" w:rsidR="00F95D6E" w:rsidRDefault="00F95D6E">
            <w:pPr>
              <w:pStyle w:val="table10"/>
              <w:spacing w:before="120"/>
              <w:jc w:val="center"/>
            </w:pPr>
            <w:r>
              <w:t>1 652,9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B248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538C5" w14:textId="77777777" w:rsidR="00F95D6E" w:rsidRDefault="00F95D6E">
            <w:pPr>
              <w:pStyle w:val="table10"/>
              <w:spacing w:before="120"/>
              <w:jc w:val="center"/>
            </w:pPr>
            <w:r>
              <w:t>275,7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F9C5C" w14:textId="77777777" w:rsidR="00F95D6E" w:rsidRDefault="00F95D6E">
            <w:pPr>
              <w:pStyle w:val="table10"/>
              <w:spacing w:before="120"/>
              <w:jc w:val="center"/>
            </w:pPr>
            <w:r>
              <w:t>336,3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E3125" w14:textId="77777777" w:rsidR="00F95D6E" w:rsidRDefault="00F95D6E">
            <w:pPr>
              <w:pStyle w:val="table10"/>
              <w:spacing w:before="120"/>
              <w:jc w:val="center"/>
            </w:pPr>
            <w:r>
              <w:t>459,5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002FF" w14:textId="77777777" w:rsidR="00F95D6E" w:rsidRDefault="00F95D6E">
            <w:pPr>
              <w:pStyle w:val="table10"/>
              <w:spacing w:before="120"/>
              <w:jc w:val="center"/>
            </w:pPr>
            <w:r>
              <w:t>581,4»;</w:t>
            </w:r>
          </w:p>
        </w:tc>
      </w:tr>
    </w:tbl>
    <w:p w14:paraId="58C44566" w14:textId="77777777" w:rsidR="00F95D6E" w:rsidRDefault="00F95D6E">
      <w:pPr>
        <w:pStyle w:val="newncpi"/>
      </w:pPr>
      <w:r>
        <w:t> </w:t>
      </w:r>
    </w:p>
    <w:p w14:paraId="7CA73F5B" w14:textId="77777777" w:rsidR="00F95D6E" w:rsidRDefault="00F95D6E">
      <w:pPr>
        <w:pStyle w:val="newncpi"/>
      </w:pPr>
      <w:r>
        <w:t>позицию</w:t>
      </w:r>
    </w:p>
    <w:p w14:paraId="37367614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C81EA5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CA605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9F5F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DF100" w14:textId="77777777" w:rsidR="00F95D6E" w:rsidRDefault="00F95D6E">
            <w:pPr>
              <w:pStyle w:val="table10"/>
              <w:spacing w:before="120"/>
              <w:jc w:val="center"/>
            </w:pPr>
            <w:r>
              <w:t>3 474,9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378E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1D89C" w14:textId="77777777" w:rsidR="00F95D6E" w:rsidRDefault="00F95D6E">
            <w:pPr>
              <w:pStyle w:val="table10"/>
              <w:spacing w:before="120"/>
              <w:jc w:val="center"/>
            </w:pPr>
            <w:r>
              <w:t>275,7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FB654" w14:textId="77777777" w:rsidR="00F95D6E" w:rsidRDefault="00F95D6E">
            <w:pPr>
              <w:pStyle w:val="table10"/>
              <w:spacing w:before="120"/>
              <w:jc w:val="center"/>
            </w:pPr>
            <w:r>
              <w:t>546,7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2B6AB" w14:textId="77777777" w:rsidR="00F95D6E" w:rsidRDefault="00F95D6E">
            <w:pPr>
              <w:pStyle w:val="table10"/>
              <w:spacing w:before="120"/>
              <w:jc w:val="center"/>
            </w:pPr>
            <w:r>
              <w:t>1 530,9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6853B" w14:textId="77777777" w:rsidR="00F95D6E" w:rsidRDefault="00F95D6E">
            <w:pPr>
              <w:pStyle w:val="table10"/>
              <w:spacing w:before="120"/>
              <w:jc w:val="center"/>
            </w:pPr>
            <w:r>
              <w:t>1 121,6»</w:t>
            </w:r>
          </w:p>
        </w:tc>
      </w:tr>
    </w:tbl>
    <w:p w14:paraId="5F09125B" w14:textId="77777777" w:rsidR="00F95D6E" w:rsidRDefault="00F95D6E">
      <w:pPr>
        <w:pStyle w:val="newncpi"/>
      </w:pPr>
      <w:r>
        <w:lastRenderedPageBreak/>
        <w:t> </w:t>
      </w:r>
    </w:p>
    <w:p w14:paraId="7A1210B6" w14:textId="77777777" w:rsidR="00F95D6E" w:rsidRDefault="00F95D6E">
      <w:pPr>
        <w:pStyle w:val="newncpi0"/>
      </w:pPr>
      <w:r>
        <w:t>заменить позицией</w:t>
      </w:r>
    </w:p>
    <w:p w14:paraId="22180649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7D2E25A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5F537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CF88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719B3" w14:textId="77777777" w:rsidR="00F95D6E" w:rsidRDefault="00F95D6E">
            <w:pPr>
              <w:pStyle w:val="table10"/>
              <w:spacing w:before="120"/>
              <w:jc w:val="center"/>
            </w:pPr>
            <w:r>
              <w:t>3 474,9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1CCF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0A02F" w14:textId="77777777" w:rsidR="00F95D6E" w:rsidRDefault="00F95D6E">
            <w:pPr>
              <w:pStyle w:val="table10"/>
              <w:spacing w:before="120"/>
              <w:jc w:val="center"/>
            </w:pPr>
            <w:r>
              <w:t>275,7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DE1FF" w14:textId="77777777" w:rsidR="00F95D6E" w:rsidRDefault="00F95D6E">
            <w:pPr>
              <w:pStyle w:val="table10"/>
              <w:spacing w:before="120"/>
              <w:jc w:val="center"/>
            </w:pPr>
            <w:r>
              <w:t>336,3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3D2F3" w14:textId="77777777" w:rsidR="00F95D6E" w:rsidRDefault="00F95D6E">
            <w:pPr>
              <w:pStyle w:val="table10"/>
              <w:spacing w:before="120"/>
              <w:jc w:val="center"/>
            </w:pPr>
            <w:r>
              <w:t>1 761,4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0698D" w14:textId="77777777" w:rsidR="00F95D6E" w:rsidRDefault="00F95D6E">
            <w:pPr>
              <w:pStyle w:val="table10"/>
              <w:spacing w:before="120"/>
              <w:jc w:val="center"/>
            </w:pPr>
            <w:r>
              <w:t>1 101,5»;</w:t>
            </w:r>
          </w:p>
        </w:tc>
      </w:tr>
    </w:tbl>
    <w:p w14:paraId="6E686DC8" w14:textId="77777777" w:rsidR="00F95D6E" w:rsidRDefault="00F95D6E">
      <w:pPr>
        <w:pStyle w:val="newncpi"/>
      </w:pPr>
      <w:r>
        <w:t> </w:t>
      </w:r>
    </w:p>
    <w:p w14:paraId="37488F50" w14:textId="77777777" w:rsidR="00F95D6E" w:rsidRDefault="00F95D6E">
      <w:pPr>
        <w:pStyle w:val="newncpi"/>
      </w:pPr>
      <w:r>
        <w:t>дополнить приложение пунктом 73</w:t>
      </w:r>
      <w:r>
        <w:rPr>
          <w:vertAlign w:val="superscript"/>
        </w:rPr>
        <w:t>1</w:t>
      </w:r>
      <w:r>
        <w:t xml:space="preserve"> и позицией следующего содержания:</w:t>
      </w:r>
    </w:p>
    <w:p w14:paraId="75AEBB10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98AAC14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B4E32" w14:textId="77777777" w:rsidR="00F95D6E" w:rsidRDefault="00F95D6E">
            <w:pPr>
              <w:pStyle w:val="table10"/>
              <w:spacing w:before="120"/>
            </w:pPr>
            <w:r>
              <w:t>«73</w:t>
            </w:r>
            <w:r>
              <w:rPr>
                <w:vertAlign w:val="superscript"/>
              </w:rPr>
              <w:t>1</w:t>
            </w:r>
            <w:r>
              <w:t>. Инновационный процесс производства мясных крупнокусковых полуфабрикатов с улучшенными потребительскими характеристиками с применением технологии предварительного шокового охлаждения в ОАО «СЛУЦКИЙ МЯСОКОМБИНАТ»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3B7E5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29CF6" w14:textId="77777777" w:rsidR="00F95D6E" w:rsidRDefault="00F95D6E">
            <w:pPr>
              <w:pStyle w:val="table10"/>
              <w:spacing w:before="120"/>
              <w:jc w:val="center"/>
            </w:pPr>
            <w:r>
              <w:t>4 071,0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C823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CC46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6D13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54794" w14:textId="77777777" w:rsidR="00F95D6E" w:rsidRDefault="00F95D6E">
            <w:pPr>
              <w:pStyle w:val="table10"/>
              <w:spacing w:before="120"/>
              <w:jc w:val="center"/>
            </w:pPr>
            <w:r>
              <w:t>2 041,0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7EAE2" w14:textId="77777777" w:rsidR="00F95D6E" w:rsidRDefault="00F95D6E">
            <w:pPr>
              <w:pStyle w:val="table10"/>
              <w:spacing w:before="120"/>
              <w:jc w:val="center"/>
            </w:pPr>
            <w:r>
              <w:t>2 030,0</w:t>
            </w:r>
          </w:p>
        </w:tc>
      </w:tr>
      <w:tr w:rsidR="00F95D6E" w14:paraId="4B0AA1A6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17F85C27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3F253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42FCD" w14:textId="77777777" w:rsidR="00F95D6E" w:rsidRDefault="00F95D6E">
            <w:pPr>
              <w:pStyle w:val="table10"/>
              <w:spacing w:before="120"/>
              <w:jc w:val="center"/>
            </w:pPr>
            <w:r>
              <w:t>4 463,0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A702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3EBB6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93B36" w14:textId="77777777" w:rsidR="00F95D6E" w:rsidRDefault="00F95D6E">
            <w:pPr>
              <w:pStyle w:val="table10"/>
              <w:spacing w:before="120"/>
              <w:jc w:val="center"/>
            </w:pPr>
            <w:r>
              <w:t>383,0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14EB3" w14:textId="77777777" w:rsidR="00F95D6E" w:rsidRDefault="00F95D6E">
            <w:pPr>
              <w:pStyle w:val="table10"/>
              <w:spacing w:before="120"/>
              <w:jc w:val="center"/>
            </w:pPr>
            <w:r>
              <w:t>2 050,0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44F8D4" w14:textId="77777777" w:rsidR="00F95D6E" w:rsidRDefault="00F95D6E">
            <w:pPr>
              <w:pStyle w:val="table10"/>
              <w:spacing w:before="120"/>
              <w:jc w:val="center"/>
            </w:pPr>
            <w:r>
              <w:t>2 030,0</w:t>
            </w:r>
          </w:p>
        </w:tc>
      </w:tr>
      <w:tr w:rsidR="00F95D6E" w14:paraId="6BD5143E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845D4" w14:textId="77777777" w:rsidR="00F95D6E" w:rsidRDefault="00F95D6E">
            <w:pPr>
              <w:pStyle w:val="table10"/>
              <w:spacing w:before="120"/>
              <w:ind w:left="283"/>
            </w:pPr>
            <w:r>
              <w:t>Итого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BBEC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23CA6" w14:textId="77777777" w:rsidR="00F95D6E" w:rsidRDefault="00F95D6E">
            <w:pPr>
              <w:pStyle w:val="table10"/>
              <w:spacing w:before="120"/>
              <w:jc w:val="center"/>
            </w:pPr>
            <w:r>
              <w:t>8 534,0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D5EE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DCEE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67DB9" w14:textId="77777777" w:rsidR="00F95D6E" w:rsidRDefault="00F95D6E">
            <w:pPr>
              <w:pStyle w:val="table10"/>
              <w:spacing w:before="120"/>
              <w:jc w:val="center"/>
            </w:pPr>
            <w:r>
              <w:t>383,0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1D455" w14:textId="77777777" w:rsidR="00F95D6E" w:rsidRDefault="00F95D6E">
            <w:pPr>
              <w:pStyle w:val="table10"/>
              <w:spacing w:before="120"/>
              <w:jc w:val="center"/>
            </w:pPr>
            <w:r>
              <w:t>4 091,0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BAE94" w14:textId="77777777" w:rsidR="00F95D6E" w:rsidRDefault="00F95D6E">
            <w:pPr>
              <w:pStyle w:val="table10"/>
              <w:spacing w:before="120"/>
              <w:jc w:val="center"/>
            </w:pPr>
            <w:r>
              <w:t>4 060,0»;</w:t>
            </w:r>
          </w:p>
        </w:tc>
      </w:tr>
    </w:tbl>
    <w:p w14:paraId="68767C5E" w14:textId="77777777" w:rsidR="00F95D6E" w:rsidRDefault="00F95D6E">
      <w:pPr>
        <w:pStyle w:val="newncpi"/>
      </w:pPr>
      <w:r>
        <w:t> </w:t>
      </w:r>
    </w:p>
    <w:p w14:paraId="248E0714" w14:textId="77777777" w:rsidR="00F95D6E" w:rsidRDefault="00F95D6E">
      <w:pPr>
        <w:pStyle w:val="newncpi"/>
      </w:pPr>
      <w:r>
        <w:t>пункт 76 исключить;</w:t>
      </w:r>
    </w:p>
    <w:p w14:paraId="77B25770" w14:textId="77777777" w:rsidR="00F95D6E" w:rsidRDefault="00F95D6E">
      <w:pPr>
        <w:pStyle w:val="newncpi"/>
      </w:pPr>
      <w:r>
        <w:t>исключить позицию</w:t>
      </w:r>
    </w:p>
    <w:p w14:paraId="0FD16757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E531EA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62DA0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135B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72245" w14:textId="77777777" w:rsidR="00F95D6E" w:rsidRDefault="00F95D6E">
            <w:pPr>
              <w:pStyle w:val="table10"/>
              <w:spacing w:before="120"/>
              <w:jc w:val="center"/>
            </w:pPr>
            <w:r>
              <w:t>12 258,8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A9B0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89BC27" w14:textId="77777777" w:rsidR="00F95D6E" w:rsidRDefault="00F95D6E">
            <w:pPr>
              <w:pStyle w:val="table10"/>
              <w:spacing w:before="120"/>
              <w:jc w:val="center"/>
            </w:pPr>
            <w:r>
              <w:t>305,0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3D386" w14:textId="77777777" w:rsidR="00F95D6E" w:rsidRDefault="00F95D6E">
            <w:pPr>
              <w:pStyle w:val="table10"/>
              <w:spacing w:before="120"/>
              <w:jc w:val="center"/>
            </w:pPr>
            <w:r>
              <w:t>11 953,8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68DB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07EE71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15CC7A1D" w14:textId="77777777" w:rsidR="00F95D6E" w:rsidRDefault="00F95D6E">
      <w:pPr>
        <w:pStyle w:val="newncpi"/>
      </w:pPr>
      <w:r>
        <w:t> </w:t>
      </w:r>
    </w:p>
    <w:p w14:paraId="607564E7" w14:textId="77777777" w:rsidR="00F95D6E" w:rsidRDefault="00F95D6E">
      <w:pPr>
        <w:pStyle w:val="newncpi"/>
      </w:pPr>
      <w:r>
        <w:t>пункт 79 изложить в следующей редакции:</w:t>
      </w:r>
    </w:p>
    <w:p w14:paraId="12ACDEDE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62428F93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EA22C" w14:textId="77777777" w:rsidR="00F95D6E" w:rsidRDefault="00F95D6E">
            <w:pPr>
              <w:pStyle w:val="table10"/>
              <w:spacing w:before="120"/>
            </w:pPr>
            <w:r>
              <w:t>«79. Создание новых и расширение действующих производственных мощностей по выпуску машин лесопромышленного комплекса (на базе ООО «АМКОДОР-ЛЕСМАШ» – управляющая компания холдинга»)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03C50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6AA19" w14:textId="77777777" w:rsidR="00F95D6E" w:rsidRDefault="00F95D6E">
            <w:pPr>
              <w:pStyle w:val="table10"/>
              <w:spacing w:before="120"/>
              <w:jc w:val="center"/>
            </w:pPr>
            <w:r>
              <w:t>14 821,8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D83D2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FB4BF" w14:textId="77777777" w:rsidR="00F95D6E" w:rsidRDefault="00F95D6E">
            <w:pPr>
              <w:pStyle w:val="table10"/>
              <w:spacing w:before="120"/>
              <w:jc w:val="center"/>
            </w:pPr>
            <w:r>
              <w:t>7 083,0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B5F593" w14:textId="77777777" w:rsidR="00F95D6E" w:rsidRDefault="00F95D6E">
            <w:pPr>
              <w:pStyle w:val="table10"/>
              <w:spacing w:before="120"/>
              <w:jc w:val="center"/>
            </w:pPr>
            <w:r>
              <w:t>7 738,8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B01B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D7FF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2D2A66B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2E8AF5BC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20663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BBDCAD" w14:textId="77777777" w:rsidR="00F95D6E" w:rsidRDefault="00F95D6E">
            <w:pPr>
              <w:pStyle w:val="table10"/>
              <w:spacing w:before="120"/>
              <w:jc w:val="center"/>
            </w:pPr>
            <w:r>
              <w:t>4 571,0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DDB7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89556" w14:textId="77777777" w:rsidR="00F95D6E" w:rsidRDefault="00F95D6E">
            <w:pPr>
              <w:pStyle w:val="table10"/>
              <w:spacing w:before="120"/>
              <w:jc w:val="center"/>
            </w:pPr>
            <w:r>
              <w:t>224,5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75AD74" w14:textId="77777777" w:rsidR="00F95D6E" w:rsidRDefault="00F95D6E">
            <w:pPr>
              <w:pStyle w:val="table10"/>
              <w:spacing w:before="120"/>
              <w:jc w:val="center"/>
            </w:pPr>
            <w:r>
              <w:t>1 914,8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8C113D" w14:textId="77777777" w:rsidR="00F95D6E" w:rsidRDefault="00F95D6E">
            <w:pPr>
              <w:pStyle w:val="table10"/>
              <w:spacing w:before="120"/>
              <w:jc w:val="center"/>
            </w:pPr>
            <w:r>
              <w:t>773,1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DF953" w14:textId="77777777" w:rsidR="00F95D6E" w:rsidRDefault="00F95D6E">
            <w:pPr>
              <w:pStyle w:val="table10"/>
              <w:spacing w:before="120"/>
              <w:jc w:val="center"/>
            </w:pPr>
            <w:r>
              <w:t>1 658,6</w:t>
            </w:r>
          </w:p>
        </w:tc>
      </w:tr>
      <w:tr w:rsidR="00F95D6E" w14:paraId="30386AC4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647125D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85C2A" w14:textId="77777777" w:rsidR="00F95D6E" w:rsidRDefault="00F95D6E">
            <w:pPr>
              <w:pStyle w:val="table10"/>
              <w:spacing w:before="120"/>
            </w:pPr>
            <w:r>
              <w:t>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14A40F" w14:textId="77777777" w:rsidR="00F95D6E" w:rsidRDefault="00F95D6E">
            <w:pPr>
              <w:pStyle w:val="table10"/>
              <w:spacing w:before="120"/>
              <w:jc w:val="center"/>
            </w:pPr>
            <w:r>
              <w:t>12 280,8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67D0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5794D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5DC63" w14:textId="77777777" w:rsidR="00F95D6E" w:rsidRDefault="00F95D6E">
            <w:pPr>
              <w:pStyle w:val="table10"/>
              <w:spacing w:before="120"/>
              <w:jc w:val="center"/>
            </w:pPr>
            <w:r>
              <w:t>7 223,0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4AB78" w14:textId="77777777" w:rsidR="00F95D6E" w:rsidRDefault="00F95D6E">
            <w:pPr>
              <w:pStyle w:val="table10"/>
              <w:spacing w:before="120"/>
              <w:jc w:val="center"/>
            </w:pPr>
            <w:r>
              <w:t>5 057,8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02C47B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7F64B100" w14:textId="77777777" w:rsidR="00F95D6E" w:rsidRDefault="00F95D6E">
      <w:pPr>
        <w:pStyle w:val="newncpi"/>
      </w:pPr>
      <w:r>
        <w:t> </w:t>
      </w:r>
    </w:p>
    <w:p w14:paraId="54E737FF" w14:textId="77777777" w:rsidR="00F95D6E" w:rsidRDefault="00F95D6E">
      <w:pPr>
        <w:pStyle w:val="newncpi"/>
      </w:pPr>
      <w:r>
        <w:t>позицию</w:t>
      </w:r>
    </w:p>
    <w:p w14:paraId="455C1A29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6947FCC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47FA4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81B43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C2CCD" w14:textId="77777777" w:rsidR="00F95D6E" w:rsidRDefault="00F95D6E">
            <w:pPr>
              <w:pStyle w:val="table10"/>
              <w:spacing w:before="120"/>
              <w:jc w:val="center"/>
            </w:pPr>
            <w:r>
              <w:t>31 673,6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7F877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DD081" w14:textId="77777777" w:rsidR="00F95D6E" w:rsidRDefault="00F95D6E">
            <w:pPr>
              <w:pStyle w:val="table10"/>
              <w:spacing w:before="120"/>
              <w:jc w:val="center"/>
            </w:pPr>
            <w:r>
              <w:t>7 307,5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4B5B6" w14:textId="77777777" w:rsidR="00F95D6E" w:rsidRDefault="00F95D6E">
            <w:pPr>
              <w:pStyle w:val="table10"/>
              <w:spacing w:before="120"/>
              <w:jc w:val="center"/>
            </w:pPr>
            <w:r>
              <w:t>16 826,6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BE095" w14:textId="77777777" w:rsidR="00F95D6E" w:rsidRDefault="00F95D6E">
            <w:pPr>
              <w:pStyle w:val="table10"/>
              <w:spacing w:before="120"/>
              <w:jc w:val="center"/>
            </w:pPr>
            <w:r>
              <w:t>5 880,9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38952" w14:textId="77777777" w:rsidR="00F95D6E" w:rsidRDefault="00F95D6E">
            <w:pPr>
              <w:pStyle w:val="table10"/>
              <w:spacing w:before="120"/>
              <w:jc w:val="center"/>
            </w:pPr>
            <w:r>
              <w:t>1 658,6»</w:t>
            </w:r>
          </w:p>
        </w:tc>
      </w:tr>
    </w:tbl>
    <w:p w14:paraId="09B97760" w14:textId="77777777" w:rsidR="00F95D6E" w:rsidRDefault="00F95D6E">
      <w:pPr>
        <w:pStyle w:val="newncpi"/>
      </w:pPr>
      <w:r>
        <w:t> </w:t>
      </w:r>
    </w:p>
    <w:p w14:paraId="2B2554E0" w14:textId="77777777" w:rsidR="00F95D6E" w:rsidRDefault="00F95D6E">
      <w:pPr>
        <w:pStyle w:val="newncpi0"/>
      </w:pPr>
      <w:r>
        <w:t>заменить позицией</w:t>
      </w:r>
    </w:p>
    <w:p w14:paraId="5235D54A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C1C2E3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44F65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A6DBE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4E7997" w14:textId="77777777" w:rsidR="00F95D6E" w:rsidRDefault="00F95D6E">
            <w:pPr>
              <w:pStyle w:val="table10"/>
              <w:spacing w:before="120"/>
              <w:jc w:val="center"/>
            </w:pPr>
            <w:r>
              <w:t>31 673,6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B85C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8CB30" w14:textId="77777777" w:rsidR="00F95D6E" w:rsidRDefault="00F95D6E">
            <w:pPr>
              <w:pStyle w:val="table10"/>
              <w:spacing w:before="120"/>
              <w:jc w:val="center"/>
            </w:pPr>
            <w:r>
              <w:t>7 307,5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7AF61" w14:textId="77777777" w:rsidR="00F95D6E" w:rsidRDefault="00F95D6E">
            <w:pPr>
              <w:pStyle w:val="table10"/>
              <w:spacing w:before="120"/>
              <w:jc w:val="center"/>
            </w:pPr>
            <w:r>
              <w:t>16 876,6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1FE5E5" w14:textId="77777777" w:rsidR="00F95D6E" w:rsidRDefault="00F95D6E">
            <w:pPr>
              <w:pStyle w:val="table10"/>
              <w:spacing w:before="120"/>
              <w:jc w:val="center"/>
            </w:pPr>
            <w:r>
              <w:t>5 830,9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34ADF" w14:textId="77777777" w:rsidR="00F95D6E" w:rsidRDefault="00F95D6E">
            <w:pPr>
              <w:pStyle w:val="table10"/>
              <w:spacing w:before="120"/>
              <w:jc w:val="center"/>
            </w:pPr>
            <w:r>
              <w:t>1 658,6»;</w:t>
            </w:r>
          </w:p>
        </w:tc>
      </w:tr>
    </w:tbl>
    <w:p w14:paraId="7024FE31" w14:textId="77777777" w:rsidR="00F95D6E" w:rsidRDefault="00F95D6E">
      <w:pPr>
        <w:pStyle w:val="newncpi"/>
      </w:pPr>
      <w:r>
        <w:t> </w:t>
      </w:r>
    </w:p>
    <w:p w14:paraId="56388952" w14:textId="77777777" w:rsidR="00F95D6E" w:rsidRDefault="00F95D6E">
      <w:pPr>
        <w:pStyle w:val="newncpi"/>
      </w:pPr>
      <w:r>
        <w:t>пункт 83 изложить в следующей редакции:</w:t>
      </w:r>
    </w:p>
    <w:p w14:paraId="51F901CE" w14:textId="77777777" w:rsidR="00F95D6E" w:rsidRDefault="00F95D6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54731146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70EB5" w14:textId="77777777" w:rsidR="00F95D6E" w:rsidRDefault="00F95D6E">
            <w:pPr>
              <w:pStyle w:val="table10"/>
              <w:spacing w:before="120"/>
            </w:pPr>
            <w:r>
              <w:t>«83. Строительство завода по инновационной переработке непищевого животного сырья мощностью 80 тыс. тонн в год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C0B8B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3D2E1" w14:textId="77777777" w:rsidR="00F95D6E" w:rsidRDefault="00F95D6E">
            <w:pPr>
              <w:pStyle w:val="table10"/>
              <w:spacing w:before="120"/>
              <w:jc w:val="center"/>
            </w:pPr>
            <w:r>
              <w:t>44 649,9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DAD1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75EA0" w14:textId="77777777" w:rsidR="00F95D6E" w:rsidRDefault="00F95D6E">
            <w:pPr>
              <w:pStyle w:val="table10"/>
              <w:spacing w:before="120"/>
              <w:jc w:val="center"/>
            </w:pPr>
            <w:r>
              <w:t>18 489,7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5DADF" w14:textId="77777777" w:rsidR="00F95D6E" w:rsidRDefault="00F95D6E">
            <w:pPr>
              <w:pStyle w:val="table10"/>
              <w:spacing w:before="120"/>
              <w:jc w:val="center"/>
            </w:pPr>
            <w:r>
              <w:t>5 160,3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AA6014" w14:textId="77777777" w:rsidR="00F95D6E" w:rsidRDefault="00F95D6E">
            <w:pPr>
              <w:pStyle w:val="table10"/>
              <w:spacing w:before="120"/>
              <w:jc w:val="center"/>
            </w:pPr>
            <w:r>
              <w:t>20 999,9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4822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3FFBE26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D6AA037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14C80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0A145" w14:textId="77777777" w:rsidR="00F95D6E" w:rsidRDefault="00F95D6E">
            <w:pPr>
              <w:pStyle w:val="table10"/>
              <w:spacing w:before="120"/>
              <w:jc w:val="center"/>
            </w:pPr>
            <w:r>
              <w:t>12 950,0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A7949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FBDAAB" w14:textId="77777777" w:rsidR="00F95D6E" w:rsidRDefault="00F95D6E">
            <w:pPr>
              <w:pStyle w:val="table10"/>
              <w:spacing w:before="120"/>
              <w:jc w:val="center"/>
            </w:pPr>
            <w:r>
              <w:t>7 123,4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0090FC" w14:textId="77777777" w:rsidR="00F95D6E" w:rsidRDefault="00F95D6E">
            <w:pPr>
              <w:pStyle w:val="table10"/>
              <w:spacing w:before="120"/>
              <w:jc w:val="center"/>
            </w:pPr>
            <w:r>
              <w:t>3 546,7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6FC98" w14:textId="77777777" w:rsidR="00F95D6E" w:rsidRDefault="00F95D6E">
            <w:pPr>
              <w:pStyle w:val="table10"/>
              <w:spacing w:before="120"/>
              <w:jc w:val="center"/>
            </w:pPr>
            <w:r>
              <w:t>2 279,9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D5468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FAEE49E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652EA3A0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81993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9FE2E" w14:textId="77777777" w:rsidR="00F95D6E" w:rsidRDefault="00F95D6E">
            <w:pPr>
              <w:pStyle w:val="table10"/>
              <w:spacing w:before="120"/>
              <w:jc w:val="center"/>
            </w:pPr>
            <w:r>
              <w:t>34 752,0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92C7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C81F7" w14:textId="77777777" w:rsidR="00F95D6E" w:rsidRDefault="00F95D6E">
            <w:pPr>
              <w:pStyle w:val="table10"/>
              <w:spacing w:before="120"/>
              <w:jc w:val="center"/>
            </w:pPr>
            <w:r>
              <w:t>500,0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2B04D" w14:textId="77777777" w:rsidR="00F95D6E" w:rsidRDefault="00F95D6E">
            <w:pPr>
              <w:pStyle w:val="table10"/>
              <w:spacing w:before="120"/>
              <w:jc w:val="center"/>
            </w:pPr>
            <w:r>
              <w:t>252,0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2766D" w14:textId="77777777" w:rsidR="00F95D6E" w:rsidRDefault="00F95D6E">
            <w:pPr>
              <w:pStyle w:val="table10"/>
              <w:spacing w:before="120"/>
              <w:jc w:val="center"/>
            </w:pPr>
            <w:r>
              <w:t>14 000,0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62890" w14:textId="77777777" w:rsidR="00F95D6E" w:rsidRDefault="00F95D6E">
            <w:pPr>
              <w:pStyle w:val="table10"/>
              <w:spacing w:before="120"/>
              <w:jc w:val="center"/>
            </w:pPr>
            <w:r>
              <w:t>20 000,0</w:t>
            </w:r>
          </w:p>
        </w:tc>
      </w:tr>
      <w:tr w:rsidR="00F95D6E" w14:paraId="11B7C67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85661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AD215" w14:textId="77777777" w:rsidR="00F95D6E" w:rsidRDefault="00F95D6E">
            <w:pPr>
              <w:pStyle w:val="table10"/>
              <w:spacing w:before="120"/>
            </w:pPr>
            <w:r>
              <w:t>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A32EA" w14:textId="77777777" w:rsidR="00F95D6E" w:rsidRDefault="00F95D6E">
            <w:pPr>
              <w:pStyle w:val="table10"/>
              <w:spacing w:before="120"/>
              <w:jc w:val="center"/>
            </w:pPr>
            <w:r>
              <w:t>60 000,0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90193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23530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41DEA" w14:textId="77777777" w:rsidR="00F95D6E" w:rsidRDefault="00F95D6E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C579A" w14:textId="77777777" w:rsidR="00F95D6E" w:rsidRDefault="00F95D6E">
            <w:pPr>
              <w:pStyle w:val="table10"/>
              <w:spacing w:before="120"/>
              <w:jc w:val="center"/>
            </w:pPr>
            <w:r>
              <w:t>30 000,0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96E43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5245EA65" w14:textId="77777777" w:rsidR="00F95D6E" w:rsidRDefault="00F95D6E">
      <w:pPr>
        <w:pStyle w:val="newncpi"/>
      </w:pPr>
      <w:r>
        <w:t> </w:t>
      </w:r>
    </w:p>
    <w:p w14:paraId="5F3E07BF" w14:textId="77777777" w:rsidR="00F95D6E" w:rsidRDefault="00F95D6E">
      <w:pPr>
        <w:pStyle w:val="newncpi"/>
      </w:pPr>
      <w:r>
        <w:t>позицию</w:t>
      </w:r>
    </w:p>
    <w:p w14:paraId="69BC092B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6F2F2C6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8AE34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FFD32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14E30" w14:textId="77777777" w:rsidR="00F95D6E" w:rsidRDefault="00F95D6E">
            <w:pPr>
              <w:pStyle w:val="table10"/>
              <w:spacing w:before="120"/>
              <w:jc w:val="center"/>
            </w:pPr>
            <w:r>
              <w:t>162 604,9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17E4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6206B" w14:textId="77777777" w:rsidR="00F95D6E" w:rsidRDefault="00F95D6E">
            <w:pPr>
              <w:pStyle w:val="table10"/>
              <w:spacing w:before="120"/>
              <w:jc w:val="center"/>
            </w:pPr>
            <w:r>
              <w:t>26 113,1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66C4E" w14:textId="77777777" w:rsidR="00F95D6E" w:rsidRDefault="00F95D6E">
            <w:pPr>
              <w:pStyle w:val="table10"/>
              <w:spacing w:before="120"/>
              <w:jc w:val="center"/>
            </w:pPr>
            <w:r>
              <w:t>81 427,3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5D875" w14:textId="77777777" w:rsidR="00F95D6E" w:rsidRDefault="00F95D6E">
            <w:pPr>
              <w:pStyle w:val="table10"/>
              <w:spacing w:before="120"/>
              <w:jc w:val="center"/>
            </w:pPr>
            <w:r>
              <w:t>43 922,1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DDE8B" w14:textId="77777777" w:rsidR="00F95D6E" w:rsidRDefault="00F95D6E">
            <w:pPr>
              <w:pStyle w:val="table10"/>
              <w:spacing w:before="120"/>
              <w:jc w:val="center"/>
            </w:pPr>
            <w:r>
              <w:t>11 142,4»</w:t>
            </w:r>
          </w:p>
        </w:tc>
      </w:tr>
    </w:tbl>
    <w:p w14:paraId="7FC71DD7" w14:textId="77777777" w:rsidR="00F95D6E" w:rsidRDefault="00F95D6E">
      <w:pPr>
        <w:pStyle w:val="newncpi"/>
      </w:pPr>
      <w:r>
        <w:t> </w:t>
      </w:r>
    </w:p>
    <w:p w14:paraId="14D0CAC0" w14:textId="77777777" w:rsidR="00F95D6E" w:rsidRDefault="00F95D6E">
      <w:pPr>
        <w:pStyle w:val="newncpi0"/>
      </w:pPr>
      <w:r>
        <w:t>заменить позицией</w:t>
      </w:r>
    </w:p>
    <w:p w14:paraId="28FEF527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D96B24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0FA4FF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99D9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5F39E5" w14:textId="77777777" w:rsidR="00F95D6E" w:rsidRDefault="00F95D6E">
            <w:pPr>
              <w:pStyle w:val="table10"/>
              <w:spacing w:before="120"/>
              <w:jc w:val="center"/>
            </w:pPr>
            <w:r>
              <w:t>152 351,9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3CB4E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3AF13" w14:textId="77777777" w:rsidR="00F95D6E" w:rsidRDefault="00F95D6E">
            <w:pPr>
              <w:pStyle w:val="table10"/>
              <w:spacing w:before="120"/>
              <w:jc w:val="center"/>
            </w:pPr>
            <w:r>
              <w:t>26 113,1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01A23" w14:textId="77777777" w:rsidR="00F95D6E" w:rsidRDefault="00F95D6E">
            <w:pPr>
              <w:pStyle w:val="table10"/>
              <w:spacing w:before="120"/>
              <w:jc w:val="center"/>
            </w:pPr>
            <w:r>
              <w:t>38 959,0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766F7" w14:textId="77777777" w:rsidR="00F95D6E" w:rsidRDefault="00F95D6E">
            <w:pPr>
              <w:pStyle w:val="table10"/>
              <w:spacing w:before="120"/>
              <w:jc w:val="center"/>
            </w:pPr>
            <w:r>
              <w:t>67 279,8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5D8AF" w14:textId="77777777" w:rsidR="00F95D6E" w:rsidRDefault="00F95D6E">
            <w:pPr>
              <w:pStyle w:val="table10"/>
              <w:spacing w:before="120"/>
              <w:jc w:val="center"/>
            </w:pPr>
            <w:r>
              <w:t>20 000,0»;</w:t>
            </w:r>
          </w:p>
        </w:tc>
      </w:tr>
    </w:tbl>
    <w:p w14:paraId="29431036" w14:textId="77777777" w:rsidR="00F95D6E" w:rsidRDefault="00F95D6E">
      <w:pPr>
        <w:pStyle w:val="newncpi"/>
      </w:pPr>
      <w:r>
        <w:t> </w:t>
      </w:r>
    </w:p>
    <w:p w14:paraId="0CD1B219" w14:textId="77777777" w:rsidR="00F95D6E" w:rsidRDefault="00F95D6E">
      <w:pPr>
        <w:pStyle w:val="newncpi"/>
      </w:pPr>
      <w:r>
        <w:t>пункт 84 изложить в следующей редакции:</w:t>
      </w:r>
    </w:p>
    <w:p w14:paraId="63AA31B0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55AD2C4E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410727" w14:textId="77777777" w:rsidR="00F95D6E" w:rsidRDefault="00F95D6E">
            <w:pPr>
              <w:pStyle w:val="table10"/>
              <w:spacing w:before="120"/>
            </w:pPr>
            <w:r>
              <w:t xml:space="preserve">«84. Строительство инновационной перепелиной фермы замкнутого цикла с автоматизированным сбором и упаковкой товарного яйца «Кривичи», расположенной в районе </w:t>
            </w:r>
            <w:proofErr w:type="spellStart"/>
            <w:r>
              <w:t>аг</w:t>
            </w:r>
            <w:proofErr w:type="spellEnd"/>
            <w:r>
              <w:t>. Кривичи Солигорского района Минской области, 1-ая и 2-ая очереди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C3152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CDB94" w14:textId="77777777" w:rsidR="00F95D6E" w:rsidRDefault="00F95D6E">
            <w:pPr>
              <w:pStyle w:val="table10"/>
              <w:spacing w:before="120"/>
              <w:jc w:val="center"/>
            </w:pPr>
            <w:r>
              <w:t>39 998,2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0667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91D03" w14:textId="77777777" w:rsidR="00F95D6E" w:rsidRDefault="00F95D6E">
            <w:pPr>
              <w:pStyle w:val="table10"/>
              <w:spacing w:before="120"/>
              <w:jc w:val="center"/>
            </w:pPr>
            <w:r>
              <w:t>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AADC4" w14:textId="77777777" w:rsidR="00F95D6E" w:rsidRDefault="00F95D6E">
            <w:pPr>
              <w:pStyle w:val="table10"/>
              <w:spacing w:before="120"/>
              <w:jc w:val="center"/>
            </w:pPr>
            <w:r>
              <w:t>16 997,2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92273" w14:textId="77777777" w:rsidR="00F95D6E" w:rsidRDefault="00F95D6E">
            <w:pPr>
              <w:pStyle w:val="table10"/>
              <w:spacing w:before="120"/>
              <w:jc w:val="center"/>
            </w:pPr>
            <w:r>
              <w:t>23 000,0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2B857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8C8926E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6F899E00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F54E6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8A86F" w14:textId="77777777" w:rsidR="00F95D6E" w:rsidRDefault="00F95D6E">
            <w:pPr>
              <w:pStyle w:val="table10"/>
              <w:spacing w:before="120"/>
              <w:jc w:val="center"/>
            </w:pPr>
            <w:r>
              <w:t>18 285,3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2A2F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27BC7" w14:textId="77777777" w:rsidR="00F95D6E" w:rsidRDefault="00F95D6E">
            <w:pPr>
              <w:pStyle w:val="table10"/>
              <w:spacing w:before="120"/>
              <w:jc w:val="center"/>
            </w:pPr>
            <w:r>
              <w:t>403,2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354EA" w14:textId="77777777" w:rsidR="00F95D6E" w:rsidRDefault="00F95D6E">
            <w:pPr>
              <w:pStyle w:val="table10"/>
              <w:spacing w:before="120"/>
              <w:jc w:val="center"/>
            </w:pPr>
            <w:r>
              <w:t>6 796,8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D63C2" w14:textId="77777777" w:rsidR="00F95D6E" w:rsidRDefault="00F95D6E">
            <w:pPr>
              <w:pStyle w:val="table10"/>
              <w:spacing w:before="120"/>
              <w:jc w:val="center"/>
            </w:pPr>
            <w:r>
              <w:t>11 085,3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8DFA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DCEF37B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1A68FE7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EB7A32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BB8B82" w14:textId="77777777" w:rsidR="00F95D6E" w:rsidRDefault="00F95D6E">
            <w:pPr>
              <w:pStyle w:val="table10"/>
              <w:spacing w:before="120"/>
              <w:jc w:val="center"/>
            </w:pPr>
            <w:r>
              <w:t>29 196,0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E3CEA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C6B2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27D319" w14:textId="77777777" w:rsidR="00F95D6E" w:rsidRDefault="00F95D6E">
            <w:pPr>
              <w:pStyle w:val="table10"/>
              <w:spacing w:before="120"/>
              <w:jc w:val="center"/>
            </w:pPr>
            <w:r>
              <w:t>5 613,0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A1955" w14:textId="77777777" w:rsidR="00F95D6E" w:rsidRDefault="00F95D6E">
            <w:pPr>
              <w:pStyle w:val="table10"/>
              <w:spacing w:before="120"/>
              <w:jc w:val="center"/>
            </w:pPr>
            <w:r>
              <w:t>15 661,4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0AB503" w14:textId="77777777" w:rsidR="00F95D6E" w:rsidRDefault="00F95D6E">
            <w:pPr>
              <w:pStyle w:val="table10"/>
              <w:spacing w:before="120"/>
              <w:jc w:val="center"/>
            </w:pPr>
            <w:r>
              <w:t>7 921,6»;</w:t>
            </w:r>
          </w:p>
        </w:tc>
      </w:tr>
    </w:tbl>
    <w:p w14:paraId="275F82C9" w14:textId="77777777" w:rsidR="00F95D6E" w:rsidRDefault="00F95D6E">
      <w:pPr>
        <w:pStyle w:val="newncpi"/>
      </w:pPr>
      <w:r>
        <w:t> </w:t>
      </w:r>
    </w:p>
    <w:p w14:paraId="16292F57" w14:textId="77777777" w:rsidR="00F95D6E" w:rsidRDefault="00F95D6E">
      <w:pPr>
        <w:pStyle w:val="newncpi"/>
      </w:pPr>
      <w:r>
        <w:t>позиции:</w:t>
      </w:r>
    </w:p>
    <w:p w14:paraId="4509D9AC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6304EEF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F076C0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8605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5CDF6" w14:textId="77777777" w:rsidR="00F95D6E" w:rsidRDefault="00F95D6E">
            <w:pPr>
              <w:pStyle w:val="table10"/>
              <w:spacing w:before="120"/>
              <w:jc w:val="center"/>
            </w:pPr>
            <w:r>
              <w:t>87 479,5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B521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8788B" w14:textId="77777777" w:rsidR="00F95D6E" w:rsidRDefault="00F95D6E">
            <w:pPr>
              <w:pStyle w:val="table10"/>
              <w:spacing w:before="120"/>
              <w:jc w:val="center"/>
            </w:pPr>
            <w:r>
              <w:t>404,2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55DF0" w14:textId="77777777" w:rsidR="00F95D6E" w:rsidRDefault="00F95D6E">
            <w:pPr>
              <w:pStyle w:val="table10"/>
              <w:spacing w:before="120"/>
              <w:jc w:val="center"/>
            </w:pPr>
            <w:r>
              <w:t>38 146,9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19A53" w14:textId="77777777" w:rsidR="00F95D6E" w:rsidRDefault="00F95D6E">
            <w:pPr>
              <w:pStyle w:val="table10"/>
              <w:spacing w:before="120"/>
              <w:jc w:val="center"/>
            </w:pPr>
            <w:r>
              <w:t>41 006,8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A4FB3" w14:textId="77777777" w:rsidR="00F95D6E" w:rsidRDefault="00F95D6E">
            <w:pPr>
              <w:pStyle w:val="table10"/>
              <w:spacing w:before="120"/>
              <w:jc w:val="center"/>
            </w:pPr>
            <w:r>
              <w:t>7 921,6</w:t>
            </w:r>
          </w:p>
        </w:tc>
      </w:tr>
      <w:tr w:rsidR="00F95D6E" w14:paraId="22BD30F0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50F68C" w14:textId="77777777" w:rsidR="00F95D6E" w:rsidRDefault="00F95D6E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0F3CE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FBD30" w14:textId="77777777" w:rsidR="00F95D6E" w:rsidRDefault="00F95D6E">
            <w:pPr>
              <w:pStyle w:val="table10"/>
              <w:spacing w:before="120"/>
              <w:jc w:val="center"/>
            </w:pPr>
            <w:r>
              <w:t>493 974,9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9A36B" w14:textId="77777777" w:rsidR="00F95D6E" w:rsidRDefault="00F95D6E">
            <w:pPr>
              <w:pStyle w:val="table10"/>
              <w:spacing w:before="120"/>
              <w:jc w:val="center"/>
            </w:pPr>
            <w:r>
              <w:t>10 174,4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6F1691" w14:textId="77777777" w:rsidR="00F95D6E" w:rsidRDefault="00F95D6E">
            <w:pPr>
              <w:pStyle w:val="table10"/>
              <w:spacing w:before="120"/>
              <w:jc w:val="center"/>
            </w:pPr>
            <w:r>
              <w:t>55 526,6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17238" w14:textId="77777777" w:rsidR="00F95D6E" w:rsidRDefault="00F95D6E">
            <w:pPr>
              <w:pStyle w:val="table10"/>
              <w:spacing w:before="120"/>
              <w:jc w:val="center"/>
            </w:pPr>
            <w:r>
              <w:t>217 706,6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47BB5C" w14:textId="77777777" w:rsidR="00F95D6E" w:rsidRDefault="00F95D6E">
            <w:pPr>
              <w:pStyle w:val="table10"/>
              <w:spacing w:before="120"/>
              <w:jc w:val="center"/>
            </w:pPr>
            <w:r>
              <w:t>155 823,9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BC3A3" w14:textId="77777777" w:rsidR="00F95D6E" w:rsidRDefault="00F95D6E">
            <w:pPr>
              <w:pStyle w:val="table10"/>
              <w:spacing w:before="120"/>
              <w:jc w:val="center"/>
            </w:pPr>
            <w:r>
              <w:t>54 743,4</w:t>
            </w:r>
          </w:p>
        </w:tc>
      </w:tr>
      <w:tr w:rsidR="00F95D6E" w14:paraId="346670A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B302B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43B84F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2B4F8" w14:textId="77777777" w:rsidR="00F95D6E" w:rsidRDefault="00F95D6E">
            <w:pPr>
              <w:pStyle w:val="table10"/>
              <w:spacing w:before="120"/>
              <w:jc w:val="center"/>
            </w:pPr>
            <w:r>
              <w:t>205 276,2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57B1E" w14:textId="77777777" w:rsidR="00F95D6E" w:rsidRDefault="00F95D6E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B0EC77" w14:textId="77777777" w:rsidR="00F95D6E" w:rsidRDefault="00F95D6E">
            <w:pPr>
              <w:pStyle w:val="table10"/>
              <w:spacing w:before="120"/>
              <w:jc w:val="center"/>
            </w:pPr>
            <w:r>
              <w:t>40 457,5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C5E69" w14:textId="77777777" w:rsidR="00F95D6E" w:rsidRDefault="00F95D6E">
            <w:pPr>
              <w:pStyle w:val="table10"/>
              <w:spacing w:before="120"/>
              <w:jc w:val="center"/>
            </w:pPr>
            <w:r>
              <w:t>81 776,4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6E9912" w14:textId="77777777" w:rsidR="00F95D6E" w:rsidRDefault="00F95D6E">
            <w:pPr>
              <w:pStyle w:val="table10"/>
              <w:spacing w:before="120"/>
              <w:jc w:val="center"/>
            </w:pPr>
            <w:r>
              <w:t>62 148,5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3007B" w14:textId="77777777" w:rsidR="00F95D6E" w:rsidRDefault="00F95D6E">
            <w:pPr>
              <w:pStyle w:val="table10"/>
              <w:spacing w:before="120"/>
              <w:jc w:val="center"/>
            </w:pPr>
            <w:r>
              <w:t>10 893,8</w:t>
            </w:r>
          </w:p>
        </w:tc>
      </w:tr>
      <w:tr w:rsidR="00F95D6E" w14:paraId="607F268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DC91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19015A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55ACCB" w14:textId="77777777" w:rsidR="00F95D6E" w:rsidRDefault="00F95D6E">
            <w:pPr>
              <w:pStyle w:val="table10"/>
              <w:spacing w:before="120"/>
              <w:jc w:val="center"/>
            </w:pPr>
            <w:r>
              <w:t>36 235,3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D2AC1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06E47" w14:textId="77777777" w:rsidR="00F95D6E" w:rsidRDefault="00F95D6E">
            <w:pPr>
              <w:pStyle w:val="table10"/>
              <w:spacing w:before="120"/>
              <w:jc w:val="center"/>
            </w:pPr>
            <w:r>
              <w:t>7 526,6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339307" w14:textId="77777777" w:rsidR="00F95D6E" w:rsidRDefault="00F95D6E">
            <w:pPr>
              <w:pStyle w:val="table10"/>
              <w:spacing w:before="120"/>
              <w:jc w:val="center"/>
            </w:pPr>
            <w:r>
              <w:t>15 343,5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C497D" w14:textId="77777777" w:rsidR="00F95D6E" w:rsidRDefault="00F95D6E">
            <w:pPr>
              <w:pStyle w:val="table10"/>
              <w:spacing w:before="120"/>
              <w:jc w:val="center"/>
            </w:pPr>
            <w:r>
              <w:t>13 365,2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C00F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3FDB82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5040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A90A64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00637E" w14:textId="77777777" w:rsidR="00F95D6E" w:rsidRDefault="00F95D6E">
            <w:pPr>
              <w:pStyle w:val="table10"/>
              <w:spacing w:before="120"/>
              <w:jc w:val="center"/>
            </w:pPr>
            <w:r>
              <w:t>134 038,0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57EFC" w14:textId="77777777" w:rsidR="00F95D6E" w:rsidRDefault="00F95D6E">
            <w:pPr>
              <w:pStyle w:val="table10"/>
              <w:spacing w:before="120"/>
              <w:jc w:val="center"/>
            </w:pPr>
            <w:r>
              <w:t>174,4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57BD0" w14:textId="77777777" w:rsidR="00F95D6E" w:rsidRDefault="00F95D6E">
            <w:pPr>
              <w:pStyle w:val="table10"/>
              <w:spacing w:before="120"/>
              <w:jc w:val="center"/>
            </w:pPr>
            <w:r>
              <w:t>7 542,5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BCB7B" w14:textId="77777777" w:rsidR="00F95D6E" w:rsidRDefault="00F95D6E">
            <w:pPr>
              <w:pStyle w:val="table10"/>
              <w:spacing w:before="120"/>
              <w:jc w:val="center"/>
            </w:pPr>
            <w:r>
              <w:t>60 231,7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F9FD41" w14:textId="77777777" w:rsidR="00F95D6E" w:rsidRDefault="00F95D6E">
            <w:pPr>
              <w:pStyle w:val="table10"/>
              <w:spacing w:before="120"/>
              <w:jc w:val="center"/>
            </w:pPr>
            <w:r>
              <w:t>29 476,6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75A311" w14:textId="77777777" w:rsidR="00F95D6E" w:rsidRDefault="00F95D6E">
            <w:pPr>
              <w:pStyle w:val="table10"/>
              <w:spacing w:before="120"/>
              <w:jc w:val="center"/>
            </w:pPr>
            <w:r>
              <w:t>36 612,8</w:t>
            </w:r>
          </w:p>
        </w:tc>
      </w:tr>
      <w:tr w:rsidR="00F95D6E" w14:paraId="412983B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E055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E8570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1D614" w14:textId="77777777" w:rsidR="00F95D6E" w:rsidRDefault="00F95D6E">
            <w:pPr>
              <w:pStyle w:val="table10"/>
              <w:spacing w:before="120"/>
              <w:jc w:val="center"/>
            </w:pPr>
            <w:r>
              <w:t>101 967,0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EA68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C7DDD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6558D" w14:textId="77777777" w:rsidR="00F95D6E" w:rsidRDefault="00F95D6E">
            <w:pPr>
              <w:pStyle w:val="table10"/>
              <w:spacing w:before="120"/>
              <w:jc w:val="center"/>
            </w:pPr>
            <w:r>
              <w:t>47 665,7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CD0E6" w14:textId="77777777" w:rsidR="00F95D6E" w:rsidRDefault="00F95D6E">
            <w:pPr>
              <w:pStyle w:val="table10"/>
              <w:spacing w:before="120"/>
              <w:jc w:val="center"/>
            </w:pPr>
            <w:r>
              <w:t>47 064,5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6D6C2" w14:textId="77777777" w:rsidR="00F95D6E" w:rsidRDefault="00F95D6E">
            <w:pPr>
              <w:pStyle w:val="table10"/>
              <w:spacing w:before="120"/>
              <w:jc w:val="center"/>
            </w:pPr>
            <w:r>
              <w:t>7 236,8</w:t>
            </w:r>
          </w:p>
        </w:tc>
      </w:tr>
      <w:tr w:rsidR="00F95D6E" w14:paraId="26CEBDB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F59B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10DC8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4A7EE9" w14:textId="77777777" w:rsidR="00F95D6E" w:rsidRDefault="00F95D6E">
            <w:pPr>
              <w:pStyle w:val="table10"/>
              <w:spacing w:before="120"/>
              <w:jc w:val="center"/>
            </w:pPr>
            <w:r>
              <w:t>72 280,8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36E8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458F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58B04" w14:textId="77777777" w:rsidR="00F95D6E" w:rsidRDefault="00F95D6E">
            <w:pPr>
              <w:pStyle w:val="table10"/>
              <w:spacing w:before="120"/>
              <w:jc w:val="center"/>
            </w:pPr>
            <w:r>
              <w:t>37 222,9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22F464" w14:textId="77777777" w:rsidR="00F95D6E" w:rsidRDefault="00F95D6E">
            <w:pPr>
              <w:pStyle w:val="table10"/>
              <w:spacing w:before="120"/>
              <w:jc w:val="center"/>
            </w:pPr>
            <w:r>
              <w:t>35 057,9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06754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AD38DC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054B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FD942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CEA9D1" w14:textId="77777777" w:rsidR="00F95D6E" w:rsidRDefault="00F95D6E">
            <w:pPr>
              <w:pStyle w:val="table10"/>
              <w:spacing w:before="120"/>
              <w:jc w:val="center"/>
            </w:pPr>
            <w:r>
              <w:t>16 458,4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55A60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CFDC2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D63B7" w14:textId="77777777" w:rsidR="00F95D6E" w:rsidRDefault="00F95D6E">
            <w:pPr>
              <w:pStyle w:val="table10"/>
              <w:spacing w:before="120"/>
              <w:jc w:val="center"/>
            </w:pPr>
            <w:r>
              <w:t>12 689,3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72918" w14:textId="77777777" w:rsidR="00F95D6E" w:rsidRDefault="00F95D6E">
            <w:pPr>
              <w:pStyle w:val="table10"/>
              <w:spacing w:before="120"/>
              <w:jc w:val="center"/>
            </w:pPr>
            <w:r>
              <w:t>3 769,1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602762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40F2E774" w14:textId="77777777" w:rsidR="00F95D6E" w:rsidRDefault="00F95D6E">
      <w:pPr>
        <w:pStyle w:val="newncpi"/>
      </w:pPr>
      <w:r>
        <w:t> </w:t>
      </w:r>
    </w:p>
    <w:p w14:paraId="41A63704" w14:textId="77777777" w:rsidR="00F95D6E" w:rsidRDefault="00F95D6E">
      <w:pPr>
        <w:pStyle w:val="newncpi0"/>
      </w:pPr>
      <w:r>
        <w:lastRenderedPageBreak/>
        <w:t>заменить позициями:</w:t>
      </w:r>
    </w:p>
    <w:p w14:paraId="2099612F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C421E59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1FB8D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C21E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D2796" w14:textId="77777777" w:rsidR="00F95D6E" w:rsidRDefault="00F95D6E">
            <w:pPr>
              <w:pStyle w:val="table10"/>
              <w:spacing w:before="120"/>
              <w:jc w:val="center"/>
            </w:pPr>
            <w:r>
              <w:t>87 479,5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44D5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867D0" w14:textId="77777777" w:rsidR="00F95D6E" w:rsidRDefault="00F95D6E">
            <w:pPr>
              <w:pStyle w:val="table10"/>
              <w:spacing w:before="120"/>
              <w:jc w:val="center"/>
            </w:pPr>
            <w:r>
              <w:t>404,2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3798A" w14:textId="77777777" w:rsidR="00F95D6E" w:rsidRDefault="00F95D6E">
            <w:pPr>
              <w:pStyle w:val="table10"/>
              <w:spacing w:before="120"/>
              <w:jc w:val="center"/>
            </w:pPr>
            <w:r>
              <w:t>29 407,0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AA150" w14:textId="77777777" w:rsidR="00F95D6E" w:rsidRDefault="00F95D6E">
            <w:pPr>
              <w:pStyle w:val="table10"/>
              <w:spacing w:before="120"/>
              <w:jc w:val="center"/>
            </w:pPr>
            <w:r>
              <w:t>49 746,7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9B4F67" w14:textId="77777777" w:rsidR="00F95D6E" w:rsidRDefault="00F95D6E">
            <w:pPr>
              <w:pStyle w:val="table10"/>
              <w:spacing w:before="120"/>
              <w:jc w:val="center"/>
            </w:pPr>
            <w:r>
              <w:t>7 921,6</w:t>
            </w:r>
          </w:p>
        </w:tc>
      </w:tr>
      <w:tr w:rsidR="00F95D6E" w14:paraId="5682601F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326CF" w14:textId="77777777" w:rsidR="00F95D6E" w:rsidRDefault="00F95D6E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448AF2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34526" w14:textId="77777777" w:rsidR="00F95D6E" w:rsidRDefault="00F95D6E">
            <w:pPr>
              <w:pStyle w:val="table10"/>
              <w:spacing w:before="120"/>
              <w:jc w:val="center"/>
            </w:pPr>
            <w:r>
              <w:t>479 997,1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0978D" w14:textId="77777777" w:rsidR="00F95D6E" w:rsidRDefault="00F95D6E">
            <w:pPr>
              <w:pStyle w:val="table10"/>
              <w:spacing w:before="120"/>
              <w:jc w:val="center"/>
            </w:pPr>
            <w:r>
              <w:t>10 174,4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52C068" w14:textId="77777777" w:rsidR="00F95D6E" w:rsidRDefault="00F95D6E">
            <w:pPr>
              <w:pStyle w:val="table10"/>
              <w:spacing w:before="120"/>
              <w:jc w:val="center"/>
            </w:pPr>
            <w:r>
              <w:t>55 221,6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C3ADD" w14:textId="77777777" w:rsidR="00F95D6E" w:rsidRDefault="00F95D6E">
            <w:pPr>
              <w:pStyle w:val="table10"/>
              <w:spacing w:before="120"/>
              <w:jc w:val="center"/>
            </w:pPr>
            <w:r>
              <w:t>154 767,2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5AE50A" w14:textId="77777777" w:rsidR="00F95D6E" w:rsidRDefault="00F95D6E">
            <w:pPr>
              <w:pStyle w:val="table10"/>
              <w:spacing w:before="120"/>
              <w:jc w:val="center"/>
            </w:pPr>
            <w:r>
              <w:t>192 193,0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15F51" w14:textId="77777777" w:rsidR="00F95D6E" w:rsidRDefault="00F95D6E">
            <w:pPr>
              <w:pStyle w:val="table10"/>
              <w:spacing w:before="120"/>
              <w:jc w:val="center"/>
            </w:pPr>
            <w:r>
              <w:t>67 640,9</w:t>
            </w:r>
          </w:p>
        </w:tc>
      </w:tr>
      <w:tr w:rsidR="00F95D6E" w14:paraId="2A95AE1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AE59DB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A032B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1875F1" w14:textId="77777777" w:rsidR="00F95D6E" w:rsidRDefault="00F95D6E">
            <w:pPr>
              <w:pStyle w:val="table10"/>
              <w:spacing w:before="120"/>
              <w:jc w:val="center"/>
            </w:pPr>
            <w:r>
              <w:t>201 785,8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178EA" w14:textId="77777777" w:rsidR="00F95D6E" w:rsidRDefault="00F95D6E">
            <w:pPr>
              <w:pStyle w:val="table10"/>
              <w:spacing w:before="120"/>
              <w:jc w:val="center"/>
            </w:pPr>
            <w:r>
              <w:t>10 000,0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388518" w14:textId="77777777" w:rsidR="00F95D6E" w:rsidRDefault="00F95D6E">
            <w:pPr>
              <w:pStyle w:val="table10"/>
              <w:spacing w:before="120"/>
              <w:jc w:val="center"/>
            </w:pPr>
            <w:r>
              <w:t>40 257,5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56CCA0" w14:textId="77777777" w:rsidR="00F95D6E" w:rsidRDefault="00F95D6E">
            <w:pPr>
              <w:pStyle w:val="table10"/>
              <w:spacing w:before="120"/>
              <w:jc w:val="center"/>
            </w:pPr>
            <w:r>
              <w:t>52 060,3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4E6F8" w14:textId="77777777" w:rsidR="00F95D6E" w:rsidRDefault="00F95D6E">
            <w:pPr>
              <w:pStyle w:val="table10"/>
              <w:spacing w:before="120"/>
              <w:jc w:val="center"/>
            </w:pPr>
            <w:r>
              <w:t>86 544,2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DB7EB" w14:textId="77777777" w:rsidR="00F95D6E" w:rsidRDefault="00F95D6E">
            <w:pPr>
              <w:pStyle w:val="table10"/>
              <w:spacing w:before="120"/>
              <w:jc w:val="center"/>
            </w:pPr>
            <w:r>
              <w:t>12 923,8</w:t>
            </w:r>
          </w:p>
        </w:tc>
      </w:tr>
      <w:tr w:rsidR="00F95D6E" w14:paraId="533A81D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440AE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6357BA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92E32" w14:textId="77777777" w:rsidR="00F95D6E" w:rsidRDefault="00F95D6E">
            <w:pPr>
              <w:pStyle w:val="table10"/>
              <w:spacing w:before="120"/>
              <w:jc w:val="center"/>
            </w:pPr>
            <w:r>
              <w:t>36 235,3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E13C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96413" w14:textId="77777777" w:rsidR="00F95D6E" w:rsidRDefault="00F95D6E">
            <w:pPr>
              <w:pStyle w:val="table10"/>
              <w:spacing w:before="120"/>
              <w:jc w:val="center"/>
            </w:pPr>
            <w:r>
              <w:t>7 526,6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712250" w14:textId="77777777" w:rsidR="00F95D6E" w:rsidRDefault="00F95D6E">
            <w:pPr>
              <w:pStyle w:val="table10"/>
              <w:spacing w:before="120"/>
              <w:jc w:val="center"/>
            </w:pPr>
            <w:r>
              <w:t>15 343,5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E492E" w14:textId="77777777" w:rsidR="00F95D6E" w:rsidRDefault="00F95D6E">
            <w:pPr>
              <w:pStyle w:val="table10"/>
              <w:spacing w:before="120"/>
              <w:jc w:val="center"/>
            </w:pPr>
            <w:r>
              <w:t>13 365,2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A35B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E5AEE6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329D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7BFD7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78C8C" w14:textId="77777777" w:rsidR="00F95D6E" w:rsidRDefault="00F95D6E">
            <w:pPr>
              <w:pStyle w:val="table10"/>
              <w:spacing w:before="120"/>
              <w:jc w:val="center"/>
            </w:pPr>
            <w:r>
              <w:t>123 550,6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7B0D9" w14:textId="77777777" w:rsidR="00F95D6E" w:rsidRDefault="00F95D6E">
            <w:pPr>
              <w:pStyle w:val="table10"/>
              <w:spacing w:before="120"/>
              <w:jc w:val="center"/>
            </w:pPr>
            <w:r>
              <w:t>174,4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85470" w14:textId="77777777" w:rsidR="00F95D6E" w:rsidRDefault="00F95D6E">
            <w:pPr>
              <w:pStyle w:val="table10"/>
              <w:spacing w:before="120"/>
              <w:jc w:val="center"/>
            </w:pPr>
            <w:r>
              <w:t>7 437,5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C4432" w14:textId="77777777" w:rsidR="00F95D6E" w:rsidRDefault="00F95D6E">
            <w:pPr>
              <w:pStyle w:val="table10"/>
              <w:spacing w:before="120"/>
              <w:jc w:val="center"/>
            </w:pPr>
            <w:r>
              <w:t>27 008,3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12795" w14:textId="77777777" w:rsidR="00F95D6E" w:rsidRDefault="00F95D6E">
            <w:pPr>
              <w:pStyle w:val="table10"/>
              <w:spacing w:before="120"/>
              <w:jc w:val="center"/>
            </w:pPr>
            <w:r>
              <w:t>41 450,1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B82471" w14:textId="77777777" w:rsidR="00F95D6E" w:rsidRDefault="00F95D6E">
            <w:pPr>
              <w:pStyle w:val="table10"/>
              <w:spacing w:before="120"/>
              <w:jc w:val="center"/>
            </w:pPr>
            <w:r>
              <w:t>47 480,3</w:t>
            </w:r>
          </w:p>
        </w:tc>
      </w:tr>
      <w:tr w:rsidR="00F95D6E" w14:paraId="2824FD1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98A3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91A4D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2FB81" w14:textId="77777777" w:rsidR="00F95D6E" w:rsidRDefault="00F95D6E">
            <w:pPr>
              <w:pStyle w:val="table10"/>
              <w:spacing w:before="120"/>
              <w:jc w:val="center"/>
            </w:pPr>
            <w:r>
              <w:t>101 967,0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E73D5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28CBE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24526F" w14:textId="77777777" w:rsidR="00F95D6E" w:rsidRDefault="00F95D6E">
            <w:pPr>
              <w:pStyle w:val="table10"/>
              <w:spacing w:before="120"/>
              <w:jc w:val="center"/>
            </w:pPr>
            <w:r>
              <w:t>47 665,8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7B5885" w14:textId="77777777" w:rsidR="00F95D6E" w:rsidRDefault="00F95D6E">
            <w:pPr>
              <w:pStyle w:val="table10"/>
              <w:spacing w:before="120"/>
              <w:jc w:val="center"/>
            </w:pPr>
            <w:r>
              <w:t>47 064,4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FCB3F" w14:textId="77777777" w:rsidR="00F95D6E" w:rsidRDefault="00F95D6E">
            <w:pPr>
              <w:pStyle w:val="table10"/>
              <w:spacing w:before="120"/>
              <w:jc w:val="center"/>
            </w:pPr>
            <w:r>
              <w:t>7 236,8</w:t>
            </w:r>
          </w:p>
        </w:tc>
      </w:tr>
      <w:tr w:rsidR="00F95D6E" w14:paraId="3DAAD85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0D2C1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619A64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CC9F8" w14:textId="77777777" w:rsidR="00F95D6E" w:rsidRDefault="00F95D6E">
            <w:pPr>
              <w:pStyle w:val="table10"/>
              <w:spacing w:before="120"/>
              <w:jc w:val="center"/>
            </w:pPr>
            <w:r>
              <w:t>72 280,8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CE83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4630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74162" w14:textId="77777777" w:rsidR="00F95D6E" w:rsidRDefault="00F95D6E">
            <w:pPr>
              <w:pStyle w:val="table10"/>
              <w:spacing w:before="120"/>
              <w:jc w:val="center"/>
            </w:pPr>
            <w:r>
              <w:t>37 223,0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A41788" w14:textId="77777777" w:rsidR="00F95D6E" w:rsidRDefault="00F95D6E">
            <w:pPr>
              <w:pStyle w:val="table10"/>
              <w:spacing w:before="120"/>
              <w:jc w:val="center"/>
            </w:pPr>
            <w:r>
              <w:t>35 057,8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7887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FFDBE8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AEB7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7BD86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E853C" w14:textId="77777777" w:rsidR="00F95D6E" w:rsidRDefault="00F95D6E">
            <w:pPr>
              <w:pStyle w:val="table10"/>
              <w:spacing w:before="120"/>
              <w:jc w:val="center"/>
            </w:pPr>
            <w:r>
              <w:t>16 458,4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AA3A8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4C7F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8A7BA" w14:textId="77777777" w:rsidR="00F95D6E" w:rsidRDefault="00F95D6E">
            <w:pPr>
              <w:pStyle w:val="table10"/>
              <w:spacing w:before="120"/>
              <w:jc w:val="center"/>
            </w:pPr>
            <w:r>
              <w:t>12 689,3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73F3F" w14:textId="77777777" w:rsidR="00F95D6E" w:rsidRDefault="00F95D6E">
            <w:pPr>
              <w:pStyle w:val="table10"/>
              <w:spacing w:before="120"/>
              <w:jc w:val="center"/>
            </w:pPr>
            <w:r>
              <w:t>3 769,1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221F7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7483D513" w14:textId="77777777" w:rsidR="00F95D6E" w:rsidRDefault="00F95D6E">
      <w:pPr>
        <w:pStyle w:val="newncpi"/>
      </w:pPr>
      <w:r>
        <w:t> </w:t>
      </w:r>
    </w:p>
    <w:p w14:paraId="00924067" w14:textId="77777777" w:rsidR="00F95D6E" w:rsidRDefault="00F95D6E">
      <w:pPr>
        <w:pStyle w:val="newncpi"/>
      </w:pPr>
      <w:r>
        <w:t>пункт 89 изложить в следующей редакции:</w:t>
      </w:r>
    </w:p>
    <w:p w14:paraId="05BD64B2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6DE3937A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CCB9C3" w14:textId="77777777" w:rsidR="00F95D6E" w:rsidRDefault="00F95D6E">
            <w:pPr>
              <w:pStyle w:val="table10"/>
              <w:spacing w:before="120"/>
            </w:pPr>
            <w:r>
              <w:t xml:space="preserve">«89. Создание экспортоориентированного производства инновационных ветеринарных препаратов нового поколения с учетом требований GMP на базе концепции </w:t>
            </w:r>
            <w:proofErr w:type="spellStart"/>
            <w:r>
              <w:t>Pharma</w:t>
            </w:r>
            <w:proofErr w:type="spellEnd"/>
            <w:r>
              <w:t xml:space="preserve"> 4.0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F3C8C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C2A51E" w14:textId="77777777" w:rsidR="00F95D6E" w:rsidRDefault="00F95D6E">
            <w:pPr>
              <w:pStyle w:val="table10"/>
              <w:spacing w:before="120"/>
              <w:jc w:val="center"/>
            </w:pPr>
            <w:r>
              <w:t>2 404,7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55D1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0480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A892EE" w14:textId="77777777" w:rsidR="00F95D6E" w:rsidRDefault="00F95D6E">
            <w:pPr>
              <w:pStyle w:val="table10"/>
              <w:spacing w:before="120"/>
              <w:jc w:val="center"/>
            </w:pPr>
            <w:r>
              <w:t>2 404,7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99DF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DB69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5549BB6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E9DA57B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24AC2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ABD9B" w14:textId="77777777" w:rsidR="00F95D6E" w:rsidRDefault="00F95D6E">
            <w:pPr>
              <w:pStyle w:val="table10"/>
              <w:spacing w:before="120"/>
              <w:jc w:val="center"/>
            </w:pPr>
            <w:r>
              <w:t>3 611,7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28C7F0" w14:textId="77777777" w:rsidR="00F95D6E" w:rsidRDefault="00F95D6E">
            <w:pPr>
              <w:pStyle w:val="table10"/>
              <w:spacing w:before="120"/>
              <w:jc w:val="center"/>
            </w:pPr>
            <w:r>
              <w:t>186,0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8B19DB" w14:textId="77777777" w:rsidR="00F95D6E" w:rsidRDefault="00F95D6E">
            <w:pPr>
              <w:pStyle w:val="table10"/>
              <w:spacing w:before="120"/>
              <w:jc w:val="center"/>
            </w:pPr>
            <w:r>
              <w:t>351,0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BADF7" w14:textId="77777777" w:rsidR="00F95D6E" w:rsidRDefault="00F95D6E">
            <w:pPr>
              <w:pStyle w:val="table10"/>
              <w:spacing w:before="120"/>
              <w:jc w:val="center"/>
            </w:pPr>
            <w:r>
              <w:t>1 382,3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DBA8A" w14:textId="77777777" w:rsidR="00F95D6E" w:rsidRDefault="00F95D6E">
            <w:pPr>
              <w:pStyle w:val="table10"/>
              <w:spacing w:before="120"/>
              <w:jc w:val="center"/>
            </w:pPr>
            <w:r>
              <w:t>757,4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A29DB" w14:textId="77777777" w:rsidR="00F95D6E" w:rsidRDefault="00F95D6E">
            <w:pPr>
              <w:pStyle w:val="table10"/>
              <w:spacing w:before="120"/>
              <w:jc w:val="center"/>
            </w:pPr>
            <w:r>
              <w:t>935,0»;</w:t>
            </w:r>
          </w:p>
        </w:tc>
      </w:tr>
    </w:tbl>
    <w:p w14:paraId="09E67734" w14:textId="77777777" w:rsidR="00F95D6E" w:rsidRDefault="00F95D6E">
      <w:pPr>
        <w:pStyle w:val="newncpi"/>
      </w:pPr>
      <w:r>
        <w:t> </w:t>
      </w:r>
    </w:p>
    <w:p w14:paraId="6977B073" w14:textId="77777777" w:rsidR="00F95D6E" w:rsidRDefault="00F95D6E">
      <w:pPr>
        <w:pStyle w:val="newncpi"/>
      </w:pPr>
      <w:r>
        <w:t>позиции:</w:t>
      </w:r>
    </w:p>
    <w:p w14:paraId="2FB90C36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53450407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644B0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6024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35987" w14:textId="77777777" w:rsidR="00F95D6E" w:rsidRDefault="00F95D6E">
            <w:pPr>
              <w:pStyle w:val="table10"/>
              <w:spacing w:before="120"/>
              <w:jc w:val="center"/>
            </w:pPr>
            <w:r>
              <w:t>6 016,4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E7F2A" w14:textId="77777777" w:rsidR="00F95D6E" w:rsidRDefault="00F95D6E">
            <w:pPr>
              <w:pStyle w:val="table10"/>
              <w:spacing w:before="120"/>
              <w:jc w:val="center"/>
            </w:pPr>
            <w:r>
              <w:t>186,0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1301F" w14:textId="77777777" w:rsidR="00F95D6E" w:rsidRDefault="00F95D6E">
            <w:pPr>
              <w:pStyle w:val="table10"/>
              <w:spacing w:before="120"/>
              <w:jc w:val="center"/>
            </w:pPr>
            <w:r>
              <w:t>351,0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FE223" w14:textId="77777777" w:rsidR="00F95D6E" w:rsidRDefault="00F95D6E">
            <w:pPr>
              <w:pStyle w:val="table10"/>
              <w:spacing w:before="120"/>
              <w:jc w:val="center"/>
            </w:pPr>
            <w:r>
              <w:t>3 773,6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3407E" w14:textId="77777777" w:rsidR="00F95D6E" w:rsidRDefault="00F95D6E">
            <w:pPr>
              <w:pStyle w:val="table10"/>
              <w:spacing w:before="120"/>
              <w:jc w:val="center"/>
            </w:pPr>
            <w:r>
              <w:t>770,8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DEB35" w14:textId="77777777" w:rsidR="00F95D6E" w:rsidRDefault="00F95D6E">
            <w:pPr>
              <w:pStyle w:val="table10"/>
              <w:spacing w:before="120"/>
              <w:jc w:val="center"/>
            </w:pPr>
            <w:r>
              <w:t>935,0</w:t>
            </w:r>
          </w:p>
        </w:tc>
      </w:tr>
      <w:tr w:rsidR="00F95D6E" w14:paraId="78C060F5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86E17" w14:textId="77777777" w:rsidR="00F95D6E" w:rsidRDefault="00F95D6E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4314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2A710" w14:textId="77777777" w:rsidR="00F95D6E" w:rsidRDefault="00F95D6E">
            <w:pPr>
              <w:pStyle w:val="table10"/>
              <w:spacing w:before="120"/>
              <w:jc w:val="center"/>
            </w:pPr>
            <w:r>
              <w:t>57 071,9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FF4D7" w14:textId="77777777" w:rsidR="00F95D6E" w:rsidRDefault="00F95D6E">
            <w:pPr>
              <w:pStyle w:val="table10"/>
              <w:spacing w:before="120"/>
              <w:jc w:val="center"/>
            </w:pPr>
            <w:r>
              <w:t>1 895,9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0C8C0" w14:textId="77777777" w:rsidR="00F95D6E" w:rsidRDefault="00F95D6E">
            <w:pPr>
              <w:pStyle w:val="table10"/>
              <w:spacing w:before="120"/>
              <w:jc w:val="center"/>
            </w:pPr>
            <w:r>
              <w:t>1 631,6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25620" w14:textId="77777777" w:rsidR="00F95D6E" w:rsidRDefault="00F95D6E">
            <w:pPr>
              <w:pStyle w:val="table10"/>
              <w:spacing w:before="120"/>
              <w:jc w:val="center"/>
            </w:pPr>
            <w:r>
              <w:t>26 403,7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EE46F" w14:textId="77777777" w:rsidR="00F95D6E" w:rsidRDefault="00F95D6E">
            <w:pPr>
              <w:pStyle w:val="table10"/>
              <w:spacing w:before="120"/>
              <w:jc w:val="center"/>
            </w:pPr>
            <w:r>
              <w:t>21 979,6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0E7C38" w14:textId="77777777" w:rsidR="00F95D6E" w:rsidRDefault="00F95D6E">
            <w:pPr>
              <w:pStyle w:val="table10"/>
              <w:spacing w:before="120"/>
              <w:jc w:val="center"/>
            </w:pPr>
            <w:r>
              <w:t>5 161,1</w:t>
            </w:r>
          </w:p>
        </w:tc>
      </w:tr>
      <w:tr w:rsidR="00F95D6E" w14:paraId="45759FF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54976F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23DB0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563E7" w14:textId="77777777" w:rsidR="00F95D6E" w:rsidRDefault="00F95D6E">
            <w:pPr>
              <w:pStyle w:val="table10"/>
              <w:spacing w:before="120"/>
              <w:jc w:val="center"/>
            </w:pPr>
            <w:r>
              <w:t>36 926,3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65C07" w14:textId="77777777" w:rsidR="00F95D6E" w:rsidRDefault="00F95D6E">
            <w:pPr>
              <w:pStyle w:val="table10"/>
              <w:spacing w:before="120"/>
              <w:jc w:val="center"/>
            </w:pPr>
            <w:r>
              <w:t>1 340,0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53A7B" w14:textId="77777777" w:rsidR="00F95D6E" w:rsidRDefault="00F95D6E">
            <w:pPr>
              <w:pStyle w:val="table10"/>
              <w:spacing w:before="120"/>
              <w:jc w:val="center"/>
            </w:pPr>
            <w:r>
              <w:t>670,0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15487" w14:textId="77777777" w:rsidR="00F95D6E" w:rsidRDefault="00F95D6E">
            <w:pPr>
              <w:pStyle w:val="table10"/>
              <w:spacing w:before="120"/>
              <w:jc w:val="center"/>
            </w:pPr>
            <w:r>
              <w:t>17 207,9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4A2B2" w14:textId="77777777" w:rsidR="00F95D6E" w:rsidRDefault="00F95D6E">
            <w:pPr>
              <w:pStyle w:val="table10"/>
              <w:spacing w:before="120"/>
              <w:jc w:val="center"/>
            </w:pPr>
            <w:r>
              <w:t>16 080,0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276D4" w14:textId="77777777" w:rsidR="00F95D6E" w:rsidRDefault="00F95D6E">
            <w:pPr>
              <w:pStyle w:val="table10"/>
              <w:spacing w:before="120"/>
              <w:jc w:val="center"/>
            </w:pPr>
            <w:r>
              <w:t>1 628,4</w:t>
            </w:r>
          </w:p>
        </w:tc>
      </w:tr>
      <w:tr w:rsidR="00F95D6E" w14:paraId="50F4EE94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7D29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6428C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3B2FA" w14:textId="77777777" w:rsidR="00F95D6E" w:rsidRDefault="00F95D6E">
            <w:pPr>
              <w:pStyle w:val="table10"/>
              <w:spacing w:before="120"/>
              <w:jc w:val="center"/>
            </w:pPr>
            <w:r>
              <w:t>20 145,6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05EA8D" w14:textId="77777777" w:rsidR="00F95D6E" w:rsidRDefault="00F95D6E">
            <w:pPr>
              <w:pStyle w:val="table10"/>
              <w:spacing w:before="120"/>
              <w:jc w:val="center"/>
            </w:pPr>
            <w:r>
              <w:t>555,9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03F2E0" w14:textId="77777777" w:rsidR="00F95D6E" w:rsidRDefault="00F95D6E">
            <w:pPr>
              <w:pStyle w:val="table10"/>
              <w:spacing w:before="120"/>
              <w:jc w:val="center"/>
            </w:pPr>
            <w:r>
              <w:t>961,6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93213" w14:textId="77777777" w:rsidR="00F95D6E" w:rsidRDefault="00F95D6E">
            <w:pPr>
              <w:pStyle w:val="table10"/>
              <w:spacing w:before="120"/>
              <w:jc w:val="center"/>
            </w:pPr>
            <w:r>
              <w:t>9 195,8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2CD4E" w14:textId="77777777" w:rsidR="00F95D6E" w:rsidRDefault="00F95D6E">
            <w:pPr>
              <w:pStyle w:val="table10"/>
              <w:spacing w:before="120"/>
              <w:jc w:val="center"/>
            </w:pPr>
            <w:r>
              <w:t>5 899,6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9B1156" w14:textId="77777777" w:rsidR="00F95D6E" w:rsidRDefault="00F95D6E">
            <w:pPr>
              <w:pStyle w:val="table10"/>
              <w:spacing w:before="120"/>
              <w:jc w:val="center"/>
            </w:pPr>
            <w:r>
              <w:t>3 532,7</w:t>
            </w:r>
          </w:p>
        </w:tc>
      </w:tr>
      <w:tr w:rsidR="00F95D6E" w14:paraId="5A7CDCD2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1718A" w14:textId="77777777" w:rsidR="00F95D6E" w:rsidRDefault="00F95D6E">
            <w:pPr>
              <w:pStyle w:val="table10"/>
              <w:spacing w:before="120"/>
              <w:ind w:left="283"/>
            </w:pPr>
            <w:r>
              <w:t>Всего по новым проектам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DA9C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8022C" w14:textId="77777777" w:rsidR="00F95D6E" w:rsidRDefault="00F95D6E">
            <w:pPr>
              <w:pStyle w:val="table10"/>
              <w:spacing w:before="120"/>
              <w:jc w:val="center"/>
            </w:pPr>
            <w:r>
              <w:t>1 764 923,9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856FC" w14:textId="77777777" w:rsidR="00F95D6E" w:rsidRDefault="00F95D6E">
            <w:pPr>
              <w:pStyle w:val="table10"/>
              <w:spacing w:before="120"/>
              <w:jc w:val="center"/>
            </w:pPr>
            <w:r>
              <w:t>93 548,3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DC4E9" w14:textId="77777777" w:rsidR="00F95D6E" w:rsidRDefault="00F95D6E">
            <w:pPr>
              <w:pStyle w:val="table10"/>
              <w:spacing w:before="120"/>
              <w:jc w:val="center"/>
            </w:pPr>
            <w:r>
              <w:t>271 253,2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B7DD6F" w14:textId="77777777" w:rsidR="00F95D6E" w:rsidRDefault="00F95D6E">
            <w:pPr>
              <w:pStyle w:val="table10"/>
              <w:spacing w:before="120"/>
              <w:jc w:val="center"/>
            </w:pPr>
            <w:r>
              <w:t>631 752,3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6CD67" w14:textId="77777777" w:rsidR="00F95D6E" w:rsidRDefault="00F95D6E">
            <w:pPr>
              <w:pStyle w:val="table10"/>
              <w:spacing w:before="120"/>
              <w:jc w:val="center"/>
            </w:pPr>
            <w:r>
              <w:t>502 291,5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2DFB5" w14:textId="77777777" w:rsidR="00F95D6E" w:rsidRDefault="00F95D6E">
            <w:pPr>
              <w:pStyle w:val="table10"/>
              <w:spacing w:before="120"/>
              <w:jc w:val="center"/>
            </w:pPr>
            <w:r>
              <w:t>266 078,6</w:t>
            </w:r>
          </w:p>
        </w:tc>
      </w:tr>
      <w:tr w:rsidR="00F95D6E" w14:paraId="753E60E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05BBB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BB693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D8149A" w14:textId="77777777" w:rsidR="00F95D6E" w:rsidRDefault="00F95D6E">
            <w:pPr>
              <w:pStyle w:val="table10"/>
              <w:spacing w:before="120"/>
              <w:jc w:val="center"/>
            </w:pPr>
            <w:r>
              <w:t>163 693,3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B116A" w14:textId="77777777" w:rsidR="00F95D6E" w:rsidRDefault="00F95D6E">
            <w:pPr>
              <w:pStyle w:val="table10"/>
              <w:spacing w:before="120"/>
              <w:jc w:val="center"/>
            </w:pPr>
            <w:r>
              <w:t>28 826,0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7F58F" w14:textId="77777777" w:rsidR="00F95D6E" w:rsidRDefault="00F95D6E">
            <w:pPr>
              <w:pStyle w:val="table10"/>
              <w:spacing w:before="120"/>
              <w:jc w:val="center"/>
            </w:pPr>
            <w:r>
              <w:t>67 809,0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45813" w14:textId="77777777" w:rsidR="00F95D6E" w:rsidRDefault="00F95D6E">
            <w:pPr>
              <w:pStyle w:val="table10"/>
              <w:spacing w:before="120"/>
              <w:jc w:val="center"/>
            </w:pPr>
            <w:r>
              <w:t>16 772,7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3A4AD" w14:textId="77777777" w:rsidR="00F95D6E" w:rsidRDefault="00F95D6E">
            <w:pPr>
              <w:pStyle w:val="table10"/>
              <w:spacing w:before="120"/>
              <w:jc w:val="center"/>
            </w:pPr>
            <w:r>
              <w:t>33 374,7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1372D" w14:textId="77777777" w:rsidR="00F95D6E" w:rsidRDefault="00F95D6E">
            <w:pPr>
              <w:pStyle w:val="table10"/>
              <w:spacing w:before="120"/>
              <w:jc w:val="center"/>
            </w:pPr>
            <w:r>
              <w:t>16 910,9</w:t>
            </w:r>
          </w:p>
        </w:tc>
      </w:tr>
      <w:tr w:rsidR="00F95D6E" w14:paraId="6C96335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8A0E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10C8A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AEF82" w14:textId="77777777" w:rsidR="00F95D6E" w:rsidRDefault="00F95D6E">
            <w:pPr>
              <w:pStyle w:val="table10"/>
              <w:spacing w:before="120"/>
              <w:jc w:val="center"/>
            </w:pPr>
            <w:r>
              <w:t>902 734,4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34536" w14:textId="77777777" w:rsidR="00F95D6E" w:rsidRDefault="00F95D6E">
            <w:pPr>
              <w:pStyle w:val="table10"/>
              <w:spacing w:before="120"/>
              <w:jc w:val="center"/>
            </w:pPr>
            <w:r>
              <w:t>25 018,0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3138A" w14:textId="77777777" w:rsidR="00F95D6E" w:rsidRDefault="00F95D6E">
            <w:pPr>
              <w:pStyle w:val="table10"/>
              <w:spacing w:before="120"/>
              <w:jc w:val="center"/>
            </w:pPr>
            <w:r>
              <w:t>74 182,2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C176B1" w14:textId="77777777" w:rsidR="00F95D6E" w:rsidRDefault="00F95D6E">
            <w:pPr>
              <w:pStyle w:val="table10"/>
              <w:spacing w:before="120"/>
              <w:jc w:val="center"/>
            </w:pPr>
            <w:r>
              <w:t>367 359,1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32ACF" w14:textId="77777777" w:rsidR="00F95D6E" w:rsidRDefault="00F95D6E">
            <w:pPr>
              <w:pStyle w:val="table10"/>
              <w:spacing w:before="120"/>
              <w:jc w:val="center"/>
            </w:pPr>
            <w:r>
              <w:t>298 483,2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E1E1D" w14:textId="77777777" w:rsidR="00F95D6E" w:rsidRDefault="00F95D6E">
            <w:pPr>
              <w:pStyle w:val="table10"/>
              <w:spacing w:before="120"/>
              <w:jc w:val="center"/>
            </w:pPr>
            <w:r>
              <w:t>137 691,9</w:t>
            </w:r>
          </w:p>
        </w:tc>
      </w:tr>
      <w:tr w:rsidR="00F95D6E" w14:paraId="0FD8F7E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3CBDF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51790B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D3E36" w14:textId="77777777" w:rsidR="00F95D6E" w:rsidRDefault="00F95D6E">
            <w:pPr>
              <w:pStyle w:val="table10"/>
              <w:spacing w:before="120"/>
              <w:jc w:val="center"/>
            </w:pPr>
            <w:r>
              <w:t>42 929,5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6885B2" w14:textId="77777777" w:rsidR="00F95D6E" w:rsidRDefault="00F95D6E">
            <w:pPr>
              <w:pStyle w:val="table10"/>
              <w:spacing w:before="120"/>
              <w:jc w:val="center"/>
            </w:pPr>
            <w:r>
              <w:t>2 139,2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DBCAD" w14:textId="77777777" w:rsidR="00F95D6E" w:rsidRDefault="00F95D6E">
            <w:pPr>
              <w:pStyle w:val="table10"/>
              <w:spacing w:before="120"/>
              <w:jc w:val="center"/>
            </w:pPr>
            <w:r>
              <w:t>9 983,7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C2FD6" w14:textId="77777777" w:rsidR="00F95D6E" w:rsidRDefault="00F95D6E">
            <w:pPr>
              <w:pStyle w:val="table10"/>
              <w:spacing w:before="120"/>
              <w:jc w:val="center"/>
            </w:pPr>
            <w:r>
              <w:t>17 441,4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3E94E" w14:textId="77777777" w:rsidR="00F95D6E" w:rsidRDefault="00F95D6E">
            <w:pPr>
              <w:pStyle w:val="table10"/>
              <w:spacing w:before="120"/>
              <w:jc w:val="center"/>
            </w:pPr>
            <w:r>
              <w:t>13 365,2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A108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1A84AF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BA2E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62C8D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37D785" w14:textId="77777777" w:rsidR="00F95D6E" w:rsidRDefault="00F95D6E">
            <w:pPr>
              <w:pStyle w:val="table10"/>
              <w:spacing w:before="120"/>
              <w:jc w:val="center"/>
            </w:pPr>
            <w:r>
              <w:t>333 229,8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3C8EF" w14:textId="77777777" w:rsidR="00F95D6E" w:rsidRDefault="00F95D6E">
            <w:pPr>
              <w:pStyle w:val="table10"/>
              <w:spacing w:before="120"/>
              <w:jc w:val="center"/>
            </w:pPr>
            <w:r>
              <w:t>4 638,4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03FF9" w14:textId="77777777" w:rsidR="00F95D6E" w:rsidRDefault="00F95D6E">
            <w:pPr>
              <w:pStyle w:val="table10"/>
              <w:spacing w:before="120"/>
              <w:jc w:val="center"/>
            </w:pPr>
            <w:r>
              <w:t>32 156,7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B2E5B3" w14:textId="77777777" w:rsidR="00F95D6E" w:rsidRDefault="00F95D6E">
            <w:pPr>
              <w:pStyle w:val="table10"/>
              <w:spacing w:before="120"/>
              <w:jc w:val="center"/>
            </w:pPr>
            <w:r>
              <w:t>123 610,8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2C2A1" w14:textId="77777777" w:rsidR="00F95D6E" w:rsidRDefault="00F95D6E">
            <w:pPr>
              <w:pStyle w:val="table10"/>
              <w:spacing w:before="120"/>
              <w:jc w:val="center"/>
            </w:pPr>
            <w:r>
              <w:t>90 268,9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17E55" w14:textId="77777777" w:rsidR="00F95D6E" w:rsidRDefault="00F95D6E">
            <w:pPr>
              <w:pStyle w:val="table10"/>
              <w:spacing w:before="120"/>
              <w:jc w:val="center"/>
            </w:pPr>
            <w:r>
              <w:t>82 555,0</w:t>
            </w:r>
          </w:p>
        </w:tc>
      </w:tr>
      <w:tr w:rsidR="00F95D6E" w14:paraId="5C7EBBE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08F2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12942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88B24" w14:textId="77777777" w:rsidR="00F95D6E" w:rsidRDefault="00F95D6E">
            <w:pPr>
              <w:pStyle w:val="table10"/>
              <w:spacing w:before="120"/>
              <w:jc w:val="center"/>
            </w:pPr>
            <w:r>
              <w:t>220 844,1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2EB4DA" w14:textId="77777777" w:rsidR="00F95D6E" w:rsidRDefault="00F95D6E">
            <w:pPr>
              <w:pStyle w:val="table10"/>
              <w:spacing w:before="120"/>
              <w:jc w:val="center"/>
            </w:pPr>
            <w:r>
              <w:t>3 654,2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CE1B2" w14:textId="77777777" w:rsidR="00F95D6E" w:rsidRDefault="00F95D6E">
            <w:pPr>
              <w:pStyle w:val="table10"/>
              <w:spacing w:before="120"/>
              <w:jc w:val="center"/>
            </w:pPr>
            <w:r>
              <w:t>47 800,2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B1C9E" w14:textId="77777777" w:rsidR="00F95D6E" w:rsidRDefault="00F95D6E">
            <w:pPr>
              <w:pStyle w:val="table10"/>
              <w:spacing w:before="120"/>
              <w:jc w:val="center"/>
            </w:pPr>
            <w:r>
              <w:t>77 438,5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5A0A9" w14:textId="77777777" w:rsidR="00F95D6E" w:rsidRDefault="00F95D6E">
            <w:pPr>
              <w:pStyle w:val="table10"/>
              <w:spacing w:before="120"/>
              <w:jc w:val="center"/>
            </w:pPr>
            <w:r>
              <w:t>63 030,4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C11CE9" w14:textId="77777777" w:rsidR="00F95D6E" w:rsidRDefault="00F95D6E">
            <w:pPr>
              <w:pStyle w:val="table10"/>
              <w:spacing w:before="120"/>
              <w:jc w:val="center"/>
            </w:pPr>
            <w:r>
              <w:t>28 920,8</w:t>
            </w:r>
          </w:p>
        </w:tc>
      </w:tr>
      <w:tr w:rsidR="00F95D6E" w14:paraId="307CAB7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FAB182" w14:textId="77777777" w:rsidR="00F95D6E" w:rsidRDefault="00F95D6E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788AFD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8DFAE" w14:textId="77777777" w:rsidR="00F95D6E" w:rsidRDefault="00F95D6E">
            <w:pPr>
              <w:pStyle w:val="table10"/>
              <w:spacing w:before="120"/>
              <w:jc w:val="center"/>
            </w:pPr>
            <w:r>
              <w:t>140 011,6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29F2E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582F7C" w14:textId="77777777" w:rsidR="00F95D6E" w:rsidRDefault="00F95D6E">
            <w:pPr>
              <w:pStyle w:val="table10"/>
              <w:spacing w:before="120"/>
              <w:jc w:val="center"/>
            </w:pPr>
            <w:r>
              <w:t>43 572,3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257EE" w14:textId="77777777" w:rsidR="00F95D6E" w:rsidRDefault="00F95D6E">
            <w:pPr>
              <w:pStyle w:val="table10"/>
              <w:spacing w:before="120"/>
              <w:jc w:val="center"/>
            </w:pPr>
            <w:r>
              <w:t>54 627,7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3FB8F" w14:textId="77777777" w:rsidR="00F95D6E" w:rsidRDefault="00F95D6E">
            <w:pPr>
              <w:pStyle w:val="table10"/>
              <w:spacing w:before="120"/>
              <w:jc w:val="center"/>
            </w:pPr>
            <w:r>
              <w:t>41 811,6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67C5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EF37C2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B8F6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88C8D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44D0EA" w14:textId="77777777" w:rsidR="00F95D6E" w:rsidRDefault="00F95D6E">
            <w:pPr>
              <w:pStyle w:val="table10"/>
              <w:spacing w:before="120"/>
              <w:jc w:val="center"/>
            </w:pPr>
            <w:r>
              <w:t>101 492,8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F9D17" w14:textId="77777777" w:rsidR="00F95D6E" w:rsidRDefault="00F95D6E">
            <w:pPr>
              <w:pStyle w:val="table10"/>
              <w:spacing w:before="120"/>
              <w:jc w:val="center"/>
            </w:pPr>
            <w:r>
              <w:t>29 272,5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A4D67" w14:textId="77777777" w:rsidR="00F95D6E" w:rsidRDefault="00F95D6E">
            <w:pPr>
              <w:pStyle w:val="table10"/>
              <w:spacing w:before="120"/>
              <w:jc w:val="center"/>
            </w:pPr>
            <w:r>
              <w:t>39 321,4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83E4A" w14:textId="77777777" w:rsidR="00F95D6E" w:rsidRDefault="00F95D6E">
            <w:pPr>
              <w:pStyle w:val="table10"/>
              <w:spacing w:before="120"/>
              <w:jc w:val="center"/>
            </w:pPr>
            <w:r>
              <w:t>29 129,8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A5680" w14:textId="77777777" w:rsidR="00F95D6E" w:rsidRDefault="00F95D6E">
            <w:pPr>
              <w:pStyle w:val="table10"/>
              <w:spacing w:before="120"/>
              <w:jc w:val="center"/>
            </w:pPr>
            <w:r>
              <w:t>3 769,1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5607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55A10B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E5E0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99EA10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55882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112DE6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A8CA5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9289B5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9B094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8171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6141CD8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0FE8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7128AE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ГУ «Оператор вторичных материальных ресурсов»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2786C" w14:textId="77777777" w:rsidR="00F95D6E" w:rsidRDefault="00F95D6E">
            <w:pPr>
              <w:pStyle w:val="table10"/>
              <w:spacing w:before="120"/>
              <w:jc w:val="center"/>
            </w:pPr>
            <w:r>
              <w:t>54 155,6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429F93" w14:textId="77777777" w:rsidR="00F95D6E" w:rsidRDefault="00F95D6E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0AA2A" w14:textId="77777777" w:rsidR="00F95D6E" w:rsidRDefault="00F95D6E">
            <w:pPr>
              <w:pStyle w:val="table10"/>
              <w:spacing w:before="120"/>
              <w:jc w:val="center"/>
            </w:pPr>
            <w:r>
              <w:t>17 715,1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CC5FB" w14:textId="77777777" w:rsidR="00F95D6E" w:rsidRDefault="00F95D6E">
            <w:pPr>
              <w:pStyle w:val="table10"/>
              <w:spacing w:before="120"/>
              <w:jc w:val="center"/>
            </w:pPr>
            <w:r>
              <w:t>16 440,5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3F4E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7A0D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865D45F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770FF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C0843" w14:textId="77777777" w:rsidR="00F95D6E" w:rsidRDefault="00F95D6E">
            <w:pPr>
              <w:pStyle w:val="table10"/>
              <w:spacing w:before="120"/>
              <w:ind w:left="283"/>
            </w:pPr>
            <w:r>
              <w:t>иные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5DF83" w14:textId="77777777" w:rsidR="00F95D6E" w:rsidRDefault="00F95D6E">
            <w:pPr>
              <w:pStyle w:val="table10"/>
              <w:spacing w:before="120"/>
              <w:jc w:val="center"/>
            </w:pPr>
            <w:r>
              <w:t>30 500,0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C7104" w14:textId="77777777" w:rsidR="00F95D6E" w:rsidRDefault="00F95D6E">
            <w:pPr>
              <w:pStyle w:val="table10"/>
              <w:spacing w:before="120"/>
              <w:jc w:val="center"/>
            </w:pPr>
            <w:r>
              <w:t>9 272,5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88AC7" w14:textId="77777777" w:rsidR="00F95D6E" w:rsidRDefault="00F95D6E">
            <w:pPr>
              <w:pStyle w:val="table10"/>
              <w:spacing w:before="120"/>
              <w:jc w:val="center"/>
            </w:pPr>
            <w:r>
              <w:t>21 227,5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60FCD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F8F9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C4F13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6A84F87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105BF" w14:textId="77777777" w:rsidR="00F95D6E" w:rsidRDefault="00F95D6E">
            <w:pPr>
              <w:pStyle w:val="table10"/>
              <w:spacing w:before="120"/>
              <w:ind w:left="283"/>
            </w:pPr>
            <w:r>
              <w:t>Всего по переходящим и новым проектам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643E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B8EF9A" w14:textId="77777777" w:rsidR="00F95D6E" w:rsidRDefault="00F95D6E">
            <w:pPr>
              <w:pStyle w:val="table10"/>
              <w:spacing w:before="120"/>
              <w:jc w:val="center"/>
            </w:pPr>
            <w:r>
              <w:t>3 841 202,2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CE799" w14:textId="77777777" w:rsidR="00F95D6E" w:rsidRDefault="00F95D6E">
            <w:pPr>
              <w:pStyle w:val="table10"/>
              <w:spacing w:before="120"/>
              <w:jc w:val="center"/>
            </w:pPr>
            <w:r>
              <w:t>1 392 989,5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DADC8" w14:textId="77777777" w:rsidR="00F95D6E" w:rsidRDefault="00F95D6E">
            <w:pPr>
              <w:pStyle w:val="table10"/>
              <w:spacing w:before="120"/>
              <w:jc w:val="center"/>
            </w:pPr>
            <w:r>
              <w:t>885 400,8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072EE" w14:textId="77777777" w:rsidR="00F95D6E" w:rsidRDefault="00F95D6E">
            <w:pPr>
              <w:pStyle w:val="table10"/>
              <w:spacing w:before="120"/>
              <w:jc w:val="center"/>
            </w:pPr>
            <w:r>
              <w:t>753 932,2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5BA72" w14:textId="77777777" w:rsidR="00F95D6E" w:rsidRDefault="00F95D6E">
            <w:pPr>
              <w:pStyle w:val="table10"/>
              <w:spacing w:before="120"/>
              <w:jc w:val="center"/>
            </w:pPr>
            <w:r>
              <w:t>541 463,1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EAB23" w14:textId="77777777" w:rsidR="00F95D6E" w:rsidRDefault="00F95D6E">
            <w:pPr>
              <w:pStyle w:val="table10"/>
              <w:spacing w:before="120"/>
              <w:jc w:val="center"/>
            </w:pPr>
            <w:r>
              <w:t>267 416,6</w:t>
            </w:r>
          </w:p>
        </w:tc>
      </w:tr>
      <w:tr w:rsidR="00F95D6E" w14:paraId="6103EFD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FFEAF3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53E53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94CC06" w14:textId="77777777" w:rsidR="00F95D6E" w:rsidRDefault="00F95D6E">
            <w:pPr>
              <w:pStyle w:val="table10"/>
              <w:spacing w:before="120"/>
              <w:jc w:val="center"/>
            </w:pPr>
            <w:r>
              <w:t>287 737,4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3BBCC" w14:textId="77777777" w:rsidR="00F95D6E" w:rsidRDefault="00F95D6E">
            <w:pPr>
              <w:pStyle w:val="table10"/>
              <w:spacing w:before="120"/>
              <w:jc w:val="center"/>
            </w:pPr>
            <w:r>
              <w:t>67 056,0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8751A" w14:textId="77777777" w:rsidR="00F95D6E" w:rsidRDefault="00F95D6E">
            <w:pPr>
              <w:pStyle w:val="table10"/>
              <w:spacing w:before="120"/>
              <w:jc w:val="center"/>
            </w:pPr>
            <w:r>
              <w:t>107 756,6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120D1" w14:textId="77777777" w:rsidR="00F95D6E" w:rsidRDefault="00F95D6E">
            <w:pPr>
              <w:pStyle w:val="table10"/>
              <w:spacing w:before="120"/>
              <w:jc w:val="center"/>
            </w:pPr>
            <w:r>
              <w:t>46 545,5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4B883" w14:textId="77777777" w:rsidR="00F95D6E" w:rsidRDefault="00F95D6E">
            <w:pPr>
              <w:pStyle w:val="table10"/>
              <w:spacing w:before="120"/>
              <w:jc w:val="center"/>
            </w:pPr>
            <w:r>
              <w:t>49 468,4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7311D" w14:textId="77777777" w:rsidR="00F95D6E" w:rsidRDefault="00F95D6E">
            <w:pPr>
              <w:pStyle w:val="table10"/>
              <w:spacing w:before="120"/>
              <w:jc w:val="center"/>
            </w:pPr>
            <w:r>
              <w:t>16 910,9</w:t>
            </w:r>
          </w:p>
        </w:tc>
      </w:tr>
      <w:tr w:rsidR="00F95D6E" w14:paraId="4542309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15D25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24FE2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F5EA7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4F066F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69B07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66390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79BEF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161577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11557D2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F4A88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EAFAED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946CA" w14:textId="77777777" w:rsidR="00F95D6E" w:rsidRDefault="00F95D6E">
            <w:pPr>
              <w:pStyle w:val="table10"/>
              <w:spacing w:before="120"/>
              <w:jc w:val="center"/>
            </w:pPr>
            <w:r>
              <w:t>283 660,2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D946A" w14:textId="77777777" w:rsidR="00F95D6E" w:rsidRDefault="00F95D6E">
            <w:pPr>
              <w:pStyle w:val="table10"/>
              <w:spacing w:before="120"/>
              <w:jc w:val="center"/>
            </w:pPr>
            <w:r>
              <w:t>63 274,0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038909" w14:textId="77777777" w:rsidR="00F95D6E" w:rsidRDefault="00F95D6E">
            <w:pPr>
              <w:pStyle w:val="table10"/>
              <w:spacing w:before="120"/>
              <w:jc w:val="center"/>
            </w:pPr>
            <w:r>
              <w:t>107 461,4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D1900" w14:textId="77777777" w:rsidR="00F95D6E" w:rsidRDefault="00F95D6E">
            <w:pPr>
              <w:pStyle w:val="table10"/>
              <w:spacing w:before="120"/>
              <w:jc w:val="center"/>
            </w:pPr>
            <w:r>
              <w:t>46 545,5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50312" w14:textId="77777777" w:rsidR="00F95D6E" w:rsidRDefault="00F95D6E">
            <w:pPr>
              <w:pStyle w:val="table10"/>
              <w:spacing w:before="120"/>
              <w:jc w:val="center"/>
            </w:pPr>
            <w:r>
              <w:t>49 468,4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39CDB" w14:textId="77777777" w:rsidR="00F95D6E" w:rsidRDefault="00F95D6E">
            <w:pPr>
              <w:pStyle w:val="table10"/>
              <w:spacing w:before="120"/>
              <w:jc w:val="center"/>
            </w:pPr>
            <w:r>
              <w:t>16 910,9</w:t>
            </w:r>
          </w:p>
        </w:tc>
      </w:tr>
      <w:tr w:rsidR="00F95D6E" w14:paraId="6237BA8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F74A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19D2BA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бюджет (проектирование и строительство Белорусской атомной электростанции)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5F0AE" w14:textId="77777777" w:rsidR="00F95D6E" w:rsidRDefault="00F95D6E">
            <w:pPr>
              <w:pStyle w:val="table10"/>
              <w:spacing w:before="120"/>
              <w:jc w:val="center"/>
            </w:pPr>
            <w:r>
              <w:t>4 077,2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F0525" w14:textId="77777777" w:rsidR="00F95D6E" w:rsidRDefault="00F95D6E">
            <w:pPr>
              <w:pStyle w:val="table10"/>
              <w:spacing w:before="120"/>
              <w:jc w:val="center"/>
            </w:pPr>
            <w:r>
              <w:t>3 782,0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D556A6" w14:textId="77777777" w:rsidR="00F95D6E" w:rsidRDefault="00F95D6E">
            <w:pPr>
              <w:pStyle w:val="table10"/>
              <w:spacing w:before="120"/>
              <w:jc w:val="center"/>
            </w:pPr>
            <w:r>
              <w:t>295,2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A01F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A045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4A26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667342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C078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BA16F1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0F0545" w14:textId="77777777" w:rsidR="00F95D6E" w:rsidRDefault="00F95D6E">
            <w:pPr>
              <w:pStyle w:val="table10"/>
              <w:spacing w:before="120"/>
              <w:jc w:val="center"/>
            </w:pPr>
            <w:r>
              <w:t>940 315,5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A33A8" w14:textId="77777777" w:rsidR="00F95D6E" w:rsidRDefault="00F95D6E">
            <w:pPr>
              <w:pStyle w:val="table10"/>
              <w:spacing w:before="120"/>
              <w:jc w:val="center"/>
            </w:pPr>
            <w:r>
              <w:t>35 199,9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C9D27" w14:textId="77777777" w:rsidR="00F95D6E" w:rsidRDefault="00F95D6E">
            <w:pPr>
              <w:pStyle w:val="table10"/>
              <w:spacing w:before="120"/>
              <w:jc w:val="center"/>
            </w:pPr>
            <w:r>
              <w:t>89 802,5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5DB61" w14:textId="77777777" w:rsidR="00F95D6E" w:rsidRDefault="00F95D6E">
            <w:pPr>
              <w:pStyle w:val="table10"/>
              <w:spacing w:before="120"/>
              <w:jc w:val="center"/>
            </w:pPr>
            <w:r>
              <w:t>379 138,0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8DD59C" w14:textId="77777777" w:rsidR="00F95D6E" w:rsidRDefault="00F95D6E">
            <w:pPr>
              <w:pStyle w:val="table10"/>
              <w:spacing w:before="120"/>
              <w:jc w:val="center"/>
            </w:pPr>
            <w:r>
              <w:t>298 483,2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486C16" w14:textId="77777777" w:rsidR="00F95D6E" w:rsidRDefault="00F95D6E">
            <w:pPr>
              <w:pStyle w:val="table10"/>
              <w:spacing w:before="120"/>
              <w:jc w:val="center"/>
            </w:pPr>
            <w:r>
              <w:t>137 691,9</w:t>
            </w:r>
          </w:p>
        </w:tc>
      </w:tr>
      <w:tr w:rsidR="00F95D6E" w14:paraId="0FD957A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788F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D4CCF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587113" w14:textId="77777777" w:rsidR="00F95D6E" w:rsidRDefault="00F95D6E">
            <w:pPr>
              <w:pStyle w:val="table10"/>
              <w:spacing w:before="120"/>
              <w:jc w:val="center"/>
            </w:pPr>
            <w:r>
              <w:t>59 514,9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F6B181" w14:textId="77777777" w:rsidR="00F95D6E" w:rsidRDefault="00F95D6E">
            <w:pPr>
              <w:pStyle w:val="table10"/>
              <w:spacing w:before="120"/>
              <w:jc w:val="center"/>
            </w:pPr>
            <w:r>
              <w:t>16 943,9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048645" w14:textId="77777777" w:rsidR="00F95D6E" w:rsidRDefault="00F95D6E">
            <w:pPr>
              <w:pStyle w:val="table10"/>
              <w:spacing w:before="120"/>
              <w:jc w:val="center"/>
            </w:pPr>
            <w:r>
              <w:t>11 764,4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FC7D4" w14:textId="77777777" w:rsidR="00F95D6E" w:rsidRDefault="00F95D6E">
            <w:pPr>
              <w:pStyle w:val="table10"/>
              <w:spacing w:before="120"/>
              <w:jc w:val="center"/>
            </w:pPr>
            <w:r>
              <w:t>17 441,4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1E3C9" w14:textId="77777777" w:rsidR="00F95D6E" w:rsidRDefault="00F95D6E">
            <w:pPr>
              <w:pStyle w:val="table10"/>
              <w:spacing w:before="120"/>
              <w:jc w:val="center"/>
            </w:pPr>
            <w:r>
              <w:t>13 365,2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C72B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09E28C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5847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740F9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44C8D" w14:textId="77777777" w:rsidR="00F95D6E" w:rsidRDefault="00F95D6E">
            <w:pPr>
              <w:pStyle w:val="table10"/>
              <w:spacing w:before="120"/>
              <w:jc w:val="center"/>
            </w:pPr>
            <w:r>
              <w:t>559 072,1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98AA1" w14:textId="77777777" w:rsidR="00F95D6E" w:rsidRDefault="00F95D6E">
            <w:pPr>
              <w:pStyle w:val="table10"/>
              <w:spacing w:before="120"/>
              <w:jc w:val="center"/>
            </w:pPr>
            <w:r>
              <w:t>116 961,9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87E7F3" w14:textId="77777777" w:rsidR="00F95D6E" w:rsidRDefault="00F95D6E">
            <w:pPr>
              <w:pStyle w:val="table10"/>
              <w:spacing w:before="120"/>
              <w:jc w:val="center"/>
            </w:pPr>
            <w:r>
              <w:t>90 916,4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A4E97" w14:textId="77777777" w:rsidR="00F95D6E" w:rsidRDefault="00F95D6E">
            <w:pPr>
              <w:pStyle w:val="table10"/>
              <w:spacing w:before="120"/>
              <w:jc w:val="center"/>
            </w:pPr>
            <w:r>
              <w:t>153 954,0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05C441" w14:textId="77777777" w:rsidR="00F95D6E" w:rsidRDefault="00F95D6E">
            <w:pPr>
              <w:pStyle w:val="table10"/>
              <w:spacing w:before="120"/>
              <w:jc w:val="center"/>
            </w:pPr>
            <w:r>
              <w:t>113 346,8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6E3CE" w14:textId="77777777" w:rsidR="00F95D6E" w:rsidRDefault="00F95D6E">
            <w:pPr>
              <w:pStyle w:val="table10"/>
              <w:spacing w:before="120"/>
              <w:jc w:val="center"/>
            </w:pPr>
            <w:r>
              <w:t>83 893,0</w:t>
            </w:r>
          </w:p>
        </w:tc>
      </w:tr>
      <w:tr w:rsidR="00F95D6E" w14:paraId="17DBD86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F5D6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FFA6C4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AD7F53" w14:textId="77777777" w:rsidR="00F95D6E" w:rsidRDefault="00F95D6E">
            <w:pPr>
              <w:pStyle w:val="table10"/>
              <w:spacing w:before="120"/>
              <w:jc w:val="center"/>
            </w:pPr>
            <w:r>
              <w:t>316 348,6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A6FFD" w14:textId="77777777" w:rsidR="00F95D6E" w:rsidRDefault="00F95D6E">
            <w:pPr>
              <w:pStyle w:val="table10"/>
              <w:spacing w:before="120"/>
              <w:jc w:val="center"/>
            </w:pPr>
            <w:r>
              <w:t>99 158,7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A718C6" w14:textId="77777777" w:rsidR="00F95D6E" w:rsidRDefault="00F95D6E">
            <w:pPr>
              <w:pStyle w:val="table10"/>
              <w:spacing w:before="120"/>
              <w:jc w:val="center"/>
            </w:pPr>
            <w:r>
              <w:t>47 800,2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6E31EE" w14:textId="77777777" w:rsidR="00F95D6E" w:rsidRDefault="00F95D6E">
            <w:pPr>
              <w:pStyle w:val="table10"/>
              <w:spacing w:before="120"/>
              <w:jc w:val="center"/>
            </w:pPr>
            <w:r>
              <w:t>77 438,5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7E54AD" w14:textId="77777777" w:rsidR="00F95D6E" w:rsidRDefault="00F95D6E">
            <w:pPr>
              <w:pStyle w:val="table10"/>
              <w:spacing w:before="120"/>
              <w:jc w:val="center"/>
            </w:pPr>
            <w:r>
              <w:t>63 030,4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322D3" w14:textId="77777777" w:rsidR="00F95D6E" w:rsidRDefault="00F95D6E">
            <w:pPr>
              <w:pStyle w:val="table10"/>
              <w:spacing w:before="120"/>
              <w:jc w:val="center"/>
            </w:pPr>
            <w:r>
              <w:t>28 920,8</w:t>
            </w:r>
          </w:p>
        </w:tc>
      </w:tr>
      <w:tr w:rsidR="00F95D6E" w14:paraId="72BB04B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0A133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0852A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18814" w14:textId="77777777" w:rsidR="00F95D6E" w:rsidRDefault="00F95D6E">
            <w:pPr>
              <w:pStyle w:val="table10"/>
              <w:spacing w:before="120"/>
              <w:jc w:val="center"/>
            </w:pPr>
            <w:r>
              <w:t>158 623,6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E4FB6" w14:textId="77777777" w:rsidR="00F95D6E" w:rsidRDefault="00F95D6E">
            <w:pPr>
              <w:pStyle w:val="table10"/>
              <w:spacing w:before="120"/>
              <w:jc w:val="center"/>
            </w:pPr>
            <w:r>
              <w:t>18 612,0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A50169" w14:textId="77777777" w:rsidR="00F95D6E" w:rsidRDefault="00F95D6E">
            <w:pPr>
              <w:pStyle w:val="table10"/>
              <w:spacing w:before="120"/>
              <w:jc w:val="center"/>
            </w:pPr>
            <w:r>
              <w:t>43 572,3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340291" w14:textId="77777777" w:rsidR="00F95D6E" w:rsidRDefault="00F95D6E">
            <w:pPr>
              <w:pStyle w:val="table10"/>
              <w:spacing w:before="120"/>
              <w:jc w:val="center"/>
            </w:pPr>
            <w:r>
              <w:t>54 627,7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36452" w14:textId="77777777" w:rsidR="00F95D6E" w:rsidRDefault="00F95D6E">
            <w:pPr>
              <w:pStyle w:val="table10"/>
              <w:spacing w:before="120"/>
              <w:jc w:val="center"/>
            </w:pPr>
            <w:r>
              <w:t>41 811,6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3C69F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8F11A7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00F3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354EA" w14:textId="77777777" w:rsidR="00F95D6E" w:rsidRDefault="00F95D6E">
            <w:pPr>
              <w:pStyle w:val="table10"/>
              <w:spacing w:before="120"/>
            </w:pPr>
            <w:r>
              <w:t>заемные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D82DA" w14:textId="77777777" w:rsidR="00F95D6E" w:rsidRDefault="00F95D6E">
            <w:pPr>
              <w:pStyle w:val="table10"/>
              <w:spacing w:before="120"/>
              <w:jc w:val="center"/>
            </w:pPr>
            <w:r>
              <w:t>1 570 290,1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1CA21" w14:textId="77777777" w:rsidR="00F95D6E" w:rsidRDefault="00F95D6E">
            <w:pPr>
              <w:pStyle w:val="table10"/>
              <w:spacing w:before="120"/>
              <w:jc w:val="center"/>
            </w:pPr>
            <w:r>
              <w:t>1 023 138,8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3FACD" w14:textId="77777777" w:rsidR="00F95D6E" w:rsidRDefault="00F95D6E">
            <w:pPr>
              <w:pStyle w:val="table10"/>
              <w:spacing w:before="120"/>
              <w:jc w:val="center"/>
            </w:pPr>
            <w:r>
              <w:t>497 166,3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5967C2" w14:textId="77777777" w:rsidR="00F95D6E" w:rsidRDefault="00F95D6E">
            <w:pPr>
              <w:pStyle w:val="table10"/>
              <w:spacing w:before="120"/>
              <w:jc w:val="center"/>
            </w:pPr>
            <w:r>
              <w:t>49 985,0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E5CC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6A66A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C57214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21722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E5882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62F19" w14:textId="77777777" w:rsidR="00F95D6E" w:rsidRDefault="00F95D6E">
            <w:pPr>
              <w:pStyle w:val="table10"/>
              <w:spacing w:before="120"/>
              <w:jc w:val="center"/>
            </w:pPr>
            <w:r>
              <w:t>107 923,6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A98A93" w14:textId="77777777" w:rsidR="00F95D6E" w:rsidRDefault="00F95D6E">
            <w:pPr>
              <w:pStyle w:val="table10"/>
              <w:spacing w:before="120"/>
              <w:jc w:val="center"/>
            </w:pPr>
            <w:r>
              <w:t>34 530,3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627F4" w14:textId="77777777" w:rsidR="00F95D6E" w:rsidRDefault="00F95D6E">
            <w:pPr>
              <w:pStyle w:val="table10"/>
              <w:spacing w:before="120"/>
              <w:jc w:val="center"/>
            </w:pPr>
            <w:r>
              <w:t>40 194,4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7B3D4" w14:textId="77777777" w:rsidR="00F95D6E" w:rsidRDefault="00F95D6E">
            <w:pPr>
              <w:pStyle w:val="table10"/>
              <w:spacing w:before="120"/>
              <w:jc w:val="center"/>
            </w:pPr>
            <w:r>
              <w:t>29 429,8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A8CFA" w14:textId="77777777" w:rsidR="00F95D6E" w:rsidRDefault="00F95D6E">
            <w:pPr>
              <w:pStyle w:val="table10"/>
              <w:spacing w:before="120"/>
              <w:jc w:val="center"/>
            </w:pPr>
            <w:r>
              <w:t>3 769,1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F3F2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EBB809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44D4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658C4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8303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EA61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6A0B7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205696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A6849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A903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0E2084A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422A2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804A4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ГУ «Оператор вторичных материальных ресурсов»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B6E5C3" w14:textId="77777777" w:rsidR="00F95D6E" w:rsidRDefault="00F95D6E">
            <w:pPr>
              <w:pStyle w:val="table10"/>
              <w:spacing w:before="120"/>
              <w:jc w:val="center"/>
            </w:pPr>
            <w:r>
              <w:t>54 155,6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9500C" w14:textId="77777777" w:rsidR="00F95D6E" w:rsidRDefault="00F95D6E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0868B" w14:textId="77777777" w:rsidR="00F95D6E" w:rsidRDefault="00F95D6E">
            <w:pPr>
              <w:pStyle w:val="table10"/>
              <w:spacing w:before="120"/>
              <w:jc w:val="center"/>
            </w:pPr>
            <w:r>
              <w:t>17 715,1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66673" w14:textId="77777777" w:rsidR="00F95D6E" w:rsidRDefault="00F95D6E">
            <w:pPr>
              <w:pStyle w:val="table10"/>
              <w:spacing w:before="120"/>
              <w:jc w:val="center"/>
            </w:pPr>
            <w:r>
              <w:t>16 440,5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A52F7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A61A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65F835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8DDDB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7FE0FE" w14:textId="77777777" w:rsidR="00F95D6E" w:rsidRDefault="00F95D6E">
            <w:pPr>
              <w:pStyle w:val="table10"/>
              <w:spacing w:before="120"/>
              <w:ind w:left="283"/>
            </w:pPr>
            <w:r>
              <w:t>иные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74180" w14:textId="77777777" w:rsidR="00F95D6E" w:rsidRDefault="00F95D6E">
            <w:pPr>
              <w:pStyle w:val="table10"/>
              <w:spacing w:before="120"/>
              <w:jc w:val="center"/>
            </w:pPr>
            <w:r>
              <w:t>30 500,0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87B14" w14:textId="77777777" w:rsidR="00F95D6E" w:rsidRDefault="00F95D6E">
            <w:pPr>
              <w:pStyle w:val="table10"/>
              <w:spacing w:before="120"/>
              <w:jc w:val="center"/>
            </w:pPr>
            <w:r>
              <w:t>9 272,5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269537" w14:textId="77777777" w:rsidR="00F95D6E" w:rsidRDefault="00F95D6E">
            <w:pPr>
              <w:pStyle w:val="table10"/>
              <w:spacing w:before="120"/>
              <w:jc w:val="center"/>
            </w:pPr>
            <w:r>
              <w:t>21 227,5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374ED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D8BBF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AECF9D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293D86A1" w14:textId="77777777" w:rsidR="00F95D6E" w:rsidRDefault="00F95D6E">
      <w:pPr>
        <w:pStyle w:val="newncpi"/>
      </w:pPr>
      <w:r>
        <w:t> </w:t>
      </w:r>
    </w:p>
    <w:p w14:paraId="38629DEA" w14:textId="77777777" w:rsidR="00F95D6E" w:rsidRDefault="00F95D6E">
      <w:pPr>
        <w:pStyle w:val="newncpi0"/>
      </w:pPr>
      <w:r>
        <w:t>заменить позициями:</w:t>
      </w:r>
    </w:p>
    <w:p w14:paraId="3A50E22A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5E795DD7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13C06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8990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496FC" w14:textId="77777777" w:rsidR="00F95D6E" w:rsidRDefault="00F95D6E">
            <w:pPr>
              <w:pStyle w:val="table10"/>
              <w:spacing w:before="120"/>
              <w:jc w:val="center"/>
            </w:pPr>
            <w:r>
              <w:t>6 016,4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126C6" w14:textId="77777777" w:rsidR="00F95D6E" w:rsidRDefault="00F95D6E">
            <w:pPr>
              <w:pStyle w:val="table10"/>
              <w:spacing w:before="120"/>
              <w:jc w:val="center"/>
            </w:pPr>
            <w:r>
              <w:t>186,0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962FA" w14:textId="77777777" w:rsidR="00F95D6E" w:rsidRDefault="00F95D6E">
            <w:pPr>
              <w:pStyle w:val="table10"/>
              <w:spacing w:before="120"/>
              <w:jc w:val="center"/>
            </w:pPr>
            <w:r>
              <w:t>351,0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770422" w14:textId="77777777" w:rsidR="00F95D6E" w:rsidRDefault="00F95D6E">
            <w:pPr>
              <w:pStyle w:val="table10"/>
              <w:spacing w:before="120"/>
              <w:jc w:val="center"/>
            </w:pPr>
            <w:r>
              <w:t>3 787,0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67B19" w14:textId="77777777" w:rsidR="00F95D6E" w:rsidRDefault="00F95D6E">
            <w:pPr>
              <w:pStyle w:val="table10"/>
              <w:spacing w:before="120"/>
              <w:jc w:val="center"/>
            </w:pPr>
            <w:r>
              <w:t>757,4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D3364" w14:textId="77777777" w:rsidR="00F95D6E" w:rsidRDefault="00F95D6E">
            <w:pPr>
              <w:pStyle w:val="table10"/>
              <w:spacing w:before="120"/>
              <w:jc w:val="center"/>
            </w:pPr>
            <w:r>
              <w:t>935,0</w:t>
            </w:r>
          </w:p>
        </w:tc>
      </w:tr>
      <w:tr w:rsidR="00F95D6E" w14:paraId="18F0BA00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1EB20" w14:textId="77777777" w:rsidR="00F95D6E" w:rsidRDefault="00F95D6E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762BA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5776A" w14:textId="77777777" w:rsidR="00F95D6E" w:rsidRDefault="00F95D6E">
            <w:pPr>
              <w:pStyle w:val="table10"/>
              <w:spacing w:before="120"/>
              <w:jc w:val="center"/>
            </w:pPr>
            <w:r>
              <w:t>57 071,9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2FDDE" w14:textId="77777777" w:rsidR="00F95D6E" w:rsidRDefault="00F95D6E">
            <w:pPr>
              <w:pStyle w:val="table10"/>
              <w:spacing w:before="120"/>
              <w:jc w:val="center"/>
            </w:pPr>
            <w:r>
              <w:t>1 895,9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1F7E8" w14:textId="77777777" w:rsidR="00F95D6E" w:rsidRDefault="00F95D6E">
            <w:pPr>
              <w:pStyle w:val="table10"/>
              <w:spacing w:before="120"/>
              <w:jc w:val="center"/>
            </w:pPr>
            <w:r>
              <w:t>1 631,6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1032FC" w14:textId="77777777" w:rsidR="00F95D6E" w:rsidRDefault="00F95D6E">
            <w:pPr>
              <w:pStyle w:val="table10"/>
              <w:spacing w:before="120"/>
              <w:jc w:val="center"/>
            </w:pPr>
            <w:r>
              <w:t>26 417,1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0ADC3" w14:textId="77777777" w:rsidR="00F95D6E" w:rsidRDefault="00F95D6E">
            <w:pPr>
              <w:pStyle w:val="table10"/>
              <w:spacing w:before="120"/>
              <w:jc w:val="center"/>
            </w:pPr>
            <w:r>
              <w:t>21 966,2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96DEDE" w14:textId="77777777" w:rsidR="00F95D6E" w:rsidRDefault="00F95D6E">
            <w:pPr>
              <w:pStyle w:val="table10"/>
              <w:spacing w:before="120"/>
              <w:jc w:val="center"/>
            </w:pPr>
            <w:r>
              <w:t>5 161,1</w:t>
            </w:r>
          </w:p>
        </w:tc>
      </w:tr>
      <w:tr w:rsidR="00F95D6E" w14:paraId="3B71564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C5330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B03353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DDDA7" w14:textId="77777777" w:rsidR="00F95D6E" w:rsidRDefault="00F95D6E">
            <w:pPr>
              <w:pStyle w:val="table10"/>
              <w:spacing w:before="120"/>
              <w:jc w:val="center"/>
            </w:pPr>
            <w:r>
              <w:t>36 926,3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D3C17" w14:textId="77777777" w:rsidR="00F95D6E" w:rsidRDefault="00F95D6E">
            <w:pPr>
              <w:pStyle w:val="table10"/>
              <w:spacing w:before="120"/>
              <w:jc w:val="center"/>
            </w:pPr>
            <w:r>
              <w:t>1 340,0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711E6" w14:textId="77777777" w:rsidR="00F95D6E" w:rsidRDefault="00F95D6E">
            <w:pPr>
              <w:pStyle w:val="table10"/>
              <w:spacing w:before="120"/>
              <w:jc w:val="center"/>
            </w:pPr>
            <w:r>
              <w:t>670,0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692B4" w14:textId="77777777" w:rsidR="00F95D6E" w:rsidRDefault="00F95D6E">
            <w:pPr>
              <w:pStyle w:val="table10"/>
              <w:spacing w:before="120"/>
              <w:jc w:val="center"/>
            </w:pPr>
            <w:r>
              <w:t>17 207,9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6B777" w14:textId="77777777" w:rsidR="00F95D6E" w:rsidRDefault="00F95D6E">
            <w:pPr>
              <w:pStyle w:val="table10"/>
              <w:spacing w:before="120"/>
              <w:jc w:val="center"/>
            </w:pPr>
            <w:r>
              <w:t>16 080,0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93349" w14:textId="77777777" w:rsidR="00F95D6E" w:rsidRDefault="00F95D6E">
            <w:pPr>
              <w:pStyle w:val="table10"/>
              <w:spacing w:before="120"/>
              <w:jc w:val="center"/>
            </w:pPr>
            <w:r>
              <w:t>1 628,4</w:t>
            </w:r>
          </w:p>
        </w:tc>
      </w:tr>
      <w:tr w:rsidR="00F95D6E" w14:paraId="29A6D004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8BF90" w14:textId="77777777" w:rsidR="00F95D6E" w:rsidRDefault="00F95D6E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A9A6E5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45FC8" w14:textId="77777777" w:rsidR="00F95D6E" w:rsidRDefault="00F95D6E">
            <w:pPr>
              <w:pStyle w:val="table10"/>
              <w:spacing w:before="120"/>
              <w:jc w:val="center"/>
            </w:pPr>
            <w:r>
              <w:t>20 145,6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8B4529" w14:textId="77777777" w:rsidR="00F95D6E" w:rsidRDefault="00F95D6E">
            <w:pPr>
              <w:pStyle w:val="table10"/>
              <w:spacing w:before="120"/>
              <w:jc w:val="center"/>
            </w:pPr>
            <w:r>
              <w:t>555,9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91700" w14:textId="77777777" w:rsidR="00F95D6E" w:rsidRDefault="00F95D6E">
            <w:pPr>
              <w:pStyle w:val="table10"/>
              <w:spacing w:before="120"/>
              <w:jc w:val="center"/>
            </w:pPr>
            <w:r>
              <w:t>961,6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24446C" w14:textId="77777777" w:rsidR="00F95D6E" w:rsidRDefault="00F95D6E">
            <w:pPr>
              <w:pStyle w:val="table10"/>
              <w:spacing w:before="120"/>
              <w:jc w:val="center"/>
            </w:pPr>
            <w:r>
              <w:t>9 209,2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1D2F3" w14:textId="77777777" w:rsidR="00F95D6E" w:rsidRDefault="00F95D6E">
            <w:pPr>
              <w:pStyle w:val="table10"/>
              <w:spacing w:before="120"/>
              <w:jc w:val="center"/>
            </w:pPr>
            <w:r>
              <w:t>5 886,2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6ADD0" w14:textId="77777777" w:rsidR="00F95D6E" w:rsidRDefault="00F95D6E">
            <w:pPr>
              <w:pStyle w:val="table10"/>
              <w:spacing w:before="120"/>
              <w:jc w:val="center"/>
            </w:pPr>
            <w:r>
              <w:t>3 532,7</w:t>
            </w:r>
          </w:p>
        </w:tc>
      </w:tr>
      <w:tr w:rsidR="00F95D6E" w14:paraId="303B26A5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6FFEB" w14:textId="77777777" w:rsidR="00F95D6E" w:rsidRDefault="00F95D6E">
            <w:pPr>
              <w:pStyle w:val="table10"/>
              <w:spacing w:before="120"/>
              <w:ind w:left="283"/>
            </w:pPr>
            <w:r>
              <w:t>Всего по новым проектам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14CBB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D8E4C2" w14:textId="77777777" w:rsidR="00F95D6E" w:rsidRDefault="00F95D6E">
            <w:pPr>
              <w:pStyle w:val="table10"/>
              <w:spacing w:before="120"/>
              <w:jc w:val="center"/>
            </w:pPr>
            <w:r>
              <w:t>1 978 107,6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CAAE2" w14:textId="77777777" w:rsidR="00F95D6E" w:rsidRDefault="00F95D6E">
            <w:pPr>
              <w:pStyle w:val="table10"/>
              <w:spacing w:before="120"/>
              <w:jc w:val="center"/>
            </w:pPr>
            <w:r>
              <w:t>94 460,6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49A15" w14:textId="77777777" w:rsidR="00F95D6E" w:rsidRDefault="00F95D6E">
            <w:pPr>
              <w:pStyle w:val="table10"/>
              <w:spacing w:before="120"/>
              <w:jc w:val="center"/>
            </w:pPr>
            <w:r>
              <w:t>272 448,4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580CBF" w14:textId="77777777" w:rsidR="00F95D6E" w:rsidRDefault="00F95D6E">
            <w:pPr>
              <w:pStyle w:val="table10"/>
              <w:spacing w:before="120"/>
              <w:jc w:val="center"/>
            </w:pPr>
            <w:r>
              <w:t>574 159,3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EDAB44" w14:textId="77777777" w:rsidR="00F95D6E" w:rsidRDefault="00F95D6E">
            <w:pPr>
              <w:pStyle w:val="table10"/>
              <w:spacing w:before="120"/>
              <w:jc w:val="center"/>
            </w:pPr>
            <w:r>
              <w:t>689 779,3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02C2A" w14:textId="77777777" w:rsidR="00F95D6E" w:rsidRDefault="00F95D6E">
            <w:pPr>
              <w:pStyle w:val="table10"/>
              <w:spacing w:before="120"/>
              <w:jc w:val="center"/>
            </w:pPr>
            <w:r>
              <w:t>347 260,0</w:t>
            </w:r>
          </w:p>
        </w:tc>
      </w:tr>
      <w:tr w:rsidR="00F95D6E" w14:paraId="0400711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6442E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29A69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A9817" w14:textId="77777777" w:rsidR="00F95D6E" w:rsidRDefault="00F95D6E">
            <w:pPr>
              <w:pStyle w:val="table10"/>
              <w:spacing w:before="120"/>
              <w:jc w:val="center"/>
            </w:pPr>
            <w:r>
              <w:t>187 198,3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09A46A" w14:textId="77777777" w:rsidR="00F95D6E" w:rsidRDefault="00F95D6E">
            <w:pPr>
              <w:pStyle w:val="table10"/>
              <w:spacing w:before="120"/>
              <w:jc w:val="center"/>
            </w:pPr>
            <w:r>
              <w:t>28 826,0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54C3A" w14:textId="77777777" w:rsidR="00F95D6E" w:rsidRDefault="00F95D6E">
            <w:pPr>
              <w:pStyle w:val="table10"/>
              <w:spacing w:before="120"/>
              <w:jc w:val="center"/>
            </w:pPr>
            <w:r>
              <w:t>67 809,0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7A1F1F" w14:textId="77777777" w:rsidR="00F95D6E" w:rsidRDefault="00F95D6E">
            <w:pPr>
              <w:pStyle w:val="table10"/>
              <w:spacing w:before="120"/>
              <w:jc w:val="center"/>
            </w:pPr>
            <w:r>
              <w:t>16 772,7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0897C4" w14:textId="77777777" w:rsidR="00F95D6E" w:rsidRDefault="00F95D6E">
            <w:pPr>
              <w:pStyle w:val="table10"/>
              <w:spacing w:before="120"/>
              <w:jc w:val="center"/>
            </w:pPr>
            <w:r>
              <w:t>46 374,7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31A30" w14:textId="77777777" w:rsidR="00F95D6E" w:rsidRDefault="00F95D6E">
            <w:pPr>
              <w:pStyle w:val="table10"/>
              <w:spacing w:before="120"/>
              <w:jc w:val="center"/>
            </w:pPr>
            <w:r>
              <w:t>27 415,9</w:t>
            </w:r>
          </w:p>
        </w:tc>
      </w:tr>
      <w:tr w:rsidR="00F95D6E" w14:paraId="09F0320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E538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D7E870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FD14F0" w14:textId="77777777" w:rsidR="00F95D6E" w:rsidRDefault="00F95D6E">
            <w:pPr>
              <w:pStyle w:val="table10"/>
              <w:spacing w:before="120"/>
              <w:jc w:val="center"/>
            </w:pPr>
            <w:r>
              <w:t>984 431,6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90597" w14:textId="77777777" w:rsidR="00F95D6E" w:rsidRDefault="00F95D6E">
            <w:pPr>
              <w:pStyle w:val="table10"/>
              <w:spacing w:before="120"/>
              <w:jc w:val="center"/>
            </w:pPr>
            <w:r>
              <w:t>25 018,0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859DC" w14:textId="77777777" w:rsidR="00F95D6E" w:rsidRDefault="00F95D6E">
            <w:pPr>
              <w:pStyle w:val="table10"/>
              <w:spacing w:before="120"/>
              <w:jc w:val="center"/>
            </w:pPr>
            <w:r>
              <w:t>73 982,2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C04E5" w14:textId="77777777" w:rsidR="00F95D6E" w:rsidRDefault="00F95D6E">
            <w:pPr>
              <w:pStyle w:val="table10"/>
              <w:spacing w:before="120"/>
              <w:jc w:val="center"/>
            </w:pPr>
            <w:r>
              <w:t>337 043,0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7492F9" w14:textId="77777777" w:rsidR="00F95D6E" w:rsidRDefault="00F95D6E">
            <w:pPr>
              <w:pStyle w:val="table10"/>
              <w:spacing w:before="120"/>
              <w:jc w:val="center"/>
            </w:pPr>
            <w:r>
              <w:t>389 531,5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71368" w14:textId="77777777" w:rsidR="00F95D6E" w:rsidRDefault="00F95D6E">
            <w:pPr>
              <w:pStyle w:val="table10"/>
              <w:spacing w:before="120"/>
              <w:jc w:val="center"/>
            </w:pPr>
            <w:r>
              <w:t>158 856,9</w:t>
            </w:r>
          </w:p>
        </w:tc>
      </w:tr>
      <w:tr w:rsidR="00F95D6E" w14:paraId="77FE404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D228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31813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F41C1" w14:textId="77777777" w:rsidR="00F95D6E" w:rsidRDefault="00F95D6E">
            <w:pPr>
              <w:pStyle w:val="table10"/>
              <w:spacing w:before="120"/>
              <w:jc w:val="center"/>
            </w:pPr>
            <w:r>
              <w:t>63 464,4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A736F" w14:textId="77777777" w:rsidR="00F95D6E" w:rsidRDefault="00F95D6E">
            <w:pPr>
              <w:pStyle w:val="table10"/>
              <w:spacing w:before="120"/>
              <w:jc w:val="center"/>
            </w:pPr>
            <w:r>
              <w:t>2 139,2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B5FDC" w14:textId="77777777" w:rsidR="00F95D6E" w:rsidRDefault="00F95D6E">
            <w:pPr>
              <w:pStyle w:val="table10"/>
              <w:spacing w:before="120"/>
              <w:jc w:val="center"/>
            </w:pPr>
            <w:r>
              <w:t>9 983,7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96265" w14:textId="77777777" w:rsidR="00F95D6E" w:rsidRDefault="00F95D6E">
            <w:pPr>
              <w:pStyle w:val="table10"/>
              <w:spacing w:before="120"/>
              <w:jc w:val="center"/>
            </w:pPr>
            <w:r>
              <w:t>17 441,4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00B6FA" w14:textId="77777777" w:rsidR="00F95D6E" w:rsidRDefault="00F95D6E">
            <w:pPr>
              <w:pStyle w:val="table10"/>
              <w:spacing w:before="120"/>
              <w:jc w:val="center"/>
            </w:pPr>
            <w:r>
              <w:t>24 050,1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785914" w14:textId="77777777" w:rsidR="00F95D6E" w:rsidRDefault="00F95D6E">
            <w:pPr>
              <w:pStyle w:val="table10"/>
              <w:spacing w:before="120"/>
              <w:jc w:val="center"/>
            </w:pPr>
            <w:r>
              <w:t>9 850,0</w:t>
            </w:r>
          </w:p>
        </w:tc>
      </w:tr>
      <w:tr w:rsidR="00F95D6E" w14:paraId="045E1E8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6140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6C3294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D3B59" w14:textId="77777777" w:rsidR="00F95D6E" w:rsidRDefault="00F95D6E">
            <w:pPr>
              <w:pStyle w:val="table10"/>
              <w:spacing w:before="120"/>
              <w:jc w:val="center"/>
            </w:pPr>
            <w:r>
              <w:t>376 090,5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A882A" w14:textId="77777777" w:rsidR="00F95D6E" w:rsidRDefault="00F95D6E">
            <w:pPr>
              <w:pStyle w:val="table10"/>
              <w:spacing w:before="120"/>
              <w:jc w:val="center"/>
            </w:pPr>
            <w:r>
              <w:t>5 550,7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86B45B" w14:textId="77777777" w:rsidR="00F95D6E" w:rsidRDefault="00F95D6E">
            <w:pPr>
              <w:pStyle w:val="table10"/>
              <w:spacing w:before="120"/>
              <w:jc w:val="center"/>
            </w:pPr>
            <w:r>
              <w:t>32 579,8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C20610" w14:textId="77777777" w:rsidR="00F95D6E" w:rsidRDefault="00F95D6E">
            <w:pPr>
              <w:pStyle w:val="table10"/>
              <w:spacing w:before="120"/>
              <w:jc w:val="center"/>
            </w:pPr>
            <w:r>
              <w:t>94 853,5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F6929" w14:textId="77777777" w:rsidR="00F95D6E" w:rsidRDefault="00F95D6E">
            <w:pPr>
              <w:pStyle w:val="table10"/>
              <w:spacing w:before="120"/>
              <w:jc w:val="center"/>
            </w:pPr>
            <w:r>
              <w:t>127 452,9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21F919" w14:textId="77777777" w:rsidR="00F95D6E" w:rsidRDefault="00F95D6E">
            <w:pPr>
              <w:pStyle w:val="table10"/>
              <w:spacing w:before="120"/>
              <w:jc w:val="center"/>
            </w:pPr>
            <w:r>
              <w:t>115 653,6</w:t>
            </w:r>
          </w:p>
        </w:tc>
      </w:tr>
      <w:tr w:rsidR="00F95D6E" w14:paraId="6F6B783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70BC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B6AC5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BD81D" w14:textId="77777777" w:rsidR="00F95D6E" w:rsidRDefault="00F95D6E">
            <w:pPr>
              <w:pStyle w:val="table10"/>
              <w:spacing w:before="120"/>
              <w:jc w:val="center"/>
            </w:pPr>
            <w:r>
              <w:t>262 124,7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FEB47E" w14:textId="77777777" w:rsidR="00F95D6E" w:rsidRDefault="00F95D6E">
            <w:pPr>
              <w:pStyle w:val="table10"/>
              <w:spacing w:before="120"/>
              <w:jc w:val="center"/>
            </w:pPr>
            <w:r>
              <w:t>3 654,2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F0517" w14:textId="77777777" w:rsidR="00F95D6E" w:rsidRDefault="00F95D6E">
            <w:pPr>
              <w:pStyle w:val="table10"/>
              <w:spacing w:before="120"/>
              <w:jc w:val="center"/>
            </w:pPr>
            <w:r>
              <w:t>47 800,2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3097D" w14:textId="77777777" w:rsidR="00F95D6E" w:rsidRDefault="00F95D6E">
            <w:pPr>
              <w:pStyle w:val="table10"/>
              <w:spacing w:before="120"/>
              <w:jc w:val="center"/>
            </w:pPr>
            <w:r>
              <w:t>77 047,6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FDADA" w14:textId="77777777" w:rsidR="00F95D6E" w:rsidRDefault="00F95D6E">
            <w:pPr>
              <w:pStyle w:val="table10"/>
              <w:spacing w:before="120"/>
              <w:jc w:val="center"/>
            </w:pPr>
            <w:r>
              <w:t>98 139,1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B99E3" w14:textId="77777777" w:rsidR="00F95D6E" w:rsidRDefault="00F95D6E">
            <w:pPr>
              <w:pStyle w:val="table10"/>
              <w:spacing w:before="120"/>
              <w:jc w:val="center"/>
            </w:pPr>
            <w:r>
              <w:t>35 483,6</w:t>
            </w:r>
          </w:p>
        </w:tc>
      </w:tr>
      <w:tr w:rsidR="00F95D6E" w14:paraId="66CCD01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1007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BF7E7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521983" w14:textId="77777777" w:rsidR="00F95D6E" w:rsidRDefault="00F95D6E">
            <w:pPr>
              <w:pStyle w:val="table10"/>
              <w:spacing w:before="120"/>
              <w:jc w:val="center"/>
            </w:pPr>
            <w:r>
              <w:t>158 011,6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959B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43C0B" w14:textId="77777777" w:rsidR="00F95D6E" w:rsidRDefault="00F95D6E">
            <w:pPr>
              <w:pStyle w:val="table10"/>
              <w:spacing w:before="120"/>
              <w:jc w:val="center"/>
            </w:pPr>
            <w:r>
              <w:t>43 572,3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E04372" w14:textId="77777777" w:rsidR="00F95D6E" w:rsidRDefault="00F95D6E">
            <w:pPr>
              <w:pStyle w:val="table10"/>
              <w:spacing w:before="120"/>
              <w:jc w:val="center"/>
            </w:pPr>
            <w:r>
              <w:t>54 627,8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8830E6" w14:textId="77777777" w:rsidR="00F95D6E" w:rsidRDefault="00F95D6E">
            <w:pPr>
              <w:pStyle w:val="table10"/>
              <w:spacing w:before="120"/>
              <w:jc w:val="center"/>
            </w:pPr>
            <w:r>
              <w:t>59 811,5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C8C22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B89D63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57191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6A0C99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23ED9" w14:textId="77777777" w:rsidR="00F95D6E" w:rsidRDefault="00F95D6E">
            <w:pPr>
              <w:pStyle w:val="table10"/>
              <w:spacing w:before="120"/>
              <w:jc w:val="center"/>
            </w:pPr>
            <w:r>
              <w:t>104 798,1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1C894" w14:textId="77777777" w:rsidR="00F95D6E" w:rsidRDefault="00F95D6E">
            <w:pPr>
              <w:pStyle w:val="table10"/>
              <w:spacing w:before="120"/>
              <w:jc w:val="center"/>
            </w:pPr>
            <w:r>
              <w:t>29 272,5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D87CA8" w14:textId="77777777" w:rsidR="00F95D6E" w:rsidRDefault="00F95D6E">
            <w:pPr>
              <w:pStyle w:val="table10"/>
              <w:spacing w:before="120"/>
              <w:jc w:val="center"/>
            </w:pPr>
            <w:r>
              <w:t>40 293,5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2F6EB" w14:textId="77777777" w:rsidR="00F95D6E" w:rsidRDefault="00F95D6E">
            <w:pPr>
              <w:pStyle w:val="table10"/>
              <w:spacing w:before="120"/>
              <w:jc w:val="center"/>
            </w:pPr>
            <w:r>
              <w:t>31 001,1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796ED" w14:textId="77777777" w:rsidR="00F95D6E" w:rsidRDefault="00F95D6E">
            <w:pPr>
              <w:pStyle w:val="table10"/>
              <w:spacing w:before="120"/>
              <w:jc w:val="center"/>
            </w:pPr>
            <w:r>
              <w:t>4 231,0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A5B7D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7449B2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EB0D0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F058F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64EDC9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2D94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6B83C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E6B32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3EBCF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2A3BCA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6F52A08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023C0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4DBB7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ГУ «Оператор вторичных материальных ресурсов»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DBDCB" w14:textId="77777777" w:rsidR="00F95D6E" w:rsidRDefault="00F95D6E">
            <w:pPr>
              <w:pStyle w:val="table10"/>
              <w:spacing w:before="120"/>
              <w:jc w:val="center"/>
            </w:pPr>
            <w:r>
              <w:t>54 155,6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6E513" w14:textId="77777777" w:rsidR="00F95D6E" w:rsidRDefault="00F95D6E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1EB296" w14:textId="77777777" w:rsidR="00F95D6E" w:rsidRDefault="00F95D6E">
            <w:pPr>
              <w:pStyle w:val="table10"/>
              <w:spacing w:before="120"/>
              <w:jc w:val="center"/>
            </w:pPr>
            <w:r>
              <w:t>17 715,1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61689" w14:textId="77777777" w:rsidR="00F95D6E" w:rsidRDefault="00F95D6E">
            <w:pPr>
              <w:pStyle w:val="table10"/>
              <w:spacing w:before="120"/>
              <w:jc w:val="center"/>
            </w:pPr>
            <w:r>
              <w:t>16 440,5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B4AE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6590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8EAD166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58D2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64BB81" w14:textId="77777777" w:rsidR="00F95D6E" w:rsidRDefault="00F95D6E">
            <w:pPr>
              <w:pStyle w:val="table10"/>
              <w:spacing w:before="120"/>
              <w:ind w:left="283"/>
            </w:pPr>
            <w:r>
              <w:t>иные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A0F65" w14:textId="77777777" w:rsidR="00F95D6E" w:rsidRDefault="00F95D6E">
            <w:pPr>
              <w:pStyle w:val="table10"/>
              <w:spacing w:before="120"/>
              <w:jc w:val="center"/>
            </w:pPr>
            <w:r>
              <w:t>30 500,0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AD4CC4" w14:textId="77777777" w:rsidR="00F95D6E" w:rsidRDefault="00F95D6E">
            <w:pPr>
              <w:pStyle w:val="table10"/>
              <w:spacing w:before="120"/>
              <w:jc w:val="center"/>
            </w:pPr>
            <w:r>
              <w:t>9 272,5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6C216" w14:textId="77777777" w:rsidR="00F95D6E" w:rsidRDefault="00F95D6E">
            <w:pPr>
              <w:pStyle w:val="table10"/>
              <w:spacing w:before="120"/>
              <w:jc w:val="center"/>
            </w:pPr>
            <w:r>
              <w:t>21 227,5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30996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794B2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5B98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F11DBF9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7004BB" w14:textId="77777777" w:rsidR="00F95D6E" w:rsidRDefault="00F95D6E">
            <w:pPr>
              <w:pStyle w:val="table10"/>
              <w:spacing w:before="120"/>
              <w:ind w:left="283"/>
            </w:pPr>
            <w:r>
              <w:t>Всего по переходящим и новым проектам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72492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6C76F8" w14:textId="77777777" w:rsidR="00F95D6E" w:rsidRDefault="00F95D6E">
            <w:pPr>
              <w:pStyle w:val="table10"/>
              <w:spacing w:before="120"/>
              <w:jc w:val="center"/>
            </w:pPr>
            <w:r>
              <w:t>4 062 433,5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CC4DB" w14:textId="77777777" w:rsidR="00F95D6E" w:rsidRDefault="00F95D6E">
            <w:pPr>
              <w:pStyle w:val="table10"/>
              <w:spacing w:before="120"/>
              <w:jc w:val="center"/>
            </w:pPr>
            <w:r>
              <w:t>1 393 901,8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911AD" w14:textId="77777777" w:rsidR="00F95D6E" w:rsidRDefault="00F95D6E">
            <w:pPr>
              <w:pStyle w:val="table10"/>
              <w:spacing w:before="120"/>
              <w:jc w:val="center"/>
            </w:pPr>
            <w:r>
              <w:t>886 596,0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7E719" w14:textId="77777777" w:rsidR="00F95D6E" w:rsidRDefault="00F95D6E">
            <w:pPr>
              <w:pStyle w:val="table10"/>
              <w:spacing w:before="120"/>
              <w:jc w:val="center"/>
            </w:pPr>
            <w:r>
              <w:t>696 714,2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998E56" w14:textId="77777777" w:rsidR="00F95D6E" w:rsidRDefault="00F95D6E">
            <w:pPr>
              <w:pStyle w:val="table10"/>
              <w:spacing w:before="120"/>
              <w:jc w:val="center"/>
            </w:pPr>
            <w:r>
              <w:t>732 822,3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6546F" w14:textId="77777777" w:rsidR="00F95D6E" w:rsidRDefault="00F95D6E">
            <w:pPr>
              <w:pStyle w:val="table10"/>
              <w:spacing w:before="120"/>
              <w:jc w:val="center"/>
            </w:pPr>
            <w:r>
              <w:t>352 399,2</w:t>
            </w:r>
          </w:p>
        </w:tc>
      </w:tr>
      <w:tr w:rsidR="00F95D6E" w14:paraId="1D9C8F9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30BB65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91E6A9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ABA7D" w14:textId="77777777" w:rsidR="00F95D6E" w:rsidRDefault="00F95D6E">
            <w:pPr>
              <w:pStyle w:val="table10"/>
              <w:spacing w:before="120"/>
              <w:jc w:val="center"/>
            </w:pPr>
            <w:r>
              <w:t>318 575,0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0FFC4" w14:textId="77777777" w:rsidR="00F95D6E" w:rsidRDefault="00F95D6E">
            <w:pPr>
              <w:pStyle w:val="table10"/>
              <w:spacing w:before="120"/>
              <w:jc w:val="center"/>
            </w:pPr>
            <w:r>
              <w:t>67 056,0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C0B814" w14:textId="77777777" w:rsidR="00F95D6E" w:rsidRDefault="00F95D6E">
            <w:pPr>
              <w:pStyle w:val="table10"/>
              <w:spacing w:before="120"/>
              <w:jc w:val="center"/>
            </w:pPr>
            <w:r>
              <w:t>107 756,6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2A1BE" w14:textId="77777777" w:rsidR="00F95D6E" w:rsidRDefault="00F95D6E">
            <w:pPr>
              <w:pStyle w:val="table10"/>
              <w:spacing w:before="120"/>
              <w:jc w:val="center"/>
            </w:pPr>
            <w:r>
              <w:t>46 545,5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3E4FE" w14:textId="77777777" w:rsidR="00F95D6E" w:rsidRDefault="00F95D6E">
            <w:pPr>
              <w:pStyle w:val="table10"/>
              <w:spacing w:before="120"/>
              <w:jc w:val="center"/>
            </w:pPr>
            <w:r>
              <w:t>66 169,8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4BE7D" w14:textId="77777777" w:rsidR="00F95D6E" w:rsidRDefault="00F95D6E">
            <w:pPr>
              <w:pStyle w:val="table10"/>
              <w:spacing w:before="120"/>
              <w:jc w:val="center"/>
            </w:pPr>
            <w:r>
              <w:t>31 047,1</w:t>
            </w:r>
          </w:p>
        </w:tc>
      </w:tr>
      <w:tr w:rsidR="00F95D6E" w14:paraId="0FDCD28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3C4C1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402B2F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C5643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29062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9E9D9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D1966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449BA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2D3F29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7CBE9EF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5353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79DAF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48EB1C" w14:textId="77777777" w:rsidR="00F95D6E" w:rsidRDefault="00F95D6E">
            <w:pPr>
              <w:pStyle w:val="table10"/>
              <w:spacing w:before="120"/>
              <w:jc w:val="center"/>
            </w:pPr>
            <w:r>
              <w:t>314 497,8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707547" w14:textId="77777777" w:rsidR="00F95D6E" w:rsidRDefault="00F95D6E">
            <w:pPr>
              <w:pStyle w:val="table10"/>
              <w:spacing w:before="120"/>
              <w:jc w:val="center"/>
            </w:pPr>
            <w:r>
              <w:t>63 274,0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00920" w14:textId="77777777" w:rsidR="00F95D6E" w:rsidRDefault="00F95D6E">
            <w:pPr>
              <w:pStyle w:val="table10"/>
              <w:spacing w:before="120"/>
              <w:jc w:val="center"/>
            </w:pPr>
            <w:r>
              <w:t>107 461,4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ACC6B" w14:textId="77777777" w:rsidR="00F95D6E" w:rsidRDefault="00F95D6E">
            <w:pPr>
              <w:pStyle w:val="table10"/>
              <w:spacing w:before="120"/>
              <w:jc w:val="center"/>
            </w:pPr>
            <w:r>
              <w:t>46 545,5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00FCC3" w14:textId="77777777" w:rsidR="00F95D6E" w:rsidRDefault="00F95D6E">
            <w:pPr>
              <w:pStyle w:val="table10"/>
              <w:spacing w:before="120"/>
              <w:jc w:val="center"/>
            </w:pPr>
            <w:r>
              <w:t>66 169,8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DB828" w14:textId="77777777" w:rsidR="00F95D6E" w:rsidRDefault="00F95D6E">
            <w:pPr>
              <w:pStyle w:val="table10"/>
              <w:spacing w:before="120"/>
              <w:jc w:val="center"/>
            </w:pPr>
            <w:r>
              <w:t>31 047,1</w:t>
            </w:r>
          </w:p>
        </w:tc>
      </w:tr>
      <w:tr w:rsidR="00F95D6E" w14:paraId="6935E69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61C3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D433FC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бюджет (проектирование и строительство Белорусской атомной электростанции)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AF628" w14:textId="77777777" w:rsidR="00F95D6E" w:rsidRDefault="00F95D6E">
            <w:pPr>
              <w:pStyle w:val="table10"/>
              <w:spacing w:before="120"/>
              <w:jc w:val="center"/>
            </w:pPr>
            <w:r>
              <w:t>4 077,2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22B6F" w14:textId="77777777" w:rsidR="00F95D6E" w:rsidRDefault="00F95D6E">
            <w:pPr>
              <w:pStyle w:val="table10"/>
              <w:spacing w:before="120"/>
              <w:jc w:val="center"/>
            </w:pPr>
            <w:r>
              <w:t>3 782,0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E8FF11" w14:textId="77777777" w:rsidR="00F95D6E" w:rsidRDefault="00F95D6E">
            <w:pPr>
              <w:pStyle w:val="table10"/>
              <w:spacing w:before="120"/>
              <w:jc w:val="center"/>
            </w:pPr>
            <w:r>
              <w:t>295,2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8DFC6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9C5D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C8176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D4AEDE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CF0F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5556D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B0FAF" w14:textId="77777777" w:rsidR="00F95D6E" w:rsidRDefault="00F95D6E">
            <w:pPr>
              <w:pStyle w:val="table10"/>
              <w:spacing w:before="120"/>
              <w:jc w:val="center"/>
            </w:pPr>
            <w:r>
              <w:t>1 022 012,7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5ABA7" w14:textId="77777777" w:rsidR="00F95D6E" w:rsidRDefault="00F95D6E">
            <w:pPr>
              <w:pStyle w:val="table10"/>
              <w:spacing w:before="120"/>
              <w:jc w:val="center"/>
            </w:pPr>
            <w:r>
              <w:t>35 199,9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701E9" w14:textId="77777777" w:rsidR="00F95D6E" w:rsidRDefault="00F95D6E">
            <w:pPr>
              <w:pStyle w:val="table10"/>
              <w:spacing w:before="120"/>
              <w:jc w:val="center"/>
            </w:pPr>
            <w:r>
              <w:t>89 602,5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0EBC2" w14:textId="77777777" w:rsidR="00F95D6E" w:rsidRDefault="00F95D6E">
            <w:pPr>
              <w:pStyle w:val="table10"/>
              <w:spacing w:before="120"/>
              <w:jc w:val="center"/>
            </w:pPr>
            <w:r>
              <w:t>348 821,9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16072" w14:textId="77777777" w:rsidR="00F95D6E" w:rsidRDefault="00F95D6E">
            <w:pPr>
              <w:pStyle w:val="table10"/>
              <w:spacing w:before="120"/>
              <w:jc w:val="center"/>
            </w:pPr>
            <w:r>
              <w:t>389 531,5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DDB17" w14:textId="77777777" w:rsidR="00F95D6E" w:rsidRDefault="00F95D6E">
            <w:pPr>
              <w:pStyle w:val="table10"/>
              <w:spacing w:before="120"/>
              <w:jc w:val="center"/>
            </w:pPr>
            <w:r>
              <w:t>158 856,9</w:t>
            </w:r>
          </w:p>
        </w:tc>
      </w:tr>
      <w:tr w:rsidR="00F95D6E" w14:paraId="539E0DD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967E9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82D9BF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8301B" w14:textId="77777777" w:rsidR="00F95D6E" w:rsidRDefault="00F95D6E">
            <w:pPr>
              <w:pStyle w:val="table10"/>
              <w:spacing w:before="120"/>
              <w:jc w:val="center"/>
            </w:pPr>
            <w:r>
              <w:t>80 049,8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8A4CBC" w14:textId="77777777" w:rsidR="00F95D6E" w:rsidRDefault="00F95D6E">
            <w:pPr>
              <w:pStyle w:val="table10"/>
              <w:spacing w:before="120"/>
              <w:jc w:val="center"/>
            </w:pPr>
            <w:r>
              <w:t>16 943,9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AE825D" w14:textId="77777777" w:rsidR="00F95D6E" w:rsidRDefault="00F95D6E">
            <w:pPr>
              <w:pStyle w:val="table10"/>
              <w:spacing w:before="120"/>
              <w:jc w:val="center"/>
            </w:pPr>
            <w:r>
              <w:t>11 764,4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C2138" w14:textId="77777777" w:rsidR="00F95D6E" w:rsidRDefault="00F95D6E">
            <w:pPr>
              <w:pStyle w:val="table10"/>
              <w:spacing w:before="120"/>
              <w:jc w:val="center"/>
            </w:pPr>
            <w:r>
              <w:t>17 441,4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234FB7" w14:textId="77777777" w:rsidR="00F95D6E" w:rsidRDefault="00F95D6E">
            <w:pPr>
              <w:pStyle w:val="table10"/>
              <w:spacing w:before="120"/>
              <w:jc w:val="center"/>
            </w:pPr>
            <w:r>
              <w:t>24 050,1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B5E84F" w14:textId="77777777" w:rsidR="00F95D6E" w:rsidRDefault="00F95D6E">
            <w:pPr>
              <w:pStyle w:val="table10"/>
              <w:spacing w:before="120"/>
              <w:jc w:val="center"/>
            </w:pPr>
            <w:r>
              <w:t>9 850,0</w:t>
            </w:r>
          </w:p>
        </w:tc>
      </w:tr>
      <w:tr w:rsidR="00F95D6E" w14:paraId="739DDD2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4F32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70EC0C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1C49EC" w14:textId="77777777" w:rsidR="00F95D6E" w:rsidRDefault="00F95D6E">
            <w:pPr>
              <w:pStyle w:val="table10"/>
              <w:spacing w:before="120"/>
              <w:jc w:val="center"/>
            </w:pPr>
            <w:r>
              <w:t>602 647,8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CBA1B" w14:textId="77777777" w:rsidR="00F95D6E" w:rsidRDefault="00F95D6E">
            <w:pPr>
              <w:pStyle w:val="table10"/>
              <w:spacing w:before="120"/>
              <w:jc w:val="center"/>
            </w:pPr>
            <w:r>
              <w:t>117 874,2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8C4957" w14:textId="77777777" w:rsidR="00F95D6E" w:rsidRDefault="00F95D6E">
            <w:pPr>
              <w:pStyle w:val="table10"/>
              <w:spacing w:before="120"/>
              <w:jc w:val="center"/>
            </w:pPr>
            <w:r>
              <w:t>91 339,5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67CE7" w14:textId="77777777" w:rsidR="00F95D6E" w:rsidRDefault="00F95D6E">
            <w:pPr>
              <w:pStyle w:val="table10"/>
              <w:spacing w:before="120"/>
              <w:jc w:val="center"/>
            </w:pPr>
            <w:r>
              <w:t>125 571,7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26BC8" w14:textId="77777777" w:rsidR="00F95D6E" w:rsidRDefault="00F95D6E">
            <w:pPr>
              <w:pStyle w:val="table10"/>
              <w:spacing w:before="120"/>
              <w:jc w:val="center"/>
            </w:pPr>
            <w:r>
              <w:t>150 700,8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FDA488" w14:textId="77777777" w:rsidR="00F95D6E" w:rsidRDefault="00F95D6E">
            <w:pPr>
              <w:pStyle w:val="table10"/>
              <w:spacing w:before="120"/>
              <w:jc w:val="center"/>
            </w:pPr>
            <w:r>
              <w:t>117 161,6</w:t>
            </w:r>
          </w:p>
        </w:tc>
      </w:tr>
      <w:tr w:rsidR="00F95D6E" w14:paraId="40E73E9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B1D82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7B801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AC58C" w14:textId="77777777" w:rsidR="00F95D6E" w:rsidRDefault="00F95D6E">
            <w:pPr>
              <w:pStyle w:val="table10"/>
              <w:spacing w:before="120"/>
              <w:jc w:val="center"/>
            </w:pPr>
            <w:r>
              <w:t>357 629,2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954C4" w14:textId="77777777" w:rsidR="00F95D6E" w:rsidRDefault="00F95D6E">
            <w:pPr>
              <w:pStyle w:val="table10"/>
              <w:spacing w:before="120"/>
              <w:jc w:val="center"/>
            </w:pPr>
            <w:r>
              <w:t>99 158,7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5B2ED" w14:textId="77777777" w:rsidR="00F95D6E" w:rsidRDefault="00F95D6E">
            <w:pPr>
              <w:pStyle w:val="table10"/>
              <w:spacing w:before="120"/>
              <w:jc w:val="center"/>
            </w:pPr>
            <w:r>
              <w:t>47 800,2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6E1220" w14:textId="77777777" w:rsidR="00F95D6E" w:rsidRDefault="00F95D6E">
            <w:pPr>
              <w:pStyle w:val="table10"/>
              <w:spacing w:before="120"/>
              <w:jc w:val="center"/>
            </w:pPr>
            <w:r>
              <w:t>77 047,6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A4245" w14:textId="77777777" w:rsidR="00F95D6E" w:rsidRDefault="00F95D6E">
            <w:pPr>
              <w:pStyle w:val="table10"/>
              <w:spacing w:before="120"/>
              <w:jc w:val="center"/>
            </w:pPr>
            <w:r>
              <w:t>98 139,1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D3998" w14:textId="77777777" w:rsidR="00F95D6E" w:rsidRDefault="00F95D6E">
            <w:pPr>
              <w:pStyle w:val="table10"/>
              <w:spacing w:before="120"/>
              <w:jc w:val="center"/>
            </w:pPr>
            <w:r>
              <w:t>35 483,6</w:t>
            </w:r>
          </w:p>
        </w:tc>
      </w:tr>
      <w:tr w:rsidR="00F95D6E" w14:paraId="509754D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9979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9B9E0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FC926D" w14:textId="77777777" w:rsidR="00F95D6E" w:rsidRDefault="00F95D6E">
            <w:pPr>
              <w:pStyle w:val="table10"/>
              <w:spacing w:before="120"/>
              <w:jc w:val="center"/>
            </w:pPr>
            <w:r>
              <w:t>176 623,6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A5E73" w14:textId="77777777" w:rsidR="00F95D6E" w:rsidRDefault="00F95D6E">
            <w:pPr>
              <w:pStyle w:val="table10"/>
              <w:spacing w:before="120"/>
              <w:jc w:val="center"/>
            </w:pPr>
            <w:r>
              <w:t>18 612,0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564F8D" w14:textId="77777777" w:rsidR="00F95D6E" w:rsidRDefault="00F95D6E">
            <w:pPr>
              <w:pStyle w:val="table10"/>
              <w:spacing w:before="120"/>
              <w:jc w:val="center"/>
            </w:pPr>
            <w:r>
              <w:t>43 572,3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68BAB" w14:textId="77777777" w:rsidR="00F95D6E" w:rsidRDefault="00F95D6E">
            <w:pPr>
              <w:pStyle w:val="table10"/>
              <w:spacing w:before="120"/>
              <w:jc w:val="center"/>
            </w:pPr>
            <w:r>
              <w:t>54 627,8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9908D9" w14:textId="77777777" w:rsidR="00F95D6E" w:rsidRDefault="00F95D6E">
            <w:pPr>
              <w:pStyle w:val="table10"/>
              <w:spacing w:before="120"/>
              <w:jc w:val="center"/>
            </w:pPr>
            <w:r>
              <w:t>59 811,5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52B9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E0A082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9EB36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54E3C2" w14:textId="77777777" w:rsidR="00F95D6E" w:rsidRDefault="00F95D6E">
            <w:pPr>
              <w:pStyle w:val="table10"/>
              <w:spacing w:before="120"/>
            </w:pPr>
            <w:r>
              <w:t>заемные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280E9" w14:textId="77777777" w:rsidR="00F95D6E" w:rsidRDefault="00F95D6E">
            <w:pPr>
              <w:pStyle w:val="table10"/>
              <w:spacing w:before="120"/>
              <w:jc w:val="center"/>
            </w:pPr>
            <w:r>
              <w:t>1 570 290,1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85903" w14:textId="77777777" w:rsidR="00F95D6E" w:rsidRDefault="00F95D6E">
            <w:pPr>
              <w:pStyle w:val="table10"/>
              <w:spacing w:before="120"/>
              <w:jc w:val="center"/>
            </w:pPr>
            <w:r>
              <w:t>1 023 138,8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4BB748" w14:textId="77777777" w:rsidR="00F95D6E" w:rsidRDefault="00F95D6E">
            <w:pPr>
              <w:pStyle w:val="table10"/>
              <w:spacing w:before="120"/>
              <w:jc w:val="center"/>
            </w:pPr>
            <w:r>
              <w:t>497 166,3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C33446" w14:textId="77777777" w:rsidR="00F95D6E" w:rsidRDefault="00F95D6E">
            <w:pPr>
              <w:pStyle w:val="table10"/>
              <w:spacing w:before="120"/>
              <w:jc w:val="center"/>
            </w:pPr>
            <w:r>
              <w:t>49 985,0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B9499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89F0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7CB622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822A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872481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906B29" w14:textId="77777777" w:rsidR="00F95D6E" w:rsidRDefault="00F95D6E">
            <w:pPr>
              <w:pStyle w:val="table10"/>
              <w:spacing w:before="120"/>
              <w:jc w:val="center"/>
            </w:pPr>
            <w:r>
              <w:t>111 228,9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BFF4E" w14:textId="77777777" w:rsidR="00F95D6E" w:rsidRDefault="00F95D6E">
            <w:pPr>
              <w:pStyle w:val="table10"/>
              <w:spacing w:before="120"/>
              <w:jc w:val="center"/>
            </w:pPr>
            <w:r>
              <w:t>34 530,3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E0D08" w14:textId="77777777" w:rsidR="00F95D6E" w:rsidRDefault="00F95D6E">
            <w:pPr>
              <w:pStyle w:val="table10"/>
              <w:spacing w:before="120"/>
              <w:jc w:val="center"/>
            </w:pPr>
            <w:r>
              <w:t>41 166,5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6C080" w14:textId="77777777" w:rsidR="00F95D6E" w:rsidRDefault="00F95D6E">
            <w:pPr>
              <w:pStyle w:val="table10"/>
              <w:spacing w:before="120"/>
              <w:jc w:val="center"/>
            </w:pPr>
            <w:r>
              <w:t>31 301,1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03CB1D" w14:textId="77777777" w:rsidR="00F95D6E" w:rsidRDefault="00F95D6E">
            <w:pPr>
              <w:pStyle w:val="table10"/>
              <w:spacing w:before="120"/>
              <w:jc w:val="center"/>
            </w:pPr>
            <w:r>
              <w:t>4 231,0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3DE7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5E6AD8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80B4C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4FF62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E5FD17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B0E75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673B2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161A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C5CC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EE8D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33C60DE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9C342A" w14:textId="77777777" w:rsidR="00F95D6E" w:rsidRDefault="00F95D6E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A0F77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ГУ «Оператор вторичных материальных ресурсов»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02AC2" w14:textId="77777777" w:rsidR="00F95D6E" w:rsidRDefault="00F95D6E">
            <w:pPr>
              <w:pStyle w:val="table10"/>
              <w:spacing w:before="120"/>
              <w:jc w:val="center"/>
            </w:pPr>
            <w:r>
              <w:t>54 155,6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F54F36" w14:textId="77777777" w:rsidR="00F95D6E" w:rsidRDefault="00F95D6E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EC9252" w14:textId="77777777" w:rsidR="00F95D6E" w:rsidRDefault="00F95D6E">
            <w:pPr>
              <w:pStyle w:val="table10"/>
              <w:spacing w:before="120"/>
              <w:jc w:val="center"/>
            </w:pPr>
            <w:r>
              <w:t>17 715,1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64D79" w14:textId="77777777" w:rsidR="00F95D6E" w:rsidRDefault="00F95D6E">
            <w:pPr>
              <w:pStyle w:val="table10"/>
              <w:spacing w:before="120"/>
              <w:jc w:val="center"/>
            </w:pPr>
            <w:r>
              <w:t>16 440,5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6F43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308D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5060E4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0E1F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B9824B" w14:textId="77777777" w:rsidR="00F95D6E" w:rsidRDefault="00F95D6E">
            <w:pPr>
              <w:pStyle w:val="table10"/>
              <w:spacing w:before="120"/>
              <w:ind w:left="283"/>
            </w:pPr>
            <w:r>
              <w:t>иные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C84E9E" w14:textId="77777777" w:rsidR="00F95D6E" w:rsidRDefault="00F95D6E">
            <w:pPr>
              <w:pStyle w:val="table10"/>
              <w:spacing w:before="120"/>
              <w:jc w:val="center"/>
            </w:pPr>
            <w:r>
              <w:t>30 500,0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CAEEE" w14:textId="77777777" w:rsidR="00F95D6E" w:rsidRDefault="00F95D6E">
            <w:pPr>
              <w:pStyle w:val="table10"/>
              <w:spacing w:before="120"/>
              <w:jc w:val="center"/>
            </w:pPr>
            <w:r>
              <w:t>9 272,5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4FCEC1" w14:textId="77777777" w:rsidR="00F95D6E" w:rsidRDefault="00F95D6E">
            <w:pPr>
              <w:pStyle w:val="table10"/>
              <w:spacing w:before="120"/>
              <w:jc w:val="center"/>
            </w:pPr>
            <w:r>
              <w:t>21 227,5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BAA5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82987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08E75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045F53C1" w14:textId="77777777" w:rsidR="00F95D6E" w:rsidRDefault="00F95D6E">
      <w:pPr>
        <w:pStyle w:val="newncpi"/>
      </w:pPr>
      <w:r>
        <w:t> </w:t>
      </w:r>
    </w:p>
    <w:p w14:paraId="581CB401" w14:textId="77777777" w:rsidR="00F95D6E" w:rsidRDefault="00F95D6E">
      <w:pPr>
        <w:pStyle w:val="newncpi"/>
      </w:pPr>
      <w:r>
        <w:t>пункт 94 изложить в следующей редакции:</w:t>
      </w:r>
    </w:p>
    <w:p w14:paraId="60328099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1BAA5CC5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7C5F8D" w14:textId="77777777" w:rsidR="00F95D6E" w:rsidRDefault="00F95D6E">
            <w:pPr>
              <w:pStyle w:val="table10"/>
              <w:spacing w:before="120"/>
            </w:pPr>
            <w:r>
              <w:t>«94. Организация деятельности и развитие материально-технической базы государственного предприятия «Научно-технологический парк БНТУ «Политехник»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A6244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88D76" w14:textId="77777777" w:rsidR="00F95D6E" w:rsidRDefault="00F95D6E">
            <w:pPr>
              <w:pStyle w:val="table10"/>
              <w:spacing w:before="120"/>
              <w:jc w:val="center"/>
            </w:pPr>
            <w:r>
              <w:t>12 742,9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67E20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5F6D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B4B9B" w14:textId="77777777" w:rsidR="00F95D6E" w:rsidRDefault="00F95D6E">
            <w:pPr>
              <w:pStyle w:val="table10"/>
              <w:spacing w:before="120"/>
              <w:jc w:val="center"/>
            </w:pPr>
            <w:r>
              <w:t>2 532,9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04776" w14:textId="77777777" w:rsidR="00F95D6E" w:rsidRDefault="00F95D6E">
            <w:pPr>
              <w:pStyle w:val="table10"/>
              <w:spacing w:before="120"/>
              <w:jc w:val="center"/>
            </w:pPr>
            <w:r>
              <w:t>9 810,0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23EA7" w14:textId="77777777" w:rsidR="00F95D6E" w:rsidRDefault="00F95D6E">
            <w:pPr>
              <w:pStyle w:val="table10"/>
              <w:spacing w:before="120"/>
              <w:jc w:val="center"/>
            </w:pPr>
            <w:r>
              <w:t>400,0</w:t>
            </w:r>
          </w:p>
        </w:tc>
      </w:tr>
      <w:tr w:rsidR="00F95D6E" w14:paraId="5DBC7C81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71B5ABB5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93D28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FC11DA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45CEBC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8C36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D6711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7BB7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E7D5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4317F1A4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23013649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C44B2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республиканского бюджета, предусмотренные на научную, научно-техническую и инновационную деятельность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420A8" w14:textId="77777777" w:rsidR="00F95D6E" w:rsidRDefault="00F95D6E">
            <w:pPr>
              <w:pStyle w:val="table10"/>
              <w:spacing w:before="120"/>
              <w:jc w:val="center"/>
            </w:pPr>
            <w:r>
              <w:t>400,0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5852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62106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1B4E5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9838F7" w14:textId="77777777" w:rsidR="00F95D6E" w:rsidRDefault="00F95D6E">
            <w:pPr>
              <w:pStyle w:val="table10"/>
              <w:spacing w:before="120"/>
              <w:jc w:val="center"/>
            </w:pPr>
            <w:r>
              <w:t>250,0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CE36C5" w14:textId="77777777" w:rsidR="00F95D6E" w:rsidRDefault="00F95D6E">
            <w:pPr>
              <w:pStyle w:val="table10"/>
              <w:spacing w:before="120"/>
              <w:jc w:val="center"/>
            </w:pPr>
            <w:r>
              <w:t>150,0</w:t>
            </w:r>
          </w:p>
        </w:tc>
      </w:tr>
      <w:tr w:rsidR="00F95D6E" w14:paraId="4AF669D1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089E04C3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95AB2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893ECD" w14:textId="77777777" w:rsidR="00F95D6E" w:rsidRDefault="00F95D6E">
            <w:pPr>
              <w:pStyle w:val="table10"/>
              <w:spacing w:before="120"/>
              <w:jc w:val="center"/>
            </w:pPr>
            <w:r>
              <w:t>12 342,9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AF3A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2E5F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D6F27" w14:textId="77777777" w:rsidR="00F95D6E" w:rsidRDefault="00F95D6E">
            <w:pPr>
              <w:pStyle w:val="table10"/>
              <w:spacing w:before="120"/>
              <w:jc w:val="center"/>
            </w:pPr>
            <w:r>
              <w:t>2 532,9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7E0203" w14:textId="77777777" w:rsidR="00F95D6E" w:rsidRDefault="00F95D6E">
            <w:pPr>
              <w:pStyle w:val="table10"/>
              <w:spacing w:before="120"/>
              <w:jc w:val="center"/>
            </w:pPr>
            <w:r>
              <w:t>9 560,0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FF493" w14:textId="77777777" w:rsidR="00F95D6E" w:rsidRDefault="00F95D6E">
            <w:pPr>
              <w:pStyle w:val="table10"/>
              <w:spacing w:before="120"/>
              <w:jc w:val="center"/>
            </w:pPr>
            <w:r>
              <w:t>250,0</w:t>
            </w:r>
          </w:p>
        </w:tc>
      </w:tr>
      <w:tr w:rsidR="00F95D6E" w14:paraId="598B9DB0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6A465C87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588C93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59B99" w14:textId="77777777" w:rsidR="00F95D6E" w:rsidRDefault="00F95D6E">
            <w:pPr>
              <w:pStyle w:val="table10"/>
              <w:spacing w:before="120"/>
              <w:jc w:val="center"/>
            </w:pPr>
            <w:r>
              <w:t>9 379,3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F1F44" w14:textId="77777777" w:rsidR="00F95D6E" w:rsidRDefault="00F95D6E">
            <w:pPr>
              <w:pStyle w:val="table10"/>
              <w:spacing w:before="120"/>
              <w:jc w:val="center"/>
            </w:pPr>
            <w:r>
              <w:t>1 164,9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F2FA6" w14:textId="77777777" w:rsidR="00F95D6E" w:rsidRDefault="00F95D6E">
            <w:pPr>
              <w:pStyle w:val="table10"/>
              <w:spacing w:before="120"/>
              <w:jc w:val="center"/>
            </w:pPr>
            <w:r>
              <w:t>369,4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3B2C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E03A3" w14:textId="77777777" w:rsidR="00F95D6E" w:rsidRDefault="00F95D6E">
            <w:pPr>
              <w:pStyle w:val="table10"/>
              <w:spacing w:before="120"/>
              <w:jc w:val="center"/>
            </w:pPr>
            <w:r>
              <w:t>4 000,0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E5690" w14:textId="77777777" w:rsidR="00F95D6E" w:rsidRDefault="00F95D6E">
            <w:pPr>
              <w:pStyle w:val="table10"/>
              <w:spacing w:before="120"/>
              <w:jc w:val="center"/>
            </w:pPr>
            <w:r>
              <w:t>3 845,0</w:t>
            </w:r>
          </w:p>
        </w:tc>
      </w:tr>
      <w:tr w:rsidR="00F95D6E" w14:paraId="0C0212B5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C2D5ECC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AAD99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02993A" w14:textId="77777777" w:rsidR="00F95D6E" w:rsidRDefault="00F95D6E">
            <w:pPr>
              <w:pStyle w:val="table10"/>
              <w:spacing w:before="120"/>
              <w:jc w:val="center"/>
            </w:pPr>
            <w:r>
              <w:t>247,9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D2D53" w14:textId="77777777" w:rsidR="00F95D6E" w:rsidRDefault="00F95D6E">
            <w:pPr>
              <w:pStyle w:val="table10"/>
              <w:spacing w:before="120"/>
              <w:jc w:val="center"/>
            </w:pPr>
            <w:r>
              <w:t>83,7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08852" w14:textId="77777777" w:rsidR="00F95D6E" w:rsidRDefault="00F95D6E">
            <w:pPr>
              <w:pStyle w:val="table10"/>
              <w:spacing w:before="120"/>
              <w:jc w:val="center"/>
            </w:pPr>
            <w:r>
              <w:t>64,4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A69FD" w14:textId="77777777" w:rsidR="00F95D6E" w:rsidRDefault="00F95D6E">
            <w:pPr>
              <w:pStyle w:val="table10"/>
              <w:spacing w:before="120"/>
              <w:jc w:val="center"/>
            </w:pPr>
            <w:r>
              <w:t>79,8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C0CB3A" w14:textId="77777777" w:rsidR="00F95D6E" w:rsidRDefault="00F95D6E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15260" w14:textId="77777777" w:rsidR="00F95D6E" w:rsidRDefault="00F95D6E">
            <w:pPr>
              <w:pStyle w:val="table10"/>
              <w:spacing w:before="120"/>
              <w:jc w:val="center"/>
            </w:pPr>
            <w:r>
              <w:t>10,0</w:t>
            </w:r>
          </w:p>
        </w:tc>
      </w:tr>
      <w:tr w:rsidR="00F95D6E" w14:paraId="3A951019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6945776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C1C10" w14:textId="77777777" w:rsidR="00F95D6E" w:rsidRDefault="00F95D6E">
            <w:pPr>
              <w:pStyle w:val="table10"/>
              <w:spacing w:before="120"/>
            </w:pPr>
            <w:r>
              <w:t>средства фондов инновационного развития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D759E" w14:textId="77777777" w:rsidR="00F95D6E" w:rsidRDefault="00F95D6E">
            <w:pPr>
              <w:pStyle w:val="table10"/>
              <w:spacing w:before="120"/>
              <w:jc w:val="center"/>
            </w:pPr>
            <w:r>
              <w:t>150,9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60624" w14:textId="77777777" w:rsidR="00F95D6E" w:rsidRDefault="00F95D6E">
            <w:pPr>
              <w:pStyle w:val="table10"/>
              <w:spacing w:before="120"/>
              <w:jc w:val="center"/>
            </w:pPr>
            <w:r>
              <w:t>24,9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66174" w14:textId="77777777" w:rsidR="00F95D6E" w:rsidRDefault="00F95D6E">
            <w:pPr>
              <w:pStyle w:val="table10"/>
              <w:spacing w:before="120"/>
              <w:jc w:val="center"/>
            </w:pPr>
            <w:r>
              <w:t>36,0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8578D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9471E" w14:textId="77777777" w:rsidR="00F95D6E" w:rsidRDefault="00F95D6E">
            <w:pPr>
              <w:pStyle w:val="table10"/>
              <w:spacing w:before="120"/>
              <w:jc w:val="center"/>
            </w:pPr>
            <w:r>
              <w:t>40,0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AA052A" w14:textId="77777777" w:rsidR="00F95D6E" w:rsidRDefault="00F95D6E">
            <w:pPr>
              <w:pStyle w:val="table10"/>
              <w:spacing w:before="120"/>
              <w:jc w:val="center"/>
            </w:pPr>
            <w:r>
              <w:t>50,0»;</w:t>
            </w:r>
          </w:p>
        </w:tc>
      </w:tr>
    </w:tbl>
    <w:p w14:paraId="039761E2" w14:textId="77777777" w:rsidR="00F95D6E" w:rsidRDefault="00F95D6E">
      <w:pPr>
        <w:pStyle w:val="newncpi"/>
      </w:pPr>
      <w:r>
        <w:t> </w:t>
      </w:r>
    </w:p>
    <w:p w14:paraId="6192C390" w14:textId="77777777" w:rsidR="00F95D6E" w:rsidRDefault="00F95D6E">
      <w:pPr>
        <w:pStyle w:val="newncpi"/>
      </w:pPr>
      <w:r>
        <w:t>позицию</w:t>
      </w:r>
    </w:p>
    <w:p w14:paraId="56654873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33ED060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993527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8D6A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70D64A" w14:textId="77777777" w:rsidR="00F95D6E" w:rsidRDefault="00F95D6E">
            <w:pPr>
              <w:pStyle w:val="table10"/>
              <w:spacing w:before="120"/>
              <w:jc w:val="center"/>
            </w:pPr>
            <w:r>
              <w:t>20 943,3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D978C5" w14:textId="77777777" w:rsidR="00F95D6E" w:rsidRDefault="00F95D6E">
            <w:pPr>
              <w:pStyle w:val="table10"/>
              <w:spacing w:before="120"/>
              <w:jc w:val="center"/>
            </w:pPr>
            <w:r>
              <w:t>1 273,5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B1DFF" w14:textId="77777777" w:rsidR="00F95D6E" w:rsidRDefault="00F95D6E">
            <w:pPr>
              <w:pStyle w:val="table10"/>
              <w:spacing w:before="120"/>
              <w:jc w:val="center"/>
            </w:pPr>
            <w:r>
              <w:t>469,8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A8001" w14:textId="77777777" w:rsidR="00F95D6E" w:rsidRDefault="00F95D6E">
            <w:pPr>
              <w:pStyle w:val="table10"/>
              <w:spacing w:before="120"/>
              <w:jc w:val="center"/>
            </w:pPr>
            <w:r>
              <w:t>10 345,0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D5AF6" w14:textId="77777777" w:rsidR="00F95D6E" w:rsidRDefault="00F95D6E">
            <w:pPr>
              <w:pStyle w:val="table10"/>
              <w:spacing w:before="120"/>
              <w:jc w:val="center"/>
            </w:pPr>
            <w:r>
              <w:t>4 550,0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277CD7" w14:textId="77777777" w:rsidR="00F95D6E" w:rsidRDefault="00F95D6E">
            <w:pPr>
              <w:pStyle w:val="table10"/>
              <w:spacing w:before="120"/>
              <w:jc w:val="center"/>
            </w:pPr>
            <w:r>
              <w:t>4 305,0»</w:t>
            </w:r>
          </w:p>
        </w:tc>
      </w:tr>
    </w:tbl>
    <w:p w14:paraId="270DA7D8" w14:textId="77777777" w:rsidR="00F95D6E" w:rsidRDefault="00F95D6E">
      <w:pPr>
        <w:pStyle w:val="newncpi"/>
      </w:pPr>
      <w:r>
        <w:t> </w:t>
      </w:r>
    </w:p>
    <w:p w14:paraId="51ECC6C2" w14:textId="77777777" w:rsidR="00F95D6E" w:rsidRDefault="00F95D6E">
      <w:pPr>
        <w:pStyle w:val="newncpi0"/>
      </w:pPr>
      <w:r>
        <w:t>заменить позицией</w:t>
      </w:r>
    </w:p>
    <w:p w14:paraId="0391F0A6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786CABC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9C090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ED06E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2E239B" w14:textId="77777777" w:rsidR="00F95D6E" w:rsidRDefault="00F95D6E">
            <w:pPr>
              <w:pStyle w:val="table10"/>
              <w:spacing w:before="120"/>
              <w:jc w:val="center"/>
            </w:pPr>
            <w:r>
              <w:t>22 521,0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8D5C9" w14:textId="77777777" w:rsidR="00F95D6E" w:rsidRDefault="00F95D6E">
            <w:pPr>
              <w:pStyle w:val="table10"/>
              <w:spacing w:before="120"/>
              <w:jc w:val="center"/>
            </w:pPr>
            <w:r>
              <w:t>1 273,5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E7031" w14:textId="77777777" w:rsidR="00F95D6E" w:rsidRDefault="00F95D6E">
            <w:pPr>
              <w:pStyle w:val="table10"/>
              <w:spacing w:before="120"/>
              <w:jc w:val="center"/>
            </w:pPr>
            <w:r>
              <w:t>469,8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2B821" w14:textId="77777777" w:rsidR="00F95D6E" w:rsidRDefault="00F95D6E">
            <w:pPr>
              <w:pStyle w:val="table10"/>
              <w:spacing w:before="120"/>
              <w:jc w:val="center"/>
            </w:pPr>
            <w:r>
              <w:t>2 612,7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EA9E7" w14:textId="77777777" w:rsidR="00F95D6E" w:rsidRDefault="00F95D6E">
            <w:pPr>
              <w:pStyle w:val="table10"/>
              <w:spacing w:before="120"/>
              <w:jc w:val="center"/>
            </w:pPr>
            <w:r>
              <w:t>13 860,0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D8BA37" w14:textId="77777777" w:rsidR="00F95D6E" w:rsidRDefault="00F95D6E">
            <w:pPr>
              <w:pStyle w:val="table10"/>
              <w:spacing w:before="120"/>
              <w:jc w:val="center"/>
            </w:pPr>
            <w:r>
              <w:t>4 305,0»;</w:t>
            </w:r>
          </w:p>
        </w:tc>
      </w:tr>
    </w:tbl>
    <w:p w14:paraId="7C066B98" w14:textId="77777777" w:rsidR="00F95D6E" w:rsidRDefault="00F95D6E">
      <w:pPr>
        <w:pStyle w:val="newncpi"/>
      </w:pPr>
      <w:r>
        <w:t> </w:t>
      </w:r>
    </w:p>
    <w:p w14:paraId="1D5AADEB" w14:textId="77777777" w:rsidR="00F95D6E" w:rsidRDefault="00F95D6E">
      <w:pPr>
        <w:pStyle w:val="newncpi"/>
      </w:pPr>
      <w:r>
        <w:t>позиции:</w:t>
      </w:r>
    </w:p>
    <w:p w14:paraId="3ACEC20D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716D42A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7309C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1099E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EC11F9" w14:textId="77777777" w:rsidR="00F95D6E" w:rsidRDefault="00F95D6E">
            <w:pPr>
              <w:pStyle w:val="table10"/>
              <w:spacing w:before="120"/>
              <w:jc w:val="center"/>
            </w:pPr>
            <w:r>
              <w:t>59 303,0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7A5100" w14:textId="77777777" w:rsidR="00F95D6E" w:rsidRDefault="00F95D6E">
            <w:pPr>
              <w:pStyle w:val="table10"/>
              <w:spacing w:before="120"/>
              <w:jc w:val="center"/>
            </w:pPr>
            <w:r>
              <w:t>5 650,1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25B26" w14:textId="77777777" w:rsidR="00F95D6E" w:rsidRDefault="00F95D6E">
            <w:pPr>
              <w:pStyle w:val="table10"/>
              <w:spacing w:before="120"/>
              <w:jc w:val="center"/>
            </w:pPr>
            <w:r>
              <w:t>2 433,0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F74E2" w14:textId="77777777" w:rsidR="00F95D6E" w:rsidRDefault="00F95D6E">
            <w:pPr>
              <w:pStyle w:val="table10"/>
              <w:spacing w:before="120"/>
              <w:jc w:val="center"/>
            </w:pPr>
            <w:r>
              <w:t>15 211,4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3BECC" w14:textId="77777777" w:rsidR="00F95D6E" w:rsidRDefault="00F95D6E">
            <w:pPr>
              <w:pStyle w:val="table10"/>
              <w:spacing w:before="120"/>
              <w:jc w:val="center"/>
            </w:pPr>
            <w:r>
              <w:t>13 610,9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B5088" w14:textId="77777777" w:rsidR="00F95D6E" w:rsidRDefault="00F95D6E">
            <w:pPr>
              <w:pStyle w:val="table10"/>
              <w:spacing w:before="120"/>
              <w:jc w:val="center"/>
            </w:pPr>
            <w:r>
              <w:t>22 397,6</w:t>
            </w:r>
          </w:p>
        </w:tc>
      </w:tr>
      <w:tr w:rsidR="00F95D6E" w14:paraId="5D12240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1F06F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192FC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C0C461" w14:textId="77777777" w:rsidR="00F95D6E" w:rsidRDefault="00F95D6E">
            <w:pPr>
              <w:pStyle w:val="table10"/>
              <w:spacing w:before="120"/>
              <w:jc w:val="center"/>
            </w:pPr>
            <w:r>
              <w:t>22 780,0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3AC09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B245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AEF6E1" w14:textId="77777777" w:rsidR="00F95D6E" w:rsidRDefault="00F95D6E">
            <w:pPr>
              <w:pStyle w:val="table10"/>
              <w:spacing w:before="120"/>
              <w:jc w:val="center"/>
            </w:pPr>
            <w:r>
              <w:t>5 940,0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41C938" w14:textId="77777777" w:rsidR="00F95D6E" w:rsidRDefault="00F95D6E">
            <w:pPr>
              <w:pStyle w:val="table10"/>
              <w:spacing w:before="120"/>
              <w:jc w:val="center"/>
            </w:pPr>
            <w:r>
              <w:t>5 111,0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D114A7" w14:textId="77777777" w:rsidR="00F95D6E" w:rsidRDefault="00F95D6E">
            <w:pPr>
              <w:pStyle w:val="table10"/>
              <w:spacing w:before="120"/>
              <w:jc w:val="center"/>
            </w:pPr>
            <w:r>
              <w:t>11 729,0</w:t>
            </w:r>
          </w:p>
        </w:tc>
      </w:tr>
      <w:tr w:rsidR="00F95D6E" w14:paraId="6790BE4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E21A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EB599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69A0EC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F5EC4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367B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F6BA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246FA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D9C614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142054C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FF7B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3000F9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республиканского бюджета, предусмотренные на научную, научно-техническую и инновационную деятельность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A23F33" w14:textId="77777777" w:rsidR="00F95D6E" w:rsidRDefault="00F95D6E">
            <w:pPr>
              <w:pStyle w:val="table10"/>
              <w:spacing w:before="120"/>
              <w:jc w:val="center"/>
            </w:pPr>
            <w:r>
              <w:t>2 662,0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5F733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3460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2D7A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8822B2" w14:textId="77777777" w:rsidR="00F95D6E" w:rsidRDefault="00F95D6E">
            <w:pPr>
              <w:pStyle w:val="table10"/>
              <w:spacing w:before="120"/>
              <w:jc w:val="center"/>
            </w:pPr>
            <w:r>
              <w:t>1 406,0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7D842" w14:textId="77777777" w:rsidR="00F95D6E" w:rsidRDefault="00F95D6E">
            <w:pPr>
              <w:pStyle w:val="table10"/>
              <w:spacing w:before="120"/>
              <w:jc w:val="center"/>
            </w:pPr>
            <w:r>
              <w:t>1 256,0</w:t>
            </w:r>
          </w:p>
        </w:tc>
      </w:tr>
      <w:tr w:rsidR="00F95D6E" w14:paraId="346CE45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08F30" w14:textId="77777777" w:rsidR="00F95D6E" w:rsidRDefault="00F95D6E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61EFD2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9F46C" w14:textId="77777777" w:rsidR="00F95D6E" w:rsidRDefault="00F95D6E">
            <w:pPr>
              <w:pStyle w:val="table10"/>
              <w:spacing w:before="120"/>
              <w:jc w:val="center"/>
            </w:pPr>
            <w:r>
              <w:t>20 118,0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62C8B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B33D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C11985" w14:textId="77777777" w:rsidR="00F95D6E" w:rsidRDefault="00F95D6E">
            <w:pPr>
              <w:pStyle w:val="table10"/>
              <w:spacing w:before="120"/>
              <w:jc w:val="center"/>
            </w:pPr>
            <w:r>
              <w:t>5 940,0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FCEFA9" w14:textId="77777777" w:rsidR="00F95D6E" w:rsidRDefault="00F95D6E">
            <w:pPr>
              <w:pStyle w:val="table10"/>
              <w:spacing w:before="120"/>
              <w:jc w:val="center"/>
            </w:pPr>
            <w:r>
              <w:t>3 705,0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31943" w14:textId="77777777" w:rsidR="00F95D6E" w:rsidRDefault="00F95D6E">
            <w:pPr>
              <w:pStyle w:val="table10"/>
              <w:spacing w:before="120"/>
              <w:jc w:val="center"/>
            </w:pPr>
            <w:r>
              <w:t>10 473,0</w:t>
            </w:r>
          </w:p>
        </w:tc>
      </w:tr>
      <w:tr w:rsidR="00F95D6E" w14:paraId="52F38A4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810F5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62A64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4F120" w14:textId="77777777" w:rsidR="00F95D6E" w:rsidRDefault="00F95D6E">
            <w:pPr>
              <w:pStyle w:val="table10"/>
              <w:spacing w:before="120"/>
              <w:jc w:val="center"/>
            </w:pPr>
            <w:r>
              <w:t>34 748,0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35EAD" w14:textId="77777777" w:rsidR="00F95D6E" w:rsidRDefault="00F95D6E">
            <w:pPr>
              <w:pStyle w:val="table10"/>
              <w:spacing w:before="120"/>
              <w:jc w:val="center"/>
            </w:pPr>
            <w:r>
              <w:t>5 418,1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3DB9A" w14:textId="77777777" w:rsidR="00F95D6E" w:rsidRDefault="00F95D6E">
            <w:pPr>
              <w:pStyle w:val="table10"/>
              <w:spacing w:before="120"/>
              <w:jc w:val="center"/>
            </w:pPr>
            <w:r>
              <w:t>1 916,9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BC8B18" w14:textId="77777777" w:rsidR="00F95D6E" w:rsidRDefault="00F95D6E">
            <w:pPr>
              <w:pStyle w:val="table10"/>
              <w:spacing w:before="120"/>
              <w:jc w:val="center"/>
            </w:pPr>
            <w:r>
              <w:t>9 008,0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3103FD" w14:textId="77777777" w:rsidR="00F95D6E" w:rsidRDefault="00F95D6E">
            <w:pPr>
              <w:pStyle w:val="table10"/>
              <w:spacing w:before="120"/>
              <w:jc w:val="center"/>
            </w:pPr>
            <w:r>
              <w:t>8 160,0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2ECCF" w14:textId="77777777" w:rsidR="00F95D6E" w:rsidRDefault="00F95D6E">
            <w:pPr>
              <w:pStyle w:val="table10"/>
              <w:spacing w:before="120"/>
              <w:jc w:val="center"/>
            </w:pPr>
            <w:r>
              <w:t>10 245,0</w:t>
            </w:r>
          </w:p>
        </w:tc>
      </w:tr>
      <w:tr w:rsidR="00F95D6E" w14:paraId="1DBA0E1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0BBD4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90238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86E561" w14:textId="77777777" w:rsidR="00F95D6E" w:rsidRDefault="00F95D6E">
            <w:pPr>
              <w:pStyle w:val="table10"/>
              <w:spacing w:before="120"/>
              <w:jc w:val="center"/>
            </w:pPr>
            <w:r>
              <w:t>817,6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1A7534" w14:textId="77777777" w:rsidR="00F95D6E" w:rsidRDefault="00F95D6E">
            <w:pPr>
              <w:pStyle w:val="table10"/>
              <w:spacing w:before="120"/>
              <w:jc w:val="center"/>
            </w:pPr>
            <w:r>
              <w:t>106,2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F4A39" w14:textId="77777777" w:rsidR="00F95D6E" w:rsidRDefault="00F95D6E">
            <w:pPr>
              <w:pStyle w:val="table10"/>
              <w:spacing w:before="120"/>
              <w:jc w:val="center"/>
            </w:pPr>
            <w:r>
              <w:t>319,5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F29A1" w14:textId="77777777" w:rsidR="00F95D6E" w:rsidRDefault="00F95D6E">
            <w:pPr>
              <w:pStyle w:val="table10"/>
              <w:spacing w:before="120"/>
              <w:jc w:val="center"/>
            </w:pPr>
            <w:r>
              <w:t>113,4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CAC73" w14:textId="77777777" w:rsidR="00F95D6E" w:rsidRDefault="00F95D6E">
            <w:pPr>
              <w:pStyle w:val="table10"/>
              <w:spacing w:before="120"/>
              <w:jc w:val="center"/>
            </w:pPr>
            <w:r>
              <w:t>129,9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0A2FF" w14:textId="77777777" w:rsidR="00F95D6E" w:rsidRDefault="00F95D6E">
            <w:pPr>
              <w:pStyle w:val="table10"/>
              <w:spacing w:before="120"/>
              <w:jc w:val="center"/>
            </w:pPr>
            <w:r>
              <w:t>148,6</w:t>
            </w:r>
          </w:p>
        </w:tc>
      </w:tr>
      <w:tr w:rsidR="00F95D6E" w14:paraId="25DB701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A7EB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BF278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1C415" w14:textId="77777777" w:rsidR="00F95D6E" w:rsidRDefault="00F95D6E">
            <w:pPr>
              <w:pStyle w:val="table10"/>
              <w:spacing w:before="120"/>
              <w:jc w:val="center"/>
            </w:pPr>
            <w:r>
              <w:t>141,3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C0EFB" w14:textId="77777777" w:rsidR="00F95D6E" w:rsidRDefault="00F95D6E">
            <w:pPr>
              <w:pStyle w:val="table10"/>
              <w:spacing w:before="120"/>
              <w:jc w:val="center"/>
            </w:pPr>
            <w:r>
              <w:t>88,2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977340" w14:textId="77777777" w:rsidR="00F95D6E" w:rsidRDefault="00F95D6E">
            <w:pPr>
              <w:pStyle w:val="table10"/>
              <w:spacing w:before="120"/>
              <w:jc w:val="center"/>
            </w:pPr>
            <w:r>
              <w:t>53,1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D1D5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CB813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285F4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C343B2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6831F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2BEFB" w14:textId="77777777" w:rsidR="00F95D6E" w:rsidRDefault="00F95D6E">
            <w:pPr>
              <w:pStyle w:val="table10"/>
              <w:spacing w:before="120"/>
            </w:pPr>
            <w:r>
              <w:t>средства фондов инновационного развития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577A1" w14:textId="77777777" w:rsidR="00F95D6E" w:rsidRDefault="00F95D6E">
            <w:pPr>
              <w:pStyle w:val="table10"/>
              <w:spacing w:before="120"/>
              <w:jc w:val="center"/>
            </w:pPr>
            <w:r>
              <w:t>816,1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B2A2A" w14:textId="77777777" w:rsidR="00F95D6E" w:rsidRDefault="00F95D6E">
            <w:pPr>
              <w:pStyle w:val="table10"/>
              <w:spacing w:before="120"/>
              <w:jc w:val="center"/>
            </w:pPr>
            <w:r>
              <w:t>37,6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D5C76" w14:textId="77777777" w:rsidR="00F95D6E" w:rsidRDefault="00F95D6E">
            <w:pPr>
              <w:pStyle w:val="table10"/>
              <w:spacing w:before="120"/>
              <w:jc w:val="center"/>
            </w:pPr>
            <w:r>
              <w:t>143,5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A0CE1F" w14:textId="77777777" w:rsidR="00F95D6E" w:rsidRDefault="00F95D6E">
            <w:pPr>
              <w:pStyle w:val="table10"/>
              <w:spacing w:before="120"/>
              <w:jc w:val="center"/>
            </w:pPr>
            <w:r>
              <w:t>150,0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03809" w14:textId="77777777" w:rsidR="00F95D6E" w:rsidRDefault="00F95D6E">
            <w:pPr>
              <w:pStyle w:val="table10"/>
              <w:spacing w:before="120"/>
              <w:jc w:val="center"/>
            </w:pPr>
            <w:r>
              <w:t>210,0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257EF" w14:textId="77777777" w:rsidR="00F95D6E" w:rsidRDefault="00F95D6E">
            <w:pPr>
              <w:pStyle w:val="table10"/>
              <w:spacing w:before="120"/>
              <w:jc w:val="center"/>
            </w:pPr>
            <w:r>
              <w:t>275,0»</w:t>
            </w:r>
          </w:p>
        </w:tc>
      </w:tr>
    </w:tbl>
    <w:p w14:paraId="6ACF0589" w14:textId="77777777" w:rsidR="00F95D6E" w:rsidRDefault="00F95D6E">
      <w:pPr>
        <w:pStyle w:val="newncpi"/>
      </w:pPr>
      <w:r>
        <w:t> </w:t>
      </w:r>
    </w:p>
    <w:p w14:paraId="231450F5" w14:textId="77777777" w:rsidR="00F95D6E" w:rsidRDefault="00F95D6E">
      <w:pPr>
        <w:pStyle w:val="newncpi0"/>
      </w:pPr>
      <w:r>
        <w:t>заменить позициями:</w:t>
      </w:r>
    </w:p>
    <w:p w14:paraId="5D7287F7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00D1FE2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FB15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AFAC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231C81" w14:textId="77777777" w:rsidR="00F95D6E" w:rsidRDefault="00F95D6E">
            <w:pPr>
              <w:pStyle w:val="table10"/>
              <w:spacing w:before="120"/>
              <w:jc w:val="center"/>
            </w:pPr>
            <w:r>
              <w:t>60 880,7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093889" w14:textId="77777777" w:rsidR="00F95D6E" w:rsidRDefault="00F95D6E">
            <w:pPr>
              <w:pStyle w:val="table10"/>
              <w:spacing w:before="120"/>
              <w:jc w:val="center"/>
            </w:pPr>
            <w:r>
              <w:t>5 650,1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AB809" w14:textId="77777777" w:rsidR="00F95D6E" w:rsidRDefault="00F95D6E">
            <w:pPr>
              <w:pStyle w:val="table10"/>
              <w:spacing w:before="120"/>
              <w:jc w:val="center"/>
            </w:pPr>
            <w:r>
              <w:t>2 433,0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030A10" w14:textId="77777777" w:rsidR="00F95D6E" w:rsidRDefault="00F95D6E">
            <w:pPr>
              <w:pStyle w:val="table10"/>
              <w:spacing w:before="120"/>
              <w:jc w:val="center"/>
            </w:pPr>
            <w:r>
              <w:t>7 479,1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5C4A8" w14:textId="77777777" w:rsidR="00F95D6E" w:rsidRDefault="00F95D6E">
            <w:pPr>
              <w:pStyle w:val="table10"/>
              <w:spacing w:before="120"/>
              <w:jc w:val="center"/>
            </w:pPr>
            <w:r>
              <w:t>22 920,9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62763" w14:textId="77777777" w:rsidR="00F95D6E" w:rsidRDefault="00F95D6E">
            <w:pPr>
              <w:pStyle w:val="table10"/>
              <w:spacing w:before="120"/>
              <w:jc w:val="center"/>
            </w:pPr>
            <w:r>
              <w:t>22 397,6</w:t>
            </w:r>
          </w:p>
        </w:tc>
      </w:tr>
      <w:tr w:rsidR="00F95D6E" w14:paraId="0E1CFE7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0F3592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6E600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3269AC" w14:textId="77777777" w:rsidR="00F95D6E" w:rsidRDefault="00F95D6E">
            <w:pPr>
              <w:pStyle w:val="table10"/>
              <w:spacing w:before="120"/>
              <w:jc w:val="center"/>
            </w:pPr>
            <w:r>
              <w:t>29 632,9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CE19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36821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8B2D2" w14:textId="77777777" w:rsidR="00F95D6E" w:rsidRDefault="00F95D6E">
            <w:pPr>
              <w:pStyle w:val="table10"/>
              <w:spacing w:before="120"/>
              <w:jc w:val="center"/>
            </w:pPr>
            <w:r>
              <w:t>3 482,9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10AAB" w14:textId="77777777" w:rsidR="00F95D6E" w:rsidRDefault="00F95D6E">
            <w:pPr>
              <w:pStyle w:val="table10"/>
              <w:spacing w:before="120"/>
              <w:jc w:val="center"/>
            </w:pPr>
            <w:r>
              <w:t>14 421,0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2F6A6" w14:textId="77777777" w:rsidR="00F95D6E" w:rsidRDefault="00F95D6E">
            <w:pPr>
              <w:pStyle w:val="table10"/>
              <w:spacing w:before="120"/>
              <w:jc w:val="center"/>
            </w:pPr>
            <w:r>
              <w:t>11 729,0</w:t>
            </w:r>
          </w:p>
        </w:tc>
      </w:tr>
      <w:tr w:rsidR="00F95D6E" w14:paraId="2F811FA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A217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C2F26D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B26C7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B585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8D65A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3FEE1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45E2D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B470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73D4DD6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90FE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40BDF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республиканского бюджета, предусмотренные на научную, научно-техническую и инновационную деятельность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D86CFD" w14:textId="77777777" w:rsidR="00F95D6E" w:rsidRDefault="00F95D6E">
            <w:pPr>
              <w:pStyle w:val="table10"/>
              <w:spacing w:before="120"/>
              <w:jc w:val="center"/>
            </w:pPr>
            <w:r>
              <w:t>2 662,0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D9ECD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60DB0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BEDE2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E4740" w14:textId="77777777" w:rsidR="00F95D6E" w:rsidRDefault="00F95D6E">
            <w:pPr>
              <w:pStyle w:val="table10"/>
              <w:spacing w:before="120"/>
              <w:jc w:val="center"/>
            </w:pPr>
            <w:r>
              <w:t>1 406,0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E05977" w14:textId="77777777" w:rsidR="00F95D6E" w:rsidRDefault="00F95D6E">
            <w:pPr>
              <w:pStyle w:val="table10"/>
              <w:spacing w:before="120"/>
              <w:jc w:val="center"/>
            </w:pPr>
            <w:r>
              <w:t>1 256,0</w:t>
            </w:r>
          </w:p>
        </w:tc>
      </w:tr>
      <w:tr w:rsidR="00F95D6E" w14:paraId="023E88E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EBAF2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6B081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E0F7F" w14:textId="77777777" w:rsidR="00F95D6E" w:rsidRDefault="00F95D6E">
            <w:pPr>
              <w:pStyle w:val="table10"/>
              <w:spacing w:before="120"/>
              <w:jc w:val="center"/>
            </w:pPr>
            <w:r>
              <w:t>26 970,9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52B5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7B946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8DC1A" w14:textId="77777777" w:rsidR="00F95D6E" w:rsidRDefault="00F95D6E">
            <w:pPr>
              <w:pStyle w:val="table10"/>
              <w:spacing w:before="120"/>
              <w:jc w:val="center"/>
            </w:pPr>
            <w:r>
              <w:t>3 482,9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20C37C" w14:textId="77777777" w:rsidR="00F95D6E" w:rsidRDefault="00F95D6E">
            <w:pPr>
              <w:pStyle w:val="table10"/>
              <w:spacing w:before="120"/>
              <w:jc w:val="center"/>
            </w:pPr>
            <w:r>
              <w:t>13 015,0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8576B" w14:textId="77777777" w:rsidR="00F95D6E" w:rsidRDefault="00F95D6E">
            <w:pPr>
              <w:pStyle w:val="table10"/>
              <w:spacing w:before="120"/>
              <w:jc w:val="center"/>
            </w:pPr>
            <w:r>
              <w:t>10 473,0</w:t>
            </w:r>
          </w:p>
        </w:tc>
      </w:tr>
      <w:tr w:rsidR="00F95D6E" w14:paraId="0F6838E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5CD8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A407C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8A55F" w14:textId="77777777" w:rsidR="00F95D6E" w:rsidRDefault="00F95D6E">
            <w:pPr>
              <w:pStyle w:val="table10"/>
              <w:spacing w:before="120"/>
              <w:jc w:val="center"/>
            </w:pPr>
            <w:r>
              <w:t>29 438,0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BCFC90" w14:textId="77777777" w:rsidR="00F95D6E" w:rsidRDefault="00F95D6E">
            <w:pPr>
              <w:pStyle w:val="table10"/>
              <w:spacing w:before="120"/>
              <w:jc w:val="center"/>
            </w:pPr>
            <w:r>
              <w:t>5 418,1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1EBFD" w14:textId="77777777" w:rsidR="00F95D6E" w:rsidRDefault="00F95D6E">
            <w:pPr>
              <w:pStyle w:val="table10"/>
              <w:spacing w:before="120"/>
              <w:jc w:val="center"/>
            </w:pPr>
            <w:r>
              <w:t>1 916,9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73449" w14:textId="77777777" w:rsidR="00F95D6E" w:rsidRDefault="00F95D6E">
            <w:pPr>
              <w:pStyle w:val="table10"/>
              <w:spacing w:before="120"/>
              <w:jc w:val="center"/>
            </w:pPr>
            <w:r>
              <w:t>3 698,0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DD9328" w14:textId="77777777" w:rsidR="00F95D6E" w:rsidRDefault="00F95D6E">
            <w:pPr>
              <w:pStyle w:val="table10"/>
              <w:spacing w:before="120"/>
              <w:jc w:val="center"/>
            </w:pPr>
            <w:r>
              <w:t>8 160,0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3600A" w14:textId="77777777" w:rsidR="00F95D6E" w:rsidRDefault="00F95D6E">
            <w:pPr>
              <w:pStyle w:val="table10"/>
              <w:spacing w:before="120"/>
              <w:jc w:val="center"/>
            </w:pPr>
            <w:r>
              <w:t>10 245,0</w:t>
            </w:r>
          </w:p>
        </w:tc>
      </w:tr>
      <w:tr w:rsidR="00F95D6E" w14:paraId="3577802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AA9A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2BB2C1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756158" w14:textId="77777777" w:rsidR="00F95D6E" w:rsidRDefault="00F95D6E">
            <w:pPr>
              <w:pStyle w:val="table10"/>
              <w:spacing w:before="120"/>
              <w:jc w:val="center"/>
            </w:pPr>
            <w:r>
              <w:t>887,4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242E88" w14:textId="77777777" w:rsidR="00F95D6E" w:rsidRDefault="00F95D6E">
            <w:pPr>
              <w:pStyle w:val="table10"/>
              <w:spacing w:before="120"/>
              <w:jc w:val="center"/>
            </w:pPr>
            <w:r>
              <w:t>106,2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19EEC6" w14:textId="77777777" w:rsidR="00F95D6E" w:rsidRDefault="00F95D6E">
            <w:pPr>
              <w:pStyle w:val="table10"/>
              <w:spacing w:before="120"/>
              <w:jc w:val="center"/>
            </w:pPr>
            <w:r>
              <w:t>319,5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9FF54" w14:textId="77777777" w:rsidR="00F95D6E" w:rsidRDefault="00F95D6E">
            <w:pPr>
              <w:pStyle w:val="table10"/>
              <w:spacing w:before="120"/>
              <w:jc w:val="center"/>
            </w:pPr>
            <w:r>
              <w:t>183,2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F51019" w14:textId="77777777" w:rsidR="00F95D6E" w:rsidRDefault="00F95D6E">
            <w:pPr>
              <w:pStyle w:val="table10"/>
              <w:spacing w:before="120"/>
              <w:jc w:val="center"/>
            </w:pPr>
            <w:r>
              <w:t>129,9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75152" w14:textId="77777777" w:rsidR="00F95D6E" w:rsidRDefault="00F95D6E">
            <w:pPr>
              <w:pStyle w:val="table10"/>
              <w:spacing w:before="120"/>
              <w:jc w:val="center"/>
            </w:pPr>
            <w:r>
              <w:t>148,6</w:t>
            </w:r>
          </w:p>
        </w:tc>
      </w:tr>
      <w:tr w:rsidR="00F95D6E" w14:paraId="7F26D2B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7BDE9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17F856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9EEA23" w14:textId="77777777" w:rsidR="00F95D6E" w:rsidRDefault="00F95D6E">
            <w:pPr>
              <w:pStyle w:val="table10"/>
              <w:spacing w:before="120"/>
              <w:jc w:val="center"/>
            </w:pPr>
            <w:r>
              <w:t>141,3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913F6" w14:textId="77777777" w:rsidR="00F95D6E" w:rsidRDefault="00F95D6E">
            <w:pPr>
              <w:pStyle w:val="table10"/>
              <w:spacing w:before="120"/>
              <w:jc w:val="center"/>
            </w:pPr>
            <w:r>
              <w:t>88,2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F96A4" w14:textId="77777777" w:rsidR="00F95D6E" w:rsidRDefault="00F95D6E">
            <w:pPr>
              <w:pStyle w:val="table10"/>
              <w:spacing w:before="120"/>
              <w:jc w:val="center"/>
            </w:pPr>
            <w:r>
              <w:t>53,1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2D5F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81E8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8162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5AFF2B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DF28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FDBBE6" w14:textId="77777777" w:rsidR="00F95D6E" w:rsidRDefault="00F95D6E">
            <w:pPr>
              <w:pStyle w:val="table10"/>
              <w:spacing w:before="120"/>
            </w:pPr>
            <w:r>
              <w:t>средства фондов инновационного развития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E2964" w14:textId="77777777" w:rsidR="00F95D6E" w:rsidRDefault="00F95D6E">
            <w:pPr>
              <w:pStyle w:val="table10"/>
              <w:spacing w:before="120"/>
              <w:jc w:val="center"/>
            </w:pPr>
            <w:r>
              <w:t>781,1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26BC12" w14:textId="77777777" w:rsidR="00F95D6E" w:rsidRDefault="00F95D6E">
            <w:pPr>
              <w:pStyle w:val="table10"/>
              <w:spacing w:before="120"/>
              <w:jc w:val="center"/>
            </w:pPr>
            <w:r>
              <w:t>37,6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9B0BE" w14:textId="77777777" w:rsidR="00F95D6E" w:rsidRDefault="00F95D6E">
            <w:pPr>
              <w:pStyle w:val="table10"/>
              <w:spacing w:before="120"/>
              <w:jc w:val="center"/>
            </w:pPr>
            <w:r>
              <w:t>143,5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E3753" w14:textId="77777777" w:rsidR="00F95D6E" w:rsidRDefault="00F95D6E">
            <w:pPr>
              <w:pStyle w:val="table10"/>
              <w:spacing w:before="120"/>
              <w:jc w:val="center"/>
            </w:pPr>
            <w:r>
              <w:t>115,0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D3DE0" w14:textId="77777777" w:rsidR="00F95D6E" w:rsidRDefault="00F95D6E">
            <w:pPr>
              <w:pStyle w:val="table10"/>
              <w:spacing w:before="120"/>
              <w:jc w:val="center"/>
            </w:pPr>
            <w:r>
              <w:t>210,0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AB823C" w14:textId="77777777" w:rsidR="00F95D6E" w:rsidRDefault="00F95D6E">
            <w:pPr>
              <w:pStyle w:val="table10"/>
              <w:spacing w:before="120"/>
              <w:jc w:val="center"/>
            </w:pPr>
            <w:r>
              <w:t>275,0»;</w:t>
            </w:r>
          </w:p>
        </w:tc>
      </w:tr>
    </w:tbl>
    <w:p w14:paraId="29FE414D" w14:textId="77777777" w:rsidR="00F95D6E" w:rsidRDefault="00F95D6E">
      <w:pPr>
        <w:pStyle w:val="newncpi"/>
      </w:pPr>
      <w:r>
        <w:t> </w:t>
      </w:r>
    </w:p>
    <w:p w14:paraId="1A1BE803" w14:textId="77777777" w:rsidR="00F95D6E" w:rsidRDefault="00F95D6E">
      <w:pPr>
        <w:pStyle w:val="newncpi"/>
      </w:pPr>
      <w:r>
        <w:t>пункт 104 изложить в следующей редакции:</w:t>
      </w:r>
    </w:p>
    <w:p w14:paraId="3BA0880B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24B8C755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FD661" w14:textId="77777777" w:rsidR="00F95D6E" w:rsidRDefault="00F95D6E">
            <w:pPr>
              <w:pStyle w:val="table10"/>
              <w:spacing w:before="120"/>
            </w:pPr>
            <w:r>
              <w:t>«104. Организация деятельности и развитие материально-технической базы ЗАО «БНТП»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00C8C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E3160" w14:textId="77777777" w:rsidR="00F95D6E" w:rsidRDefault="00F95D6E">
            <w:pPr>
              <w:pStyle w:val="table10"/>
              <w:spacing w:before="120"/>
              <w:jc w:val="center"/>
            </w:pPr>
            <w:r>
              <w:t>7 201,8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8F38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3A97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7D8E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9A827" w14:textId="77777777" w:rsidR="00F95D6E" w:rsidRDefault="00F95D6E">
            <w:pPr>
              <w:pStyle w:val="table10"/>
              <w:spacing w:before="120"/>
              <w:jc w:val="center"/>
            </w:pPr>
            <w:r>
              <w:t>5 864,7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04E458" w14:textId="77777777" w:rsidR="00F95D6E" w:rsidRDefault="00F95D6E">
            <w:pPr>
              <w:pStyle w:val="table10"/>
              <w:spacing w:before="120"/>
              <w:jc w:val="center"/>
            </w:pPr>
            <w:r>
              <w:t>1 337,1</w:t>
            </w:r>
          </w:p>
        </w:tc>
      </w:tr>
      <w:tr w:rsidR="00F95D6E" w14:paraId="54A6EC21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FC3C6AB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97033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424BD1" w14:textId="77777777" w:rsidR="00F95D6E" w:rsidRDefault="00F95D6E">
            <w:pPr>
              <w:pStyle w:val="table10"/>
              <w:spacing w:before="120"/>
              <w:jc w:val="center"/>
            </w:pPr>
            <w:r>
              <w:t>34 485,3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634AFF" w14:textId="77777777" w:rsidR="00F95D6E" w:rsidRDefault="00F95D6E">
            <w:pPr>
              <w:pStyle w:val="table10"/>
              <w:spacing w:before="120"/>
              <w:jc w:val="center"/>
            </w:pPr>
            <w:r>
              <w:t>16 118,1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40E9B6" w14:textId="77777777" w:rsidR="00F95D6E" w:rsidRDefault="00F95D6E">
            <w:pPr>
              <w:pStyle w:val="table10"/>
              <w:spacing w:before="120"/>
              <w:jc w:val="center"/>
            </w:pPr>
            <w:r>
              <w:t>10 346,8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52B31F" w14:textId="77777777" w:rsidR="00F95D6E" w:rsidRDefault="00F95D6E">
            <w:pPr>
              <w:pStyle w:val="table10"/>
              <w:spacing w:before="120"/>
              <w:jc w:val="center"/>
            </w:pPr>
            <w:r>
              <w:t>3 001,3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E9B76" w14:textId="77777777" w:rsidR="00F95D6E" w:rsidRDefault="00F95D6E">
            <w:pPr>
              <w:pStyle w:val="table10"/>
              <w:spacing w:before="120"/>
              <w:jc w:val="center"/>
            </w:pPr>
            <w:r>
              <w:t>5 019,1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8EA04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CA6CC9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D8AE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67C62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EABD8" w14:textId="77777777" w:rsidR="00F95D6E" w:rsidRDefault="00F95D6E">
            <w:pPr>
              <w:pStyle w:val="table10"/>
              <w:spacing w:before="120"/>
              <w:jc w:val="center"/>
            </w:pPr>
            <w:r>
              <w:t>2 279,0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F35B0F" w14:textId="77777777" w:rsidR="00F95D6E" w:rsidRDefault="00F95D6E">
            <w:pPr>
              <w:pStyle w:val="table10"/>
              <w:spacing w:before="120"/>
              <w:jc w:val="center"/>
            </w:pPr>
            <w:r>
              <w:t>186,0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8FCE8" w14:textId="77777777" w:rsidR="00F95D6E" w:rsidRDefault="00F95D6E">
            <w:pPr>
              <w:pStyle w:val="table10"/>
              <w:spacing w:before="120"/>
              <w:jc w:val="center"/>
            </w:pPr>
            <w:r>
              <w:t>781,4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B1B6F" w14:textId="77777777" w:rsidR="00F95D6E" w:rsidRDefault="00F95D6E">
            <w:pPr>
              <w:pStyle w:val="table10"/>
              <w:spacing w:before="120"/>
              <w:jc w:val="center"/>
            </w:pPr>
            <w:r>
              <w:t>1 238,6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285DC8" w14:textId="77777777" w:rsidR="00F95D6E" w:rsidRDefault="00F95D6E">
            <w:pPr>
              <w:pStyle w:val="table10"/>
              <w:spacing w:before="120"/>
              <w:jc w:val="center"/>
            </w:pPr>
            <w:r>
              <w:t>42,2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A2ABD5" w14:textId="77777777" w:rsidR="00F95D6E" w:rsidRDefault="00F95D6E">
            <w:pPr>
              <w:pStyle w:val="table10"/>
              <w:spacing w:before="120"/>
              <w:jc w:val="center"/>
            </w:pPr>
            <w:r>
              <w:t>30,8</w:t>
            </w:r>
          </w:p>
        </w:tc>
      </w:tr>
      <w:tr w:rsidR="00F95D6E" w14:paraId="14106A4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492C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7EC949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FCC0D2" w14:textId="77777777" w:rsidR="00F95D6E" w:rsidRDefault="00F95D6E">
            <w:pPr>
              <w:pStyle w:val="table10"/>
              <w:spacing w:before="120"/>
              <w:jc w:val="center"/>
            </w:pPr>
            <w:r>
              <w:t>1 005,6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E272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20952" w14:textId="77777777" w:rsidR="00F95D6E" w:rsidRDefault="00F95D6E">
            <w:pPr>
              <w:pStyle w:val="table10"/>
              <w:spacing w:before="120"/>
              <w:jc w:val="center"/>
            </w:pPr>
            <w:r>
              <w:t>200,0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C610F" w14:textId="77777777" w:rsidR="00F95D6E" w:rsidRDefault="00F95D6E">
            <w:pPr>
              <w:pStyle w:val="table10"/>
              <w:spacing w:before="120"/>
              <w:jc w:val="center"/>
            </w:pPr>
            <w:r>
              <w:t>805,6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4673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B8C95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6EC73D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988D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4A881" w14:textId="77777777" w:rsidR="00F95D6E" w:rsidRDefault="00F95D6E">
            <w:pPr>
              <w:pStyle w:val="table10"/>
              <w:spacing w:before="120"/>
            </w:pPr>
            <w:r>
              <w:t>средства фондов инновационного развития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1405F" w14:textId="77777777" w:rsidR="00F95D6E" w:rsidRDefault="00F95D6E">
            <w:pPr>
              <w:pStyle w:val="table10"/>
              <w:spacing w:before="120"/>
              <w:jc w:val="center"/>
            </w:pPr>
            <w:r>
              <w:t>2 300,0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F3862" w14:textId="77777777" w:rsidR="00F95D6E" w:rsidRDefault="00F95D6E">
            <w:pPr>
              <w:pStyle w:val="table10"/>
              <w:spacing w:before="120"/>
              <w:jc w:val="center"/>
            </w:pPr>
            <w:r>
              <w:t>161,9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2C01A" w14:textId="77777777" w:rsidR="00F95D6E" w:rsidRDefault="00F95D6E">
            <w:pPr>
              <w:pStyle w:val="table10"/>
              <w:spacing w:before="120"/>
              <w:jc w:val="center"/>
            </w:pPr>
            <w:r>
              <w:t>72,6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105746" w14:textId="77777777" w:rsidR="00F95D6E" w:rsidRDefault="00F95D6E">
            <w:pPr>
              <w:pStyle w:val="table10"/>
              <w:spacing w:before="120"/>
              <w:jc w:val="center"/>
            </w:pPr>
            <w:r>
              <w:t>384,2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0EA40" w14:textId="77777777" w:rsidR="00F95D6E" w:rsidRDefault="00F95D6E">
            <w:pPr>
              <w:pStyle w:val="table10"/>
              <w:spacing w:before="120"/>
              <w:jc w:val="center"/>
            </w:pPr>
            <w:r>
              <w:t>1 049,2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78094" w14:textId="77777777" w:rsidR="00F95D6E" w:rsidRDefault="00F95D6E">
            <w:pPr>
              <w:pStyle w:val="table10"/>
              <w:spacing w:before="120"/>
              <w:jc w:val="center"/>
            </w:pPr>
            <w:r>
              <w:t>632,1</w:t>
            </w:r>
          </w:p>
        </w:tc>
      </w:tr>
      <w:tr w:rsidR="00F95D6E" w14:paraId="26FF8D3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24391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04170" w14:textId="77777777" w:rsidR="00F95D6E" w:rsidRDefault="00F95D6E">
            <w:pPr>
              <w:pStyle w:val="table10"/>
              <w:spacing w:before="120"/>
            </w:pPr>
            <w:r>
              <w:t>международная техническая помощь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B4418" w14:textId="77777777" w:rsidR="00F95D6E" w:rsidRDefault="00F95D6E">
            <w:pPr>
              <w:pStyle w:val="table10"/>
              <w:spacing w:before="120"/>
              <w:jc w:val="center"/>
            </w:pPr>
            <w:r>
              <w:t>1 518,6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0047D4" w14:textId="77777777" w:rsidR="00F95D6E" w:rsidRDefault="00F95D6E">
            <w:pPr>
              <w:pStyle w:val="table10"/>
              <w:spacing w:before="120"/>
              <w:jc w:val="center"/>
            </w:pPr>
            <w:r>
              <w:t>90,3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05446" w14:textId="77777777" w:rsidR="00F95D6E" w:rsidRDefault="00F95D6E">
            <w:pPr>
              <w:pStyle w:val="table10"/>
              <w:spacing w:before="120"/>
              <w:jc w:val="center"/>
            </w:pPr>
            <w:r>
              <w:t>88,3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3DED79" w14:textId="77777777" w:rsidR="00F95D6E" w:rsidRDefault="00F95D6E">
            <w:pPr>
              <w:pStyle w:val="table10"/>
              <w:spacing w:before="120"/>
              <w:jc w:val="center"/>
            </w:pPr>
            <w:r>
              <w:t>1 340,0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CC385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92A7A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34D983C6" w14:textId="77777777" w:rsidR="00F95D6E" w:rsidRDefault="00F95D6E">
      <w:pPr>
        <w:pStyle w:val="newncpi"/>
      </w:pPr>
      <w:r>
        <w:t> </w:t>
      </w:r>
    </w:p>
    <w:p w14:paraId="17A10206" w14:textId="77777777" w:rsidR="00F95D6E" w:rsidRDefault="00F95D6E">
      <w:pPr>
        <w:pStyle w:val="newncpi"/>
      </w:pPr>
      <w:r>
        <w:t>позицию</w:t>
      </w:r>
    </w:p>
    <w:p w14:paraId="16D75169" w14:textId="77777777" w:rsidR="00F95D6E" w:rsidRDefault="00F95D6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004CED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AE995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BFDB1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3B7CC" w14:textId="77777777" w:rsidR="00F95D6E" w:rsidRDefault="00F95D6E">
            <w:pPr>
              <w:pStyle w:val="table10"/>
              <w:spacing w:before="120"/>
              <w:jc w:val="center"/>
            </w:pPr>
            <w:r>
              <w:t>37 894,5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EEF5C9" w14:textId="77777777" w:rsidR="00F95D6E" w:rsidRDefault="00F95D6E">
            <w:pPr>
              <w:pStyle w:val="table10"/>
              <w:spacing w:before="120"/>
              <w:jc w:val="center"/>
            </w:pPr>
            <w:r>
              <w:t>16 556,3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7F06B" w14:textId="77777777" w:rsidR="00F95D6E" w:rsidRDefault="00F95D6E">
            <w:pPr>
              <w:pStyle w:val="table10"/>
              <w:spacing w:before="120"/>
              <w:jc w:val="center"/>
            </w:pPr>
            <w:r>
              <w:t>11 489,1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F0EE4" w14:textId="77777777" w:rsidR="00F95D6E" w:rsidRDefault="00F95D6E">
            <w:pPr>
              <w:pStyle w:val="table10"/>
              <w:spacing w:before="120"/>
              <w:jc w:val="center"/>
            </w:pPr>
            <w:r>
              <w:t>5 022,6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B0863" w14:textId="77777777" w:rsidR="00F95D6E" w:rsidRDefault="00F95D6E">
            <w:pPr>
              <w:pStyle w:val="table10"/>
              <w:spacing w:before="120"/>
              <w:jc w:val="center"/>
            </w:pPr>
            <w:r>
              <w:t>2 826,5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D835A" w14:textId="77777777" w:rsidR="00F95D6E" w:rsidRDefault="00F95D6E">
            <w:pPr>
              <w:pStyle w:val="table10"/>
              <w:spacing w:before="120"/>
              <w:jc w:val="center"/>
            </w:pPr>
            <w:r>
              <w:t>2 000,0»</w:t>
            </w:r>
          </w:p>
        </w:tc>
      </w:tr>
    </w:tbl>
    <w:p w14:paraId="137EE778" w14:textId="77777777" w:rsidR="00F95D6E" w:rsidRDefault="00F95D6E">
      <w:pPr>
        <w:pStyle w:val="newncpi"/>
      </w:pPr>
      <w:r>
        <w:t> </w:t>
      </w:r>
    </w:p>
    <w:p w14:paraId="06829B46" w14:textId="77777777" w:rsidR="00F95D6E" w:rsidRDefault="00F95D6E">
      <w:pPr>
        <w:pStyle w:val="newncpi0"/>
      </w:pPr>
      <w:r>
        <w:t>заменить позицией</w:t>
      </w:r>
    </w:p>
    <w:p w14:paraId="5B8B7424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E8109A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36D43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B3513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3ECB4C" w14:textId="77777777" w:rsidR="00F95D6E" w:rsidRDefault="00F95D6E">
            <w:pPr>
              <w:pStyle w:val="table10"/>
              <w:spacing w:before="120"/>
              <w:jc w:val="center"/>
            </w:pPr>
            <w:r>
              <w:t>48 790,3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9FE2D" w14:textId="77777777" w:rsidR="00F95D6E" w:rsidRDefault="00F95D6E">
            <w:pPr>
              <w:pStyle w:val="table10"/>
              <w:spacing w:before="120"/>
              <w:jc w:val="center"/>
            </w:pPr>
            <w:r>
              <w:t>16 556,3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8B67B" w14:textId="77777777" w:rsidR="00F95D6E" w:rsidRDefault="00F95D6E">
            <w:pPr>
              <w:pStyle w:val="table10"/>
              <w:spacing w:before="120"/>
              <w:jc w:val="center"/>
            </w:pPr>
            <w:r>
              <w:t>11 489,1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D2DA7" w14:textId="77777777" w:rsidR="00F95D6E" w:rsidRDefault="00F95D6E">
            <w:pPr>
              <w:pStyle w:val="table10"/>
              <w:spacing w:before="120"/>
              <w:jc w:val="center"/>
            </w:pPr>
            <w:r>
              <w:t>6 769,7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3D3682" w14:textId="77777777" w:rsidR="00F95D6E" w:rsidRDefault="00F95D6E">
            <w:pPr>
              <w:pStyle w:val="table10"/>
              <w:spacing w:before="120"/>
              <w:jc w:val="center"/>
            </w:pPr>
            <w:r>
              <w:t>11 975,2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11575" w14:textId="77777777" w:rsidR="00F95D6E" w:rsidRDefault="00F95D6E">
            <w:pPr>
              <w:pStyle w:val="table10"/>
              <w:spacing w:before="120"/>
              <w:jc w:val="center"/>
            </w:pPr>
            <w:r>
              <w:t>2 000,0»;</w:t>
            </w:r>
          </w:p>
        </w:tc>
      </w:tr>
    </w:tbl>
    <w:p w14:paraId="475B8DC7" w14:textId="77777777" w:rsidR="00F95D6E" w:rsidRDefault="00F95D6E">
      <w:pPr>
        <w:pStyle w:val="newncpi"/>
      </w:pPr>
      <w:r>
        <w:t> </w:t>
      </w:r>
    </w:p>
    <w:p w14:paraId="1E5AE3C9" w14:textId="77777777" w:rsidR="00F95D6E" w:rsidRDefault="00F95D6E">
      <w:pPr>
        <w:pStyle w:val="newncpi"/>
      </w:pPr>
      <w:r>
        <w:t>пункт 106 изложить в следующей редакции:</w:t>
      </w:r>
    </w:p>
    <w:p w14:paraId="1FE15D5B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219103C4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C71C8A" w14:textId="77777777" w:rsidR="00F95D6E" w:rsidRDefault="00F95D6E">
            <w:pPr>
              <w:pStyle w:val="table10"/>
              <w:spacing w:before="120"/>
            </w:pPr>
            <w:r>
              <w:t>«106. Организация деятельности и развитие материально-технической базы научно-технологического парка «Технопарк «Коралл» государственного предприятия «Агентство развития и содействия инвестициям»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EA19E" w14:textId="77777777" w:rsidR="00F95D6E" w:rsidRDefault="00F95D6E">
            <w:pPr>
              <w:pStyle w:val="table10"/>
              <w:spacing w:before="120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AE8D0" w14:textId="77777777" w:rsidR="00F95D6E" w:rsidRDefault="00F95D6E">
            <w:pPr>
              <w:pStyle w:val="table10"/>
              <w:spacing w:before="120"/>
              <w:jc w:val="center"/>
            </w:pPr>
            <w:r>
              <w:t>1 692,1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2592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1385C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004EA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D64664" w14:textId="77777777" w:rsidR="00F95D6E" w:rsidRDefault="00F95D6E">
            <w:pPr>
              <w:pStyle w:val="table10"/>
              <w:spacing w:before="120"/>
              <w:jc w:val="center"/>
            </w:pPr>
            <w:r>
              <w:t>1 692,1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74F7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B1BC09F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34A4720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7770E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F4B86" w14:textId="77777777" w:rsidR="00F95D6E" w:rsidRDefault="00F95D6E">
            <w:pPr>
              <w:pStyle w:val="table10"/>
              <w:spacing w:before="120"/>
              <w:jc w:val="center"/>
            </w:pPr>
            <w:r>
              <w:t>8 750,4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C11BAF" w14:textId="77777777" w:rsidR="00F95D6E" w:rsidRDefault="00F95D6E">
            <w:pPr>
              <w:pStyle w:val="table10"/>
              <w:spacing w:before="120"/>
              <w:jc w:val="center"/>
            </w:pPr>
            <w:r>
              <w:t>1 675,6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4FF7C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E1095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F76F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F2CFD5" w14:textId="77777777" w:rsidR="00F95D6E" w:rsidRDefault="00F95D6E">
            <w:pPr>
              <w:pStyle w:val="table10"/>
              <w:spacing w:before="120"/>
              <w:jc w:val="center"/>
            </w:pPr>
            <w:r>
              <w:t>7 074,8</w:t>
            </w:r>
          </w:p>
        </w:tc>
      </w:tr>
      <w:tr w:rsidR="00F95D6E" w14:paraId="27497EA9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2B96DFA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BCF4FA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0ED68A" w14:textId="77777777" w:rsidR="00F95D6E" w:rsidRDefault="00F95D6E">
            <w:pPr>
              <w:pStyle w:val="table10"/>
              <w:spacing w:before="120"/>
              <w:jc w:val="center"/>
            </w:pPr>
            <w:r>
              <w:t>782,9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93D0F" w14:textId="77777777" w:rsidR="00F95D6E" w:rsidRDefault="00F95D6E">
            <w:pPr>
              <w:pStyle w:val="table10"/>
              <w:spacing w:before="120"/>
              <w:jc w:val="center"/>
            </w:pPr>
            <w:r>
              <w:t>27,0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8228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11964" w14:textId="77777777" w:rsidR="00F95D6E" w:rsidRDefault="00F95D6E">
            <w:pPr>
              <w:pStyle w:val="table10"/>
              <w:spacing w:before="120"/>
              <w:jc w:val="center"/>
            </w:pPr>
            <w:r>
              <w:t>61,0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07D955" w14:textId="77777777" w:rsidR="00F95D6E" w:rsidRDefault="00F95D6E">
            <w:pPr>
              <w:pStyle w:val="table10"/>
              <w:spacing w:before="120"/>
              <w:jc w:val="center"/>
            </w:pPr>
            <w:r>
              <w:t>688,5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298112" w14:textId="77777777" w:rsidR="00F95D6E" w:rsidRDefault="00F95D6E">
            <w:pPr>
              <w:pStyle w:val="table10"/>
              <w:spacing w:before="120"/>
              <w:jc w:val="center"/>
            </w:pPr>
            <w:r>
              <w:t>6,4</w:t>
            </w:r>
          </w:p>
        </w:tc>
      </w:tr>
      <w:tr w:rsidR="00F95D6E" w14:paraId="644A380E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498CDB2E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15FFC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8C0C16" w14:textId="77777777" w:rsidR="00F95D6E" w:rsidRDefault="00F95D6E">
            <w:pPr>
              <w:pStyle w:val="table10"/>
              <w:spacing w:before="120"/>
              <w:jc w:val="center"/>
            </w:pPr>
            <w:r>
              <w:t>62,8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B84AB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15F93C" w14:textId="77777777" w:rsidR="00F95D6E" w:rsidRDefault="00F95D6E">
            <w:pPr>
              <w:pStyle w:val="table10"/>
              <w:spacing w:before="120"/>
              <w:jc w:val="center"/>
            </w:pPr>
            <w:r>
              <w:t>62,8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74E9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E978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7D10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2974355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0E555485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982736" w14:textId="77777777" w:rsidR="00F95D6E" w:rsidRDefault="00F95D6E">
            <w:pPr>
              <w:pStyle w:val="table10"/>
              <w:spacing w:before="120"/>
            </w:pPr>
            <w:r>
              <w:t>средства фондов инновационного развития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254BF6" w14:textId="77777777" w:rsidR="00F95D6E" w:rsidRDefault="00F95D6E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DFF44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A644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63C56" w14:textId="77777777" w:rsidR="00F95D6E" w:rsidRDefault="00F95D6E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D54D5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5DA5F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1FFEDF09" w14:textId="77777777" w:rsidR="00F95D6E" w:rsidRDefault="00F95D6E">
      <w:pPr>
        <w:pStyle w:val="newncpi"/>
      </w:pPr>
      <w:r>
        <w:t> </w:t>
      </w:r>
    </w:p>
    <w:p w14:paraId="0FBF16DE" w14:textId="77777777" w:rsidR="00F95D6E" w:rsidRDefault="00F95D6E">
      <w:pPr>
        <w:pStyle w:val="newncpi"/>
      </w:pPr>
      <w:r>
        <w:t>позицию</w:t>
      </w:r>
    </w:p>
    <w:p w14:paraId="30DCF7C6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1E23C0D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1A3874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F4859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B5EEB0" w14:textId="77777777" w:rsidR="00F95D6E" w:rsidRDefault="00F95D6E">
            <w:pPr>
              <w:pStyle w:val="table10"/>
              <w:spacing w:before="120"/>
              <w:jc w:val="center"/>
            </w:pPr>
            <w:r>
              <w:t>3 457,5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2A0F1" w14:textId="77777777" w:rsidR="00F95D6E" w:rsidRDefault="00F95D6E">
            <w:pPr>
              <w:pStyle w:val="table10"/>
              <w:spacing w:before="120"/>
              <w:jc w:val="center"/>
            </w:pPr>
            <w:r>
              <w:t>1 702,6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51093" w14:textId="77777777" w:rsidR="00F95D6E" w:rsidRDefault="00F95D6E">
            <w:pPr>
              <w:pStyle w:val="table10"/>
              <w:spacing w:before="120"/>
              <w:jc w:val="center"/>
            </w:pPr>
            <w:r>
              <w:t>62,8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994C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5D1A57" w14:textId="77777777" w:rsidR="00F95D6E" w:rsidRDefault="00F95D6E">
            <w:pPr>
              <w:pStyle w:val="table10"/>
              <w:spacing w:before="120"/>
              <w:jc w:val="center"/>
            </w:pPr>
            <w:r>
              <w:t>1 692,1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859A5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5CA9F742" w14:textId="77777777" w:rsidR="00F95D6E" w:rsidRDefault="00F95D6E">
      <w:pPr>
        <w:pStyle w:val="newncpi"/>
      </w:pPr>
      <w:r>
        <w:t> </w:t>
      </w:r>
    </w:p>
    <w:p w14:paraId="7F7F822E" w14:textId="77777777" w:rsidR="00F95D6E" w:rsidRDefault="00F95D6E">
      <w:pPr>
        <w:pStyle w:val="newncpi0"/>
      </w:pPr>
      <w:r>
        <w:t>заменить позицией</w:t>
      </w:r>
    </w:p>
    <w:p w14:paraId="59B20B6E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0724770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6D6A62" w14:textId="77777777" w:rsidR="00F95D6E" w:rsidRDefault="00F95D6E">
            <w:pPr>
              <w:pStyle w:val="table10"/>
              <w:spacing w:before="120"/>
              <w:ind w:left="283"/>
            </w:pPr>
            <w:r>
              <w:t>«Всего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96E8E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719B57" w14:textId="77777777" w:rsidR="00F95D6E" w:rsidRDefault="00F95D6E">
            <w:pPr>
              <w:pStyle w:val="table10"/>
              <w:spacing w:before="120"/>
              <w:jc w:val="center"/>
            </w:pPr>
            <w:r>
              <w:t>11 293,2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14601" w14:textId="77777777" w:rsidR="00F95D6E" w:rsidRDefault="00F95D6E">
            <w:pPr>
              <w:pStyle w:val="table10"/>
              <w:spacing w:before="120"/>
              <w:jc w:val="center"/>
            </w:pPr>
            <w:r>
              <w:t>1 702,6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C74F56" w14:textId="77777777" w:rsidR="00F95D6E" w:rsidRDefault="00F95D6E">
            <w:pPr>
              <w:pStyle w:val="table10"/>
              <w:spacing w:before="120"/>
              <w:jc w:val="center"/>
            </w:pPr>
            <w:r>
              <w:t>62,8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3B47D7" w14:textId="77777777" w:rsidR="00F95D6E" w:rsidRDefault="00F95D6E">
            <w:pPr>
              <w:pStyle w:val="table10"/>
              <w:spacing w:before="120"/>
              <w:jc w:val="center"/>
            </w:pPr>
            <w:r>
              <w:t>66,0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400CBF" w14:textId="77777777" w:rsidR="00F95D6E" w:rsidRDefault="00F95D6E">
            <w:pPr>
              <w:pStyle w:val="table10"/>
              <w:spacing w:before="120"/>
              <w:jc w:val="center"/>
            </w:pPr>
            <w:r>
              <w:t>2 380,6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5EF27" w14:textId="77777777" w:rsidR="00F95D6E" w:rsidRDefault="00F95D6E">
            <w:pPr>
              <w:pStyle w:val="table10"/>
              <w:spacing w:before="120"/>
              <w:jc w:val="center"/>
            </w:pPr>
            <w:r>
              <w:t>7 081,2»;</w:t>
            </w:r>
          </w:p>
        </w:tc>
      </w:tr>
    </w:tbl>
    <w:p w14:paraId="1CF5E796" w14:textId="77777777" w:rsidR="00F95D6E" w:rsidRDefault="00F95D6E">
      <w:pPr>
        <w:pStyle w:val="newncpi"/>
      </w:pPr>
      <w:r>
        <w:t> </w:t>
      </w:r>
    </w:p>
    <w:p w14:paraId="20C21BE4" w14:textId="77777777" w:rsidR="00F95D6E" w:rsidRDefault="00F95D6E">
      <w:pPr>
        <w:pStyle w:val="newncpi"/>
      </w:pPr>
      <w:r>
        <w:t>пункт 111 изложить в следующей редакции:</w:t>
      </w:r>
    </w:p>
    <w:p w14:paraId="51B4CEB9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0C4BE9B0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B6155" w14:textId="77777777" w:rsidR="00F95D6E" w:rsidRDefault="00F95D6E">
            <w:pPr>
              <w:pStyle w:val="table10"/>
              <w:spacing w:before="120"/>
            </w:pPr>
            <w:r>
              <w:t>«111. Инвестиционный проект «Реконструкция территории по просп. Партизанскому, 8, в г. Минске» согласно распоряжению Президента Республики Беларусь от 6 июля 2021 г. № 140рп «Об условиях развития территории»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81B05A" w14:textId="77777777" w:rsidR="00F95D6E" w:rsidRDefault="00F95D6E">
            <w:pPr>
              <w:pStyle w:val="table10"/>
              <w:spacing w:before="120"/>
            </w:pPr>
            <w:r>
              <w:t>местные бюджеты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7488E" w14:textId="77777777" w:rsidR="00F95D6E" w:rsidRDefault="00F95D6E">
            <w:pPr>
              <w:pStyle w:val="table10"/>
              <w:spacing w:before="120"/>
              <w:jc w:val="center"/>
            </w:pPr>
            <w:r>
              <w:t>362 332,0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763F3" w14:textId="77777777" w:rsidR="00F95D6E" w:rsidRDefault="00F95D6E">
            <w:pPr>
              <w:pStyle w:val="table10"/>
              <w:spacing w:before="120"/>
              <w:jc w:val="center"/>
            </w:pPr>
            <w:r>
              <w:t>3 836,0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23E7C" w14:textId="77777777" w:rsidR="00F95D6E" w:rsidRDefault="00F95D6E">
            <w:pPr>
              <w:pStyle w:val="table10"/>
              <w:spacing w:before="120"/>
              <w:jc w:val="center"/>
            </w:pPr>
            <w:r>
              <w:t>66 443,0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F419C1" w14:textId="77777777" w:rsidR="00F95D6E" w:rsidRDefault="00F95D6E">
            <w:pPr>
              <w:pStyle w:val="table10"/>
              <w:spacing w:before="120"/>
              <w:jc w:val="center"/>
            </w:pPr>
            <w:r>
              <w:t>102 053,0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8CBA96" w14:textId="77777777" w:rsidR="00F95D6E" w:rsidRDefault="00F95D6E">
            <w:pPr>
              <w:pStyle w:val="table10"/>
              <w:spacing w:before="120"/>
              <w:jc w:val="center"/>
            </w:pPr>
            <w:r>
              <w:t>120 000,0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ECC2E" w14:textId="77777777" w:rsidR="00F95D6E" w:rsidRDefault="00F95D6E">
            <w:pPr>
              <w:pStyle w:val="table10"/>
              <w:spacing w:before="120"/>
              <w:jc w:val="center"/>
            </w:pPr>
            <w:r>
              <w:t>70 000,0</w:t>
            </w:r>
          </w:p>
        </w:tc>
      </w:tr>
      <w:tr w:rsidR="00F95D6E" w14:paraId="25708573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5750CAC5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FCC7E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D4F15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A6759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BA0A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E8F3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79108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B6221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5A41E39C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68BC512F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3720F" w14:textId="77777777" w:rsidR="00F95D6E" w:rsidRDefault="00F95D6E">
            <w:pPr>
              <w:pStyle w:val="table10"/>
              <w:spacing w:before="120"/>
              <w:ind w:left="283"/>
            </w:pPr>
            <w:r>
              <w:t>бюджет г. Минска (за исключением инновационного фонда г. Минска)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B7834" w14:textId="77777777" w:rsidR="00F95D6E" w:rsidRDefault="00F95D6E">
            <w:pPr>
              <w:pStyle w:val="table10"/>
              <w:spacing w:before="120"/>
              <w:jc w:val="center"/>
            </w:pPr>
            <w:r>
              <w:t>1 654,0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F12B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D0C2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483E0A" w14:textId="77777777" w:rsidR="00F95D6E" w:rsidRDefault="00F95D6E">
            <w:pPr>
              <w:pStyle w:val="table10"/>
              <w:spacing w:before="120"/>
              <w:jc w:val="center"/>
            </w:pPr>
            <w:r>
              <w:t>1 654,0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80C18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C2A5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0F1C5B1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2CC5CFDC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3EBE3" w14:textId="77777777" w:rsidR="00F95D6E" w:rsidRDefault="00F95D6E">
            <w:pPr>
              <w:pStyle w:val="table10"/>
              <w:spacing w:before="120"/>
              <w:ind w:left="283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D2972" w14:textId="77777777" w:rsidR="00F95D6E" w:rsidRDefault="00F95D6E">
            <w:pPr>
              <w:pStyle w:val="table10"/>
              <w:spacing w:before="120"/>
              <w:jc w:val="center"/>
            </w:pPr>
            <w:r>
              <w:t>360 678,0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6BED47" w14:textId="77777777" w:rsidR="00F95D6E" w:rsidRDefault="00F95D6E">
            <w:pPr>
              <w:pStyle w:val="table10"/>
              <w:spacing w:before="120"/>
              <w:jc w:val="center"/>
            </w:pPr>
            <w:r>
              <w:t>3 836,0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7AA816" w14:textId="77777777" w:rsidR="00F95D6E" w:rsidRDefault="00F95D6E">
            <w:pPr>
              <w:pStyle w:val="table10"/>
              <w:spacing w:before="120"/>
              <w:jc w:val="center"/>
            </w:pPr>
            <w:r>
              <w:t>66 443,0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8F5863" w14:textId="77777777" w:rsidR="00F95D6E" w:rsidRDefault="00F95D6E">
            <w:pPr>
              <w:pStyle w:val="table10"/>
              <w:spacing w:before="120"/>
              <w:jc w:val="center"/>
            </w:pPr>
            <w:r>
              <w:t>100 399,0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3ECCAC" w14:textId="77777777" w:rsidR="00F95D6E" w:rsidRDefault="00F95D6E">
            <w:pPr>
              <w:pStyle w:val="table10"/>
              <w:spacing w:before="120"/>
              <w:jc w:val="center"/>
            </w:pPr>
            <w:r>
              <w:t>120 000,0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E9BF5" w14:textId="77777777" w:rsidR="00F95D6E" w:rsidRDefault="00F95D6E">
            <w:pPr>
              <w:pStyle w:val="table10"/>
              <w:spacing w:before="120"/>
              <w:jc w:val="center"/>
            </w:pPr>
            <w:r>
              <w:t>70 000,0</w:t>
            </w:r>
          </w:p>
        </w:tc>
      </w:tr>
      <w:tr w:rsidR="00F95D6E" w14:paraId="31816ECA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063A0EA7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50C6D9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97D26" w14:textId="77777777" w:rsidR="00F95D6E" w:rsidRDefault="00F95D6E">
            <w:pPr>
              <w:pStyle w:val="table10"/>
              <w:spacing w:before="120"/>
              <w:jc w:val="center"/>
            </w:pPr>
            <w:r>
              <w:t>11,5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7300A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C1AED" w14:textId="77777777" w:rsidR="00F95D6E" w:rsidRDefault="00F95D6E">
            <w:pPr>
              <w:pStyle w:val="table10"/>
              <w:spacing w:before="120"/>
              <w:jc w:val="center"/>
            </w:pPr>
            <w:r>
              <w:t>11,5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1A1E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E0B4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430773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4D841512" w14:textId="77777777" w:rsidR="00F95D6E" w:rsidRDefault="00F95D6E">
      <w:pPr>
        <w:pStyle w:val="newncpi"/>
      </w:pPr>
      <w:r>
        <w:t> </w:t>
      </w:r>
    </w:p>
    <w:p w14:paraId="5F293DA3" w14:textId="77777777" w:rsidR="00F95D6E" w:rsidRDefault="00F95D6E">
      <w:pPr>
        <w:pStyle w:val="newncpi"/>
      </w:pPr>
      <w:r>
        <w:t>позицию</w:t>
      </w:r>
    </w:p>
    <w:p w14:paraId="4C2E77D9" w14:textId="77777777" w:rsidR="00F95D6E" w:rsidRDefault="00F95D6E">
      <w:pPr>
        <w:pStyle w:val="newncpi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0459445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88D4F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1E27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AF0F5" w14:textId="77777777" w:rsidR="00F95D6E" w:rsidRDefault="00F95D6E">
            <w:pPr>
              <w:pStyle w:val="table10"/>
              <w:spacing w:before="120"/>
              <w:jc w:val="center"/>
            </w:pPr>
            <w:r>
              <w:t>380 290,5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AEA82" w14:textId="77777777" w:rsidR="00F95D6E" w:rsidRDefault="00F95D6E">
            <w:pPr>
              <w:pStyle w:val="table10"/>
              <w:spacing w:before="120"/>
              <w:jc w:val="center"/>
            </w:pPr>
            <w:r>
              <w:t>3 836,0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B32850" w14:textId="77777777" w:rsidR="00F95D6E" w:rsidRDefault="00F95D6E">
            <w:pPr>
              <w:pStyle w:val="table10"/>
              <w:spacing w:before="120"/>
              <w:jc w:val="center"/>
            </w:pPr>
            <w:r>
              <w:t>66 454,5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E498C" w14:textId="77777777" w:rsidR="00F95D6E" w:rsidRDefault="00F95D6E">
            <w:pPr>
              <w:pStyle w:val="table10"/>
              <w:spacing w:before="120"/>
              <w:jc w:val="center"/>
            </w:pPr>
            <w:r>
              <w:t>120 000,0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85A73" w14:textId="77777777" w:rsidR="00F95D6E" w:rsidRDefault="00F95D6E">
            <w:pPr>
              <w:pStyle w:val="table10"/>
              <w:spacing w:before="120"/>
              <w:jc w:val="center"/>
            </w:pPr>
            <w:r>
              <w:t>120 000,0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2B869" w14:textId="77777777" w:rsidR="00F95D6E" w:rsidRDefault="00F95D6E">
            <w:pPr>
              <w:pStyle w:val="table10"/>
              <w:spacing w:before="120"/>
              <w:jc w:val="center"/>
            </w:pPr>
            <w:r>
              <w:t>70 000,0»</w:t>
            </w:r>
          </w:p>
        </w:tc>
      </w:tr>
    </w:tbl>
    <w:p w14:paraId="6F9EF61F" w14:textId="77777777" w:rsidR="00F95D6E" w:rsidRDefault="00F95D6E">
      <w:pPr>
        <w:pStyle w:val="newncpi"/>
      </w:pPr>
      <w:r>
        <w:t> </w:t>
      </w:r>
    </w:p>
    <w:p w14:paraId="4054F886" w14:textId="77777777" w:rsidR="00F95D6E" w:rsidRDefault="00F95D6E">
      <w:pPr>
        <w:pStyle w:val="newncpi0"/>
      </w:pPr>
      <w:r>
        <w:t>заменить позицией</w:t>
      </w:r>
    </w:p>
    <w:p w14:paraId="16CF10DD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6AD33B0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69C25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0F13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2802D" w14:textId="77777777" w:rsidR="00F95D6E" w:rsidRDefault="00F95D6E">
            <w:pPr>
              <w:pStyle w:val="table10"/>
              <w:spacing w:before="120"/>
              <w:jc w:val="center"/>
            </w:pPr>
            <w:r>
              <w:t>362 343,5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CC3D5A" w14:textId="77777777" w:rsidR="00F95D6E" w:rsidRDefault="00F95D6E">
            <w:pPr>
              <w:pStyle w:val="table10"/>
              <w:spacing w:before="120"/>
              <w:jc w:val="center"/>
            </w:pPr>
            <w:r>
              <w:t>3 836,0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A7AF7" w14:textId="77777777" w:rsidR="00F95D6E" w:rsidRDefault="00F95D6E">
            <w:pPr>
              <w:pStyle w:val="table10"/>
              <w:spacing w:before="120"/>
              <w:jc w:val="center"/>
            </w:pPr>
            <w:r>
              <w:t>66 454,5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C2455" w14:textId="77777777" w:rsidR="00F95D6E" w:rsidRDefault="00F95D6E">
            <w:pPr>
              <w:pStyle w:val="table10"/>
              <w:spacing w:before="120"/>
              <w:jc w:val="center"/>
            </w:pPr>
            <w:r>
              <w:t>102 053,0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A991D" w14:textId="77777777" w:rsidR="00F95D6E" w:rsidRDefault="00F95D6E">
            <w:pPr>
              <w:pStyle w:val="table10"/>
              <w:spacing w:before="120"/>
              <w:jc w:val="center"/>
            </w:pPr>
            <w:r>
              <w:t>120 000,0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50A4E9" w14:textId="77777777" w:rsidR="00F95D6E" w:rsidRDefault="00F95D6E">
            <w:pPr>
              <w:pStyle w:val="table10"/>
              <w:spacing w:before="120"/>
              <w:jc w:val="center"/>
            </w:pPr>
            <w:r>
              <w:t>70 000,0»;</w:t>
            </w:r>
          </w:p>
        </w:tc>
      </w:tr>
    </w:tbl>
    <w:p w14:paraId="448CB18C" w14:textId="77777777" w:rsidR="00F95D6E" w:rsidRDefault="00F95D6E">
      <w:pPr>
        <w:pStyle w:val="newncpi"/>
      </w:pPr>
      <w:r>
        <w:t> </w:t>
      </w:r>
    </w:p>
    <w:p w14:paraId="64841A34" w14:textId="77777777" w:rsidR="00F95D6E" w:rsidRDefault="00F95D6E">
      <w:pPr>
        <w:pStyle w:val="newncpi"/>
      </w:pPr>
      <w:r>
        <w:t>пункт 112 изложить в следующей редакции:</w:t>
      </w:r>
    </w:p>
    <w:p w14:paraId="3AEE2EA2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2A0B41A5" w14:textId="77777777">
        <w:trPr>
          <w:cantSplit/>
          <w:trHeight w:val="240"/>
        </w:trPr>
        <w:tc>
          <w:tcPr>
            <w:tcW w:w="13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7FCC59" w14:textId="77777777" w:rsidR="00F95D6E" w:rsidRDefault="00F95D6E">
            <w:pPr>
              <w:pStyle w:val="table10"/>
              <w:spacing w:before="120"/>
            </w:pPr>
            <w:r>
              <w:t>«112. Организация деятельности и развитие материально-технической базы ООО «МГТ»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F67D1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CEB5F0" w14:textId="77777777" w:rsidR="00F95D6E" w:rsidRDefault="00F95D6E">
            <w:pPr>
              <w:pStyle w:val="table10"/>
              <w:spacing w:before="120"/>
              <w:jc w:val="center"/>
            </w:pPr>
            <w:r>
              <w:t>56 421,3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67914" w14:textId="77777777" w:rsidR="00F95D6E" w:rsidRDefault="00F95D6E">
            <w:pPr>
              <w:pStyle w:val="table10"/>
              <w:spacing w:before="120"/>
              <w:jc w:val="center"/>
            </w:pPr>
            <w:r>
              <w:t>5 836,0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FFB347" w14:textId="77777777" w:rsidR="00F95D6E" w:rsidRDefault="00F95D6E">
            <w:pPr>
              <w:pStyle w:val="table10"/>
              <w:spacing w:before="120"/>
              <w:jc w:val="center"/>
            </w:pPr>
            <w:r>
              <w:t>406,8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8DA1C8" w14:textId="77777777" w:rsidR="00F95D6E" w:rsidRDefault="00F95D6E">
            <w:pPr>
              <w:pStyle w:val="table10"/>
              <w:spacing w:before="120"/>
              <w:jc w:val="center"/>
            </w:pPr>
            <w:r>
              <w:t>178,5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43A38" w14:textId="77777777" w:rsidR="00F95D6E" w:rsidRDefault="00F95D6E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BA3189" w14:textId="77777777" w:rsidR="00F95D6E" w:rsidRDefault="00F95D6E">
            <w:pPr>
              <w:pStyle w:val="table10"/>
              <w:spacing w:before="120"/>
              <w:jc w:val="center"/>
            </w:pPr>
            <w:r>
              <w:t>25 000,0</w:t>
            </w:r>
          </w:p>
        </w:tc>
      </w:tr>
      <w:tr w:rsidR="00F95D6E" w14:paraId="2E8EEEAC" w14:textId="77777777">
        <w:trPr>
          <w:cantSplit/>
          <w:trHeight w:val="240"/>
        </w:trPr>
        <w:tc>
          <w:tcPr>
            <w:tcW w:w="0" w:type="auto"/>
            <w:vMerge/>
            <w:vAlign w:val="center"/>
            <w:hideMark/>
          </w:tcPr>
          <w:p w14:paraId="0CE212F6" w14:textId="77777777" w:rsidR="00F95D6E" w:rsidRDefault="00F95D6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FE2DCC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FE16C" w14:textId="77777777" w:rsidR="00F95D6E" w:rsidRDefault="00F95D6E">
            <w:pPr>
              <w:pStyle w:val="table10"/>
              <w:spacing w:before="120"/>
              <w:jc w:val="center"/>
            </w:pPr>
            <w:r>
              <w:t>901,3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E7BECE" w14:textId="77777777" w:rsidR="00F95D6E" w:rsidRDefault="00F95D6E">
            <w:pPr>
              <w:pStyle w:val="table10"/>
              <w:spacing w:before="120"/>
              <w:jc w:val="center"/>
            </w:pPr>
            <w:r>
              <w:t>33,3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FC51F" w14:textId="77777777" w:rsidR="00F95D6E" w:rsidRDefault="00F95D6E">
            <w:pPr>
              <w:pStyle w:val="table10"/>
              <w:spacing w:before="120"/>
              <w:jc w:val="center"/>
            </w:pPr>
            <w:r>
              <w:t>111,0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89F966" w14:textId="77777777" w:rsidR="00F95D6E" w:rsidRDefault="00F95D6E">
            <w:pPr>
              <w:pStyle w:val="table10"/>
              <w:spacing w:before="120"/>
              <w:jc w:val="center"/>
            </w:pPr>
            <w:r>
              <w:t>757,0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18E4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2D0E6A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3C670132" w14:textId="77777777" w:rsidR="00F95D6E" w:rsidRDefault="00F95D6E">
      <w:pPr>
        <w:pStyle w:val="newncpi"/>
      </w:pPr>
      <w:r>
        <w:t> </w:t>
      </w:r>
    </w:p>
    <w:p w14:paraId="56A5A44B" w14:textId="77777777" w:rsidR="00F95D6E" w:rsidRDefault="00F95D6E">
      <w:pPr>
        <w:pStyle w:val="newncpi"/>
      </w:pPr>
      <w:r>
        <w:t>позиции:</w:t>
      </w:r>
    </w:p>
    <w:p w14:paraId="2B9CB5E0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45351A86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FA2A0B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BAF6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4E03A" w14:textId="77777777" w:rsidR="00F95D6E" w:rsidRDefault="00F95D6E">
            <w:pPr>
              <w:pStyle w:val="table10"/>
              <w:spacing w:before="120"/>
              <w:jc w:val="center"/>
            </w:pPr>
            <w:r>
              <w:t>81 387,1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AFACA" w14:textId="77777777" w:rsidR="00F95D6E" w:rsidRDefault="00F95D6E">
            <w:pPr>
              <w:pStyle w:val="table10"/>
              <w:spacing w:before="120"/>
              <w:jc w:val="center"/>
            </w:pPr>
            <w:r>
              <w:t>5 869,3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422F9" w14:textId="77777777" w:rsidR="00F95D6E" w:rsidRDefault="00F95D6E">
            <w:pPr>
              <w:pStyle w:val="table10"/>
              <w:spacing w:before="120"/>
              <w:jc w:val="center"/>
            </w:pPr>
            <w:r>
              <w:t>517,8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E9394" w14:textId="77777777" w:rsidR="00F95D6E" w:rsidRDefault="00F95D6E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08EE5" w14:textId="77777777" w:rsidR="00F95D6E" w:rsidRDefault="00F95D6E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6EA3D" w14:textId="77777777" w:rsidR="00F95D6E" w:rsidRDefault="00F95D6E">
            <w:pPr>
              <w:pStyle w:val="table10"/>
              <w:spacing w:before="120"/>
              <w:jc w:val="center"/>
            </w:pPr>
            <w:r>
              <w:t>25 000,0</w:t>
            </w:r>
          </w:p>
        </w:tc>
      </w:tr>
      <w:tr w:rsidR="00F95D6E" w14:paraId="75367EDC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763E5" w14:textId="77777777" w:rsidR="00F95D6E" w:rsidRDefault="00F95D6E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FFA2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2362" w14:textId="77777777" w:rsidR="00F95D6E" w:rsidRDefault="00F95D6E">
            <w:pPr>
              <w:pStyle w:val="table10"/>
              <w:spacing w:before="120"/>
              <w:jc w:val="center"/>
            </w:pPr>
            <w:r>
              <w:t>461 677,6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31F53" w14:textId="77777777" w:rsidR="00F95D6E" w:rsidRDefault="00F95D6E">
            <w:pPr>
              <w:pStyle w:val="table10"/>
              <w:spacing w:before="120"/>
              <w:jc w:val="center"/>
            </w:pPr>
            <w:r>
              <w:t>9 705,3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D579E2" w14:textId="77777777" w:rsidR="00F95D6E" w:rsidRDefault="00F95D6E">
            <w:pPr>
              <w:pStyle w:val="table10"/>
              <w:spacing w:before="120"/>
              <w:jc w:val="center"/>
            </w:pPr>
            <w:r>
              <w:t>66 972,3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1BEED" w14:textId="77777777" w:rsidR="00F95D6E" w:rsidRDefault="00F95D6E">
            <w:pPr>
              <w:pStyle w:val="table10"/>
              <w:spacing w:before="120"/>
              <w:jc w:val="center"/>
            </w:pPr>
            <w:r>
              <w:t>145 000,0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F64C43" w14:textId="77777777" w:rsidR="00F95D6E" w:rsidRDefault="00F95D6E">
            <w:pPr>
              <w:pStyle w:val="table10"/>
              <w:spacing w:before="120"/>
              <w:jc w:val="center"/>
            </w:pPr>
            <w:r>
              <w:t>145 000,0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868BA" w14:textId="77777777" w:rsidR="00F95D6E" w:rsidRDefault="00F95D6E">
            <w:pPr>
              <w:pStyle w:val="table10"/>
              <w:spacing w:before="120"/>
              <w:jc w:val="center"/>
            </w:pPr>
            <w:r>
              <w:t>95 000,0</w:t>
            </w:r>
          </w:p>
        </w:tc>
      </w:tr>
      <w:tr w:rsidR="00F95D6E" w14:paraId="02A9748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ADAF37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279D09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023C1" w14:textId="77777777" w:rsidR="00F95D6E" w:rsidRDefault="00F95D6E">
            <w:pPr>
              <w:pStyle w:val="table10"/>
              <w:spacing w:before="120"/>
              <w:jc w:val="center"/>
            </w:pPr>
            <w:r>
              <w:t>461 521,8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899E1" w14:textId="77777777" w:rsidR="00F95D6E" w:rsidRDefault="00F95D6E">
            <w:pPr>
              <w:pStyle w:val="table10"/>
              <w:spacing w:before="120"/>
              <w:jc w:val="center"/>
            </w:pPr>
            <w:r>
              <w:t>9 672,0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A3FC64" w14:textId="77777777" w:rsidR="00F95D6E" w:rsidRDefault="00F95D6E">
            <w:pPr>
              <w:pStyle w:val="table10"/>
              <w:spacing w:before="120"/>
              <w:jc w:val="center"/>
            </w:pPr>
            <w:r>
              <w:t>66 849,8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6763F" w14:textId="77777777" w:rsidR="00F95D6E" w:rsidRDefault="00F95D6E">
            <w:pPr>
              <w:pStyle w:val="table10"/>
              <w:spacing w:before="120"/>
              <w:jc w:val="center"/>
            </w:pPr>
            <w:r>
              <w:t>145 000,0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C33AA2" w14:textId="77777777" w:rsidR="00F95D6E" w:rsidRDefault="00F95D6E">
            <w:pPr>
              <w:pStyle w:val="table10"/>
              <w:spacing w:before="120"/>
              <w:jc w:val="center"/>
            </w:pPr>
            <w:r>
              <w:t>145 000,0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D3A7C" w14:textId="77777777" w:rsidR="00F95D6E" w:rsidRDefault="00F95D6E">
            <w:pPr>
              <w:pStyle w:val="table10"/>
              <w:spacing w:before="120"/>
              <w:jc w:val="center"/>
            </w:pPr>
            <w:r>
              <w:t>95 000,0</w:t>
            </w:r>
          </w:p>
        </w:tc>
      </w:tr>
      <w:tr w:rsidR="00F95D6E" w14:paraId="5BA1B07D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E80B7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0D1626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177D95" w14:textId="77777777" w:rsidR="00F95D6E" w:rsidRDefault="00F95D6E">
            <w:pPr>
              <w:pStyle w:val="table10"/>
              <w:spacing w:before="120"/>
              <w:jc w:val="center"/>
            </w:pPr>
            <w:r>
              <w:t>155,8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98570" w14:textId="77777777" w:rsidR="00F95D6E" w:rsidRDefault="00F95D6E">
            <w:pPr>
              <w:pStyle w:val="table10"/>
              <w:spacing w:before="120"/>
              <w:jc w:val="center"/>
            </w:pPr>
            <w:r>
              <w:t>33,3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0D808" w14:textId="77777777" w:rsidR="00F95D6E" w:rsidRDefault="00F95D6E">
            <w:pPr>
              <w:pStyle w:val="table10"/>
              <w:spacing w:before="120"/>
              <w:jc w:val="center"/>
            </w:pPr>
            <w:r>
              <w:t>122,5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C632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E59EF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17AD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DE1AF29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CA252" w14:textId="77777777" w:rsidR="00F95D6E" w:rsidRDefault="00F95D6E">
            <w:pPr>
              <w:pStyle w:val="table10"/>
              <w:spacing w:before="120"/>
              <w:ind w:left="283"/>
            </w:pPr>
            <w:r>
              <w:t>Всего по мероприятиям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EC07B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1E9B3" w14:textId="77777777" w:rsidR="00F95D6E" w:rsidRDefault="00F95D6E">
            <w:pPr>
              <w:pStyle w:val="table10"/>
              <w:spacing w:before="120"/>
              <w:jc w:val="center"/>
            </w:pPr>
            <w:r>
              <w:t>632 939,9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F6485" w14:textId="77777777" w:rsidR="00F95D6E" w:rsidRDefault="00F95D6E">
            <w:pPr>
              <w:pStyle w:val="table10"/>
              <w:spacing w:before="120"/>
              <w:jc w:val="center"/>
            </w:pPr>
            <w:r>
              <w:t>50 903,7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0431D" w14:textId="77777777" w:rsidR="00F95D6E" w:rsidRDefault="00F95D6E">
            <w:pPr>
              <w:pStyle w:val="table10"/>
              <w:spacing w:before="120"/>
              <w:jc w:val="center"/>
            </w:pPr>
            <w:r>
              <w:t>100 874,9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BB8F4" w14:textId="77777777" w:rsidR="00F95D6E" w:rsidRDefault="00F95D6E">
            <w:pPr>
              <w:pStyle w:val="table10"/>
              <w:spacing w:before="120"/>
              <w:jc w:val="center"/>
            </w:pPr>
            <w:r>
              <w:t>183 277,4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34792" w14:textId="77777777" w:rsidR="00F95D6E" w:rsidRDefault="00F95D6E">
            <w:pPr>
              <w:pStyle w:val="table10"/>
              <w:spacing w:before="120"/>
              <w:jc w:val="center"/>
            </w:pPr>
            <w:r>
              <w:t>170 079,3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DB190" w14:textId="77777777" w:rsidR="00F95D6E" w:rsidRDefault="00F95D6E">
            <w:pPr>
              <w:pStyle w:val="table10"/>
              <w:spacing w:before="120"/>
              <w:jc w:val="center"/>
            </w:pPr>
            <w:r>
              <w:t>127 804,6</w:t>
            </w:r>
          </w:p>
        </w:tc>
      </w:tr>
      <w:tr w:rsidR="00F95D6E" w14:paraId="3A0312A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9AD88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31AFE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3F3AEC" w14:textId="77777777" w:rsidR="00F95D6E" w:rsidRDefault="00F95D6E">
            <w:pPr>
              <w:pStyle w:val="table10"/>
              <w:spacing w:before="120"/>
              <w:jc w:val="center"/>
            </w:pPr>
            <w:r>
              <w:t>90 889,5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42F80" w14:textId="77777777" w:rsidR="00F95D6E" w:rsidRDefault="00F95D6E">
            <w:pPr>
              <w:pStyle w:val="table10"/>
              <w:spacing w:before="120"/>
              <w:jc w:val="center"/>
            </w:pPr>
            <w:r>
              <w:t>15 341,0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5F0B14" w14:textId="77777777" w:rsidR="00F95D6E" w:rsidRDefault="00F95D6E">
            <w:pPr>
              <w:pStyle w:val="table10"/>
              <w:spacing w:before="120"/>
              <w:jc w:val="center"/>
            </w:pPr>
            <w:r>
              <w:t>17 046,6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8E658" w14:textId="77777777" w:rsidR="00F95D6E" w:rsidRDefault="00F95D6E">
            <w:pPr>
              <w:pStyle w:val="table10"/>
              <w:spacing w:before="120"/>
              <w:jc w:val="center"/>
            </w:pPr>
            <w:r>
              <w:t>23 660,6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97CE9" w14:textId="77777777" w:rsidR="00F95D6E" w:rsidRDefault="00F95D6E">
            <w:pPr>
              <w:pStyle w:val="table10"/>
              <w:spacing w:before="120"/>
              <w:jc w:val="center"/>
            </w:pPr>
            <w:r>
              <w:t>13 773,2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9C04C" w14:textId="77777777" w:rsidR="00F95D6E" w:rsidRDefault="00F95D6E">
            <w:pPr>
              <w:pStyle w:val="table10"/>
              <w:spacing w:before="120"/>
              <w:jc w:val="center"/>
            </w:pPr>
            <w:r>
              <w:t>21 068,1</w:t>
            </w:r>
          </w:p>
        </w:tc>
      </w:tr>
      <w:tr w:rsidR="00F95D6E" w14:paraId="31F633F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EF720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541F7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0840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5346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8B1B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872A0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31E64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1946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23CFD3E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465C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104A4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республиканского бюджета, предусмотренные на научную, научно-техническую и инновационную деятельность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BEBC1" w14:textId="77777777" w:rsidR="00F95D6E" w:rsidRDefault="00F95D6E">
            <w:pPr>
              <w:pStyle w:val="table10"/>
              <w:spacing w:before="120"/>
              <w:jc w:val="center"/>
            </w:pPr>
            <w:r>
              <w:t>53 862,2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E045C6" w14:textId="77777777" w:rsidR="00F95D6E" w:rsidRDefault="00F95D6E">
            <w:pPr>
              <w:pStyle w:val="table10"/>
              <w:spacing w:before="120"/>
              <w:jc w:val="center"/>
            </w:pPr>
            <w:r>
              <w:t>15 341,0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17DAB" w14:textId="77777777" w:rsidR="00F95D6E" w:rsidRDefault="00F95D6E">
            <w:pPr>
              <w:pStyle w:val="table10"/>
              <w:spacing w:before="120"/>
              <w:jc w:val="center"/>
            </w:pPr>
            <w:r>
              <w:t>17 046,6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EE090" w14:textId="77777777" w:rsidR="00F95D6E" w:rsidRDefault="00F95D6E">
            <w:pPr>
              <w:pStyle w:val="table10"/>
              <w:spacing w:before="120"/>
              <w:jc w:val="center"/>
            </w:pPr>
            <w:r>
              <w:t>17 567,6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9CD2E" w14:textId="77777777" w:rsidR="00F95D6E" w:rsidRDefault="00F95D6E">
            <w:pPr>
              <w:pStyle w:val="table10"/>
              <w:spacing w:before="120"/>
              <w:jc w:val="center"/>
            </w:pPr>
            <w:r>
              <w:t>2 031,0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E12186" w14:textId="77777777" w:rsidR="00F95D6E" w:rsidRDefault="00F95D6E">
            <w:pPr>
              <w:pStyle w:val="table10"/>
              <w:spacing w:before="120"/>
              <w:jc w:val="center"/>
            </w:pPr>
            <w:r>
              <w:t>1 876,0</w:t>
            </w:r>
          </w:p>
        </w:tc>
      </w:tr>
      <w:tr w:rsidR="00F95D6E" w14:paraId="54A7332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01A7B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8C5DBE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50D7A" w14:textId="77777777" w:rsidR="00F95D6E" w:rsidRDefault="00F95D6E">
            <w:pPr>
              <w:pStyle w:val="table10"/>
              <w:spacing w:before="120"/>
              <w:jc w:val="center"/>
            </w:pPr>
            <w:r>
              <w:t>37 027,3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2D7C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D2B6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A647FD" w14:textId="77777777" w:rsidR="00F95D6E" w:rsidRDefault="00F95D6E">
            <w:pPr>
              <w:pStyle w:val="table10"/>
              <w:spacing w:before="120"/>
              <w:jc w:val="center"/>
            </w:pPr>
            <w:r>
              <w:t>6 093,0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47247" w14:textId="77777777" w:rsidR="00F95D6E" w:rsidRDefault="00F95D6E">
            <w:pPr>
              <w:pStyle w:val="table10"/>
              <w:spacing w:before="120"/>
              <w:jc w:val="center"/>
            </w:pPr>
            <w:r>
              <w:t>11 742,2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40DE90" w14:textId="77777777" w:rsidR="00F95D6E" w:rsidRDefault="00F95D6E">
            <w:pPr>
              <w:pStyle w:val="table10"/>
              <w:spacing w:before="120"/>
              <w:jc w:val="center"/>
            </w:pPr>
            <w:r>
              <w:t>19 192,1</w:t>
            </w:r>
          </w:p>
        </w:tc>
      </w:tr>
      <w:tr w:rsidR="00F95D6E" w14:paraId="7AB5368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2F86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F491A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43633" w14:textId="77777777" w:rsidR="00F95D6E" w:rsidRDefault="00F95D6E">
            <w:pPr>
              <w:pStyle w:val="table10"/>
              <w:spacing w:before="120"/>
              <w:jc w:val="center"/>
            </w:pPr>
            <w:r>
              <w:t>529 760,3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00E80" w14:textId="77777777" w:rsidR="00F95D6E" w:rsidRDefault="00F95D6E">
            <w:pPr>
              <w:pStyle w:val="table10"/>
              <w:spacing w:before="120"/>
              <w:jc w:val="center"/>
            </w:pPr>
            <w:r>
              <w:t>32 883,8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94BBF" w14:textId="77777777" w:rsidR="00F95D6E" w:rsidRDefault="00F95D6E">
            <w:pPr>
              <w:pStyle w:val="table10"/>
              <w:spacing w:before="120"/>
              <w:jc w:val="center"/>
            </w:pPr>
            <w:r>
              <w:t>79 913,5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BBB2FC" w14:textId="77777777" w:rsidR="00F95D6E" w:rsidRDefault="00F95D6E">
            <w:pPr>
              <w:pStyle w:val="table10"/>
              <w:spacing w:before="120"/>
              <w:jc w:val="center"/>
            </w:pPr>
            <w:r>
              <w:t>156 658,0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E23CC" w14:textId="77777777" w:rsidR="00F95D6E" w:rsidRDefault="00F95D6E">
            <w:pPr>
              <w:pStyle w:val="table10"/>
              <w:spacing w:before="120"/>
              <w:jc w:val="center"/>
            </w:pPr>
            <w:r>
              <w:t>154 760,0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01010" w14:textId="77777777" w:rsidR="00F95D6E" w:rsidRDefault="00F95D6E">
            <w:pPr>
              <w:pStyle w:val="table10"/>
              <w:spacing w:before="120"/>
              <w:jc w:val="center"/>
            </w:pPr>
            <w:r>
              <w:t>105 545,0</w:t>
            </w:r>
          </w:p>
        </w:tc>
      </w:tr>
      <w:tr w:rsidR="00F95D6E" w14:paraId="6A914C0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A285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B8F10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DC4EBF" w14:textId="77777777" w:rsidR="00F95D6E" w:rsidRDefault="00F95D6E">
            <w:pPr>
              <w:pStyle w:val="table10"/>
              <w:spacing w:before="120"/>
              <w:jc w:val="center"/>
            </w:pPr>
            <w:r>
              <w:t>3 236,2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C5F1D7" w14:textId="77777777" w:rsidR="00F95D6E" w:rsidRDefault="00F95D6E">
            <w:pPr>
              <w:pStyle w:val="table10"/>
              <w:spacing w:before="120"/>
              <w:jc w:val="center"/>
            </w:pPr>
            <w:r>
              <w:t>649,7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DBBA11" w14:textId="77777777" w:rsidR="00F95D6E" w:rsidRDefault="00F95D6E">
            <w:pPr>
              <w:pStyle w:val="table10"/>
              <w:spacing w:before="120"/>
              <w:jc w:val="center"/>
            </w:pPr>
            <w:r>
              <w:t>1 954,9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E0CD9" w14:textId="77777777" w:rsidR="00F95D6E" w:rsidRDefault="00F95D6E">
            <w:pPr>
              <w:pStyle w:val="table10"/>
              <w:spacing w:before="120"/>
              <w:jc w:val="center"/>
            </w:pPr>
            <w:r>
              <w:t>222,3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F9F2C" w14:textId="77777777" w:rsidR="00F95D6E" w:rsidRDefault="00F95D6E">
            <w:pPr>
              <w:pStyle w:val="table10"/>
              <w:spacing w:before="120"/>
              <w:jc w:val="center"/>
            </w:pPr>
            <w:r>
              <w:t>209,9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4A399E" w14:textId="77777777" w:rsidR="00F95D6E" w:rsidRDefault="00F95D6E">
            <w:pPr>
              <w:pStyle w:val="table10"/>
              <w:spacing w:before="120"/>
              <w:jc w:val="center"/>
            </w:pPr>
            <w:r>
              <w:t>199,4</w:t>
            </w:r>
          </w:p>
        </w:tc>
      </w:tr>
      <w:tr w:rsidR="00F95D6E" w14:paraId="0E615A5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1F46B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7E871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CCFF5A" w14:textId="77777777" w:rsidR="00F95D6E" w:rsidRDefault="00F95D6E">
            <w:pPr>
              <w:pStyle w:val="table10"/>
              <w:spacing w:before="120"/>
              <w:jc w:val="center"/>
            </w:pPr>
            <w:r>
              <w:t>57,6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D2AC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E5979" w14:textId="77777777" w:rsidR="00F95D6E" w:rsidRDefault="00F95D6E">
            <w:pPr>
              <w:pStyle w:val="table10"/>
              <w:spacing w:before="120"/>
              <w:jc w:val="center"/>
            </w:pPr>
            <w:r>
              <w:t>57,6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B60A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08D85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614A0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F6ED46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D2876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15A2C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D4F6F" w14:textId="77777777" w:rsidR="00F95D6E" w:rsidRDefault="00F95D6E">
            <w:pPr>
              <w:pStyle w:val="table10"/>
              <w:spacing w:before="120"/>
              <w:jc w:val="center"/>
            </w:pPr>
            <w:r>
              <w:t>3 749,4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D1C22" w14:textId="77777777" w:rsidR="00F95D6E" w:rsidRDefault="00F95D6E">
            <w:pPr>
              <w:pStyle w:val="table10"/>
              <w:spacing w:before="120"/>
              <w:jc w:val="center"/>
            </w:pPr>
            <w:r>
              <w:t>1 357,9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D10C8" w14:textId="77777777" w:rsidR="00F95D6E" w:rsidRDefault="00F95D6E">
            <w:pPr>
              <w:pStyle w:val="table10"/>
              <w:spacing w:before="120"/>
              <w:jc w:val="center"/>
            </w:pPr>
            <w:r>
              <w:t>1 485,9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9869F" w14:textId="77777777" w:rsidR="00F95D6E" w:rsidRDefault="00F95D6E">
            <w:pPr>
              <w:pStyle w:val="table10"/>
              <w:spacing w:before="120"/>
              <w:jc w:val="center"/>
            </w:pPr>
            <w:r>
              <w:t>905,6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E63E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5C066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5AAF419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6EFE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E0FCA" w14:textId="77777777" w:rsidR="00F95D6E" w:rsidRDefault="00F95D6E">
            <w:pPr>
              <w:pStyle w:val="table10"/>
              <w:spacing w:before="120"/>
            </w:pPr>
            <w:r>
              <w:t>средства фондов инновационного развития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08BED" w14:textId="77777777" w:rsidR="00F95D6E" w:rsidRDefault="00F95D6E">
            <w:pPr>
              <w:pStyle w:val="table10"/>
              <w:spacing w:before="120"/>
              <w:jc w:val="center"/>
            </w:pPr>
            <w:r>
              <w:t>3 728,3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B4F13E" w14:textId="77777777" w:rsidR="00F95D6E" w:rsidRDefault="00F95D6E">
            <w:pPr>
              <w:pStyle w:val="table10"/>
              <w:spacing w:before="120"/>
              <w:jc w:val="center"/>
            </w:pPr>
            <w:r>
              <w:t>581,0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97B1F6" w14:textId="77777777" w:rsidR="00F95D6E" w:rsidRDefault="00F95D6E">
            <w:pPr>
              <w:pStyle w:val="table10"/>
              <w:spacing w:before="120"/>
              <w:jc w:val="center"/>
            </w:pPr>
            <w:r>
              <w:t>328,1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30D6C" w14:textId="77777777" w:rsidR="00F95D6E" w:rsidRDefault="00F95D6E">
            <w:pPr>
              <w:pStyle w:val="table10"/>
              <w:spacing w:before="120"/>
              <w:jc w:val="center"/>
            </w:pPr>
            <w:r>
              <w:t>490,9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76C704" w14:textId="77777777" w:rsidR="00F95D6E" w:rsidRDefault="00F95D6E">
            <w:pPr>
              <w:pStyle w:val="table10"/>
              <w:spacing w:before="120"/>
              <w:jc w:val="center"/>
            </w:pPr>
            <w:r>
              <w:t>1 336,2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DDC0A" w14:textId="77777777" w:rsidR="00F95D6E" w:rsidRDefault="00F95D6E">
            <w:pPr>
              <w:pStyle w:val="table10"/>
              <w:spacing w:before="120"/>
              <w:jc w:val="center"/>
            </w:pPr>
            <w:r>
              <w:t>992,1</w:t>
            </w:r>
          </w:p>
        </w:tc>
      </w:tr>
      <w:tr w:rsidR="00F95D6E" w14:paraId="46409009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38B5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B5EB90" w14:textId="77777777" w:rsidR="00F95D6E" w:rsidRDefault="00F95D6E">
            <w:pPr>
              <w:pStyle w:val="table10"/>
              <w:spacing w:before="120"/>
            </w:pPr>
            <w:r>
              <w:t>международная техническая помощь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1AD46B" w14:textId="77777777" w:rsidR="00F95D6E" w:rsidRDefault="00F95D6E">
            <w:pPr>
              <w:pStyle w:val="table10"/>
              <w:spacing w:before="120"/>
              <w:jc w:val="center"/>
            </w:pPr>
            <w:r>
              <w:t>1 518,6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3F64C" w14:textId="77777777" w:rsidR="00F95D6E" w:rsidRDefault="00F95D6E">
            <w:pPr>
              <w:pStyle w:val="table10"/>
              <w:spacing w:before="120"/>
              <w:jc w:val="center"/>
            </w:pPr>
            <w:r>
              <w:t>90,3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C8AE4" w14:textId="77777777" w:rsidR="00F95D6E" w:rsidRDefault="00F95D6E">
            <w:pPr>
              <w:pStyle w:val="table10"/>
              <w:spacing w:before="120"/>
              <w:jc w:val="center"/>
            </w:pPr>
            <w:r>
              <w:t>88,3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91907" w14:textId="77777777" w:rsidR="00F95D6E" w:rsidRDefault="00F95D6E">
            <w:pPr>
              <w:pStyle w:val="table10"/>
              <w:spacing w:before="120"/>
              <w:jc w:val="center"/>
            </w:pPr>
            <w:r>
              <w:t>1 340,0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12175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5E00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B4B5A0E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29026" w14:textId="77777777" w:rsidR="00F95D6E" w:rsidRDefault="00F95D6E">
            <w:pPr>
              <w:pStyle w:val="table10"/>
              <w:spacing w:before="120"/>
              <w:ind w:left="283"/>
            </w:pPr>
            <w:r>
              <w:lastRenderedPageBreak/>
              <w:t>Всего по проектам и мероприятиям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C0C45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3922D6" w14:textId="77777777" w:rsidR="00F95D6E" w:rsidRDefault="00F95D6E">
            <w:pPr>
              <w:pStyle w:val="table10"/>
              <w:spacing w:before="120"/>
              <w:jc w:val="center"/>
            </w:pPr>
            <w:r>
              <w:t>4 474 142,1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FA2E6D" w14:textId="77777777" w:rsidR="00F95D6E" w:rsidRDefault="00F95D6E">
            <w:pPr>
              <w:pStyle w:val="table10"/>
              <w:spacing w:before="120"/>
              <w:jc w:val="center"/>
            </w:pPr>
            <w:r>
              <w:t>1 443 893,2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D3FEC3" w14:textId="77777777" w:rsidR="00F95D6E" w:rsidRDefault="00F95D6E">
            <w:pPr>
              <w:pStyle w:val="table10"/>
              <w:spacing w:before="120"/>
              <w:jc w:val="center"/>
            </w:pPr>
            <w:r>
              <w:t>986 275,7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E15FBA" w14:textId="77777777" w:rsidR="00F95D6E" w:rsidRDefault="00F95D6E">
            <w:pPr>
              <w:pStyle w:val="table10"/>
              <w:spacing w:before="120"/>
              <w:jc w:val="center"/>
            </w:pPr>
            <w:r>
              <w:t>937 209,6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210BB" w14:textId="77777777" w:rsidR="00F95D6E" w:rsidRDefault="00F95D6E">
            <w:pPr>
              <w:pStyle w:val="table10"/>
              <w:spacing w:before="120"/>
              <w:jc w:val="center"/>
            </w:pPr>
            <w:r>
              <w:t>711 542,4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88537" w14:textId="77777777" w:rsidR="00F95D6E" w:rsidRDefault="00F95D6E">
            <w:pPr>
              <w:pStyle w:val="table10"/>
              <w:spacing w:before="120"/>
              <w:jc w:val="center"/>
            </w:pPr>
            <w:r>
              <w:t>395 221,2</w:t>
            </w:r>
          </w:p>
        </w:tc>
      </w:tr>
      <w:tr w:rsidR="00F95D6E" w14:paraId="3B9E867C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ACB71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B675F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97FA0" w14:textId="77777777" w:rsidR="00F95D6E" w:rsidRDefault="00F95D6E">
            <w:pPr>
              <w:pStyle w:val="table10"/>
              <w:spacing w:before="120"/>
              <w:jc w:val="center"/>
            </w:pPr>
            <w:r>
              <w:t>378 626,9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D20E58" w14:textId="77777777" w:rsidR="00F95D6E" w:rsidRDefault="00F95D6E">
            <w:pPr>
              <w:pStyle w:val="table10"/>
              <w:spacing w:before="120"/>
              <w:jc w:val="center"/>
            </w:pPr>
            <w:r>
              <w:t>82 397,0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D0B0E" w14:textId="77777777" w:rsidR="00F95D6E" w:rsidRDefault="00F95D6E">
            <w:pPr>
              <w:pStyle w:val="table10"/>
              <w:spacing w:before="120"/>
              <w:jc w:val="center"/>
            </w:pPr>
            <w:r>
              <w:t>124 803,2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1DDDB2" w14:textId="77777777" w:rsidR="00F95D6E" w:rsidRDefault="00F95D6E">
            <w:pPr>
              <w:pStyle w:val="table10"/>
              <w:spacing w:before="120"/>
              <w:jc w:val="center"/>
            </w:pPr>
            <w:r>
              <w:t>70 206,1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CEC5B0" w14:textId="77777777" w:rsidR="00F95D6E" w:rsidRDefault="00F95D6E">
            <w:pPr>
              <w:pStyle w:val="table10"/>
              <w:spacing w:before="120"/>
              <w:jc w:val="center"/>
            </w:pPr>
            <w:r>
              <w:t>63 241,6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2CA7A" w14:textId="77777777" w:rsidR="00F95D6E" w:rsidRDefault="00F95D6E">
            <w:pPr>
              <w:pStyle w:val="table10"/>
              <w:spacing w:before="120"/>
              <w:jc w:val="center"/>
            </w:pPr>
            <w:r>
              <w:t>37 979,0</w:t>
            </w:r>
          </w:p>
        </w:tc>
      </w:tr>
      <w:tr w:rsidR="00F95D6E" w14:paraId="64CD841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A068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FA68AC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8E8EB1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4C7AF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6D64E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5EEED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BECA9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63054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343CF0B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1AC18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3D59B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республиканского бюджета, предусмотренные на научную, научно-техническую и инновационную деятельность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680B1" w14:textId="77777777" w:rsidR="00F95D6E" w:rsidRDefault="00F95D6E">
            <w:pPr>
              <w:pStyle w:val="table10"/>
              <w:spacing w:before="120"/>
              <w:jc w:val="center"/>
            </w:pPr>
            <w:r>
              <w:t>53 862,2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3B08F" w14:textId="77777777" w:rsidR="00F95D6E" w:rsidRDefault="00F95D6E">
            <w:pPr>
              <w:pStyle w:val="table10"/>
              <w:spacing w:before="120"/>
              <w:jc w:val="center"/>
            </w:pPr>
            <w:r>
              <w:t>15 341,0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948DF" w14:textId="77777777" w:rsidR="00F95D6E" w:rsidRDefault="00F95D6E">
            <w:pPr>
              <w:pStyle w:val="table10"/>
              <w:spacing w:before="120"/>
              <w:jc w:val="center"/>
            </w:pPr>
            <w:r>
              <w:t>17 046,6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ED7492" w14:textId="77777777" w:rsidR="00F95D6E" w:rsidRDefault="00F95D6E">
            <w:pPr>
              <w:pStyle w:val="table10"/>
              <w:spacing w:before="120"/>
              <w:jc w:val="center"/>
            </w:pPr>
            <w:r>
              <w:t>17 567,6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9DCB8D" w14:textId="77777777" w:rsidR="00F95D6E" w:rsidRDefault="00F95D6E">
            <w:pPr>
              <w:pStyle w:val="table10"/>
              <w:spacing w:before="120"/>
              <w:jc w:val="center"/>
            </w:pPr>
            <w:r>
              <w:t>2 031,0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9690C7" w14:textId="77777777" w:rsidR="00F95D6E" w:rsidRDefault="00F95D6E">
            <w:pPr>
              <w:pStyle w:val="table10"/>
              <w:spacing w:before="120"/>
              <w:jc w:val="center"/>
            </w:pPr>
            <w:r>
              <w:t>1 876,0</w:t>
            </w:r>
          </w:p>
        </w:tc>
      </w:tr>
      <w:tr w:rsidR="00F95D6E" w14:paraId="77D3A71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EC952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23FA57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797AA" w14:textId="77777777" w:rsidR="00F95D6E" w:rsidRDefault="00F95D6E">
            <w:pPr>
              <w:pStyle w:val="table10"/>
              <w:spacing w:before="120"/>
              <w:jc w:val="center"/>
            </w:pPr>
            <w:r>
              <w:t>320 687,5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920B7E" w14:textId="77777777" w:rsidR="00F95D6E" w:rsidRDefault="00F95D6E">
            <w:pPr>
              <w:pStyle w:val="table10"/>
              <w:spacing w:before="120"/>
              <w:jc w:val="center"/>
            </w:pPr>
            <w:r>
              <w:t>63 274,0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CFC1D9" w14:textId="77777777" w:rsidR="00F95D6E" w:rsidRDefault="00F95D6E">
            <w:pPr>
              <w:pStyle w:val="table10"/>
              <w:spacing w:before="120"/>
              <w:jc w:val="center"/>
            </w:pPr>
            <w:r>
              <w:t>107 461,4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4C4E31" w14:textId="77777777" w:rsidR="00F95D6E" w:rsidRDefault="00F95D6E">
            <w:pPr>
              <w:pStyle w:val="table10"/>
              <w:spacing w:before="120"/>
              <w:jc w:val="center"/>
            </w:pPr>
            <w:r>
              <w:t>52 638,5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6075A9" w14:textId="77777777" w:rsidR="00F95D6E" w:rsidRDefault="00F95D6E">
            <w:pPr>
              <w:pStyle w:val="table10"/>
              <w:spacing w:before="120"/>
              <w:jc w:val="center"/>
            </w:pPr>
            <w:r>
              <w:t>61 210,6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8E9AC1" w14:textId="77777777" w:rsidR="00F95D6E" w:rsidRDefault="00F95D6E">
            <w:pPr>
              <w:pStyle w:val="table10"/>
              <w:spacing w:before="120"/>
              <w:jc w:val="center"/>
            </w:pPr>
            <w:r>
              <w:t>36 103,0</w:t>
            </w:r>
          </w:p>
        </w:tc>
      </w:tr>
      <w:tr w:rsidR="00F95D6E" w14:paraId="5F14FCC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BE1A6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080E21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бюджет (проектирование и строительство Белорусской атомной электростанции)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2D59D" w14:textId="77777777" w:rsidR="00F95D6E" w:rsidRDefault="00F95D6E">
            <w:pPr>
              <w:pStyle w:val="table10"/>
              <w:spacing w:before="120"/>
              <w:jc w:val="center"/>
            </w:pPr>
            <w:r>
              <w:t>4 077,2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9C8C5" w14:textId="77777777" w:rsidR="00F95D6E" w:rsidRDefault="00F95D6E">
            <w:pPr>
              <w:pStyle w:val="table10"/>
              <w:spacing w:before="120"/>
              <w:jc w:val="center"/>
            </w:pPr>
            <w:r>
              <w:t>3 782,0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7F427" w14:textId="77777777" w:rsidR="00F95D6E" w:rsidRDefault="00F95D6E">
            <w:pPr>
              <w:pStyle w:val="table10"/>
              <w:spacing w:before="120"/>
              <w:jc w:val="center"/>
            </w:pPr>
            <w:r>
              <w:t>295,2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E33B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1D7A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AA1C8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32F7F2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32057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091972" w14:textId="77777777" w:rsidR="00F95D6E" w:rsidRDefault="00F95D6E">
            <w:pPr>
              <w:pStyle w:val="table10"/>
              <w:spacing w:before="120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221B7C" w14:textId="77777777" w:rsidR="00F95D6E" w:rsidRDefault="00F95D6E">
            <w:pPr>
              <w:pStyle w:val="table10"/>
              <w:spacing w:before="120"/>
              <w:jc w:val="center"/>
            </w:pPr>
            <w:r>
              <w:t>1 470 075,8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51B46" w14:textId="77777777" w:rsidR="00F95D6E" w:rsidRDefault="00F95D6E">
            <w:pPr>
              <w:pStyle w:val="table10"/>
              <w:spacing w:before="120"/>
              <w:jc w:val="center"/>
            </w:pPr>
            <w:r>
              <w:t>68 083,7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73FAE2" w14:textId="77777777" w:rsidR="00F95D6E" w:rsidRDefault="00F95D6E">
            <w:pPr>
              <w:pStyle w:val="table10"/>
              <w:spacing w:before="120"/>
              <w:jc w:val="center"/>
            </w:pPr>
            <w:r>
              <w:t>169 716,0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6CA19D" w14:textId="77777777" w:rsidR="00F95D6E" w:rsidRDefault="00F95D6E">
            <w:pPr>
              <w:pStyle w:val="table10"/>
              <w:spacing w:before="120"/>
              <w:jc w:val="center"/>
            </w:pPr>
            <w:r>
              <w:t>535 796,0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810B6E" w14:textId="77777777" w:rsidR="00F95D6E" w:rsidRDefault="00F95D6E">
            <w:pPr>
              <w:pStyle w:val="table10"/>
              <w:spacing w:before="120"/>
              <w:jc w:val="center"/>
            </w:pPr>
            <w:r>
              <w:t>453 243,2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05D7E" w14:textId="77777777" w:rsidR="00F95D6E" w:rsidRDefault="00F95D6E">
            <w:pPr>
              <w:pStyle w:val="table10"/>
              <w:spacing w:before="120"/>
              <w:jc w:val="center"/>
            </w:pPr>
            <w:r>
              <w:t>243 236,9</w:t>
            </w:r>
          </w:p>
        </w:tc>
      </w:tr>
      <w:tr w:rsidR="00F95D6E" w14:paraId="26E0FEA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2D762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1A6321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99BDE" w14:textId="77777777" w:rsidR="00F95D6E" w:rsidRDefault="00F95D6E">
            <w:pPr>
              <w:pStyle w:val="table10"/>
              <w:spacing w:before="120"/>
              <w:jc w:val="center"/>
            </w:pPr>
            <w:r>
              <w:t>59 514,9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D53F0" w14:textId="77777777" w:rsidR="00F95D6E" w:rsidRDefault="00F95D6E">
            <w:pPr>
              <w:pStyle w:val="table10"/>
              <w:spacing w:before="120"/>
              <w:jc w:val="center"/>
            </w:pPr>
            <w:r>
              <w:t>16 943,9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49F22E" w14:textId="77777777" w:rsidR="00F95D6E" w:rsidRDefault="00F95D6E">
            <w:pPr>
              <w:pStyle w:val="table10"/>
              <w:spacing w:before="120"/>
              <w:jc w:val="center"/>
            </w:pPr>
            <w:r>
              <w:t>11 764,4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DCC04E" w14:textId="77777777" w:rsidR="00F95D6E" w:rsidRDefault="00F95D6E">
            <w:pPr>
              <w:pStyle w:val="table10"/>
              <w:spacing w:before="120"/>
              <w:jc w:val="center"/>
            </w:pPr>
            <w:r>
              <w:t>17 441,4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A31E6" w14:textId="77777777" w:rsidR="00F95D6E" w:rsidRDefault="00F95D6E">
            <w:pPr>
              <w:pStyle w:val="table10"/>
              <w:spacing w:before="120"/>
              <w:jc w:val="center"/>
            </w:pPr>
            <w:r>
              <w:t>13 365,2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91BE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CBA91F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554C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E264E2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4FEFA" w14:textId="77777777" w:rsidR="00F95D6E" w:rsidRDefault="00F95D6E">
            <w:pPr>
              <w:pStyle w:val="table10"/>
              <w:spacing w:before="120"/>
              <w:jc w:val="center"/>
            </w:pPr>
            <w:r>
              <w:t>562 308,3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F6A499" w14:textId="77777777" w:rsidR="00F95D6E" w:rsidRDefault="00F95D6E">
            <w:pPr>
              <w:pStyle w:val="table10"/>
              <w:spacing w:before="120"/>
              <w:jc w:val="center"/>
            </w:pPr>
            <w:r>
              <w:t>117 611,6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54B02" w14:textId="77777777" w:rsidR="00F95D6E" w:rsidRDefault="00F95D6E">
            <w:pPr>
              <w:pStyle w:val="table10"/>
              <w:spacing w:before="120"/>
              <w:jc w:val="center"/>
            </w:pPr>
            <w:r>
              <w:t>92 871,3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B8C3A" w14:textId="77777777" w:rsidR="00F95D6E" w:rsidRDefault="00F95D6E">
            <w:pPr>
              <w:pStyle w:val="table10"/>
              <w:spacing w:before="120"/>
              <w:jc w:val="center"/>
            </w:pPr>
            <w:r>
              <w:t>154 176,3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F7AB1" w14:textId="77777777" w:rsidR="00F95D6E" w:rsidRDefault="00F95D6E">
            <w:pPr>
              <w:pStyle w:val="table10"/>
              <w:spacing w:before="120"/>
              <w:jc w:val="center"/>
            </w:pPr>
            <w:r>
              <w:t>113 556,7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C2A82D" w14:textId="77777777" w:rsidR="00F95D6E" w:rsidRDefault="00F95D6E">
            <w:pPr>
              <w:pStyle w:val="table10"/>
              <w:spacing w:before="120"/>
              <w:jc w:val="center"/>
            </w:pPr>
            <w:r>
              <w:t>84 092,4</w:t>
            </w:r>
          </w:p>
        </w:tc>
      </w:tr>
      <w:tr w:rsidR="00F95D6E" w14:paraId="24B6A6F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DFBA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D2B55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E45602" w14:textId="77777777" w:rsidR="00F95D6E" w:rsidRDefault="00F95D6E">
            <w:pPr>
              <w:pStyle w:val="table10"/>
              <w:spacing w:before="120"/>
              <w:jc w:val="center"/>
            </w:pPr>
            <w:r>
              <w:t>316 406,2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C48DEE" w14:textId="77777777" w:rsidR="00F95D6E" w:rsidRDefault="00F95D6E">
            <w:pPr>
              <w:pStyle w:val="table10"/>
              <w:spacing w:before="120"/>
              <w:jc w:val="center"/>
            </w:pPr>
            <w:r>
              <w:t>99 158,7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59909" w14:textId="77777777" w:rsidR="00F95D6E" w:rsidRDefault="00F95D6E">
            <w:pPr>
              <w:pStyle w:val="table10"/>
              <w:spacing w:before="120"/>
              <w:jc w:val="center"/>
            </w:pPr>
            <w:r>
              <w:t>47 857,8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4CC33D" w14:textId="77777777" w:rsidR="00F95D6E" w:rsidRDefault="00F95D6E">
            <w:pPr>
              <w:pStyle w:val="table10"/>
              <w:spacing w:before="120"/>
              <w:jc w:val="center"/>
            </w:pPr>
            <w:r>
              <w:t>77 438,5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AD440" w14:textId="77777777" w:rsidR="00F95D6E" w:rsidRDefault="00F95D6E">
            <w:pPr>
              <w:pStyle w:val="table10"/>
              <w:spacing w:before="120"/>
              <w:jc w:val="center"/>
            </w:pPr>
            <w:r>
              <w:t>63 030,4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D73F8" w14:textId="77777777" w:rsidR="00F95D6E" w:rsidRDefault="00F95D6E">
            <w:pPr>
              <w:pStyle w:val="table10"/>
              <w:spacing w:before="120"/>
              <w:jc w:val="center"/>
            </w:pPr>
            <w:r>
              <w:t>28 920,8</w:t>
            </w:r>
          </w:p>
        </w:tc>
      </w:tr>
      <w:tr w:rsidR="00F95D6E" w14:paraId="7F21F97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30429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76CA01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088F1" w14:textId="77777777" w:rsidR="00F95D6E" w:rsidRDefault="00F95D6E">
            <w:pPr>
              <w:pStyle w:val="table10"/>
              <w:spacing w:before="120"/>
              <w:jc w:val="center"/>
            </w:pPr>
            <w:r>
              <w:t>158 623,6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0253B3" w14:textId="77777777" w:rsidR="00F95D6E" w:rsidRDefault="00F95D6E">
            <w:pPr>
              <w:pStyle w:val="table10"/>
              <w:spacing w:before="120"/>
              <w:jc w:val="center"/>
            </w:pPr>
            <w:r>
              <w:t>18 612,0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1E52C" w14:textId="77777777" w:rsidR="00F95D6E" w:rsidRDefault="00F95D6E">
            <w:pPr>
              <w:pStyle w:val="table10"/>
              <w:spacing w:before="120"/>
              <w:jc w:val="center"/>
            </w:pPr>
            <w:r>
              <w:t>43 572,3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D1BF98" w14:textId="77777777" w:rsidR="00F95D6E" w:rsidRDefault="00F95D6E">
            <w:pPr>
              <w:pStyle w:val="table10"/>
              <w:spacing w:before="120"/>
              <w:jc w:val="center"/>
            </w:pPr>
            <w:r>
              <w:t>54 627,7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018BD" w14:textId="77777777" w:rsidR="00F95D6E" w:rsidRDefault="00F95D6E">
            <w:pPr>
              <w:pStyle w:val="table10"/>
              <w:spacing w:before="120"/>
              <w:jc w:val="center"/>
            </w:pPr>
            <w:r>
              <w:t>41 811,6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1E16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5B2D4C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C7FE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74B9BC" w14:textId="77777777" w:rsidR="00F95D6E" w:rsidRDefault="00F95D6E">
            <w:pPr>
              <w:pStyle w:val="table10"/>
              <w:spacing w:before="120"/>
            </w:pPr>
            <w:r>
              <w:t>заемные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626D5" w14:textId="77777777" w:rsidR="00F95D6E" w:rsidRDefault="00F95D6E">
            <w:pPr>
              <w:pStyle w:val="table10"/>
              <w:spacing w:before="120"/>
              <w:jc w:val="center"/>
            </w:pPr>
            <w:r>
              <w:t>1 570 290,1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C826F" w14:textId="77777777" w:rsidR="00F95D6E" w:rsidRDefault="00F95D6E">
            <w:pPr>
              <w:pStyle w:val="table10"/>
              <w:spacing w:before="120"/>
              <w:jc w:val="center"/>
            </w:pPr>
            <w:r>
              <w:t>1 023 138,8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F4B9FC" w14:textId="77777777" w:rsidR="00F95D6E" w:rsidRDefault="00F95D6E">
            <w:pPr>
              <w:pStyle w:val="table10"/>
              <w:spacing w:before="120"/>
              <w:jc w:val="center"/>
            </w:pPr>
            <w:r>
              <w:t>497 166,3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FD456" w14:textId="77777777" w:rsidR="00F95D6E" w:rsidRDefault="00F95D6E">
            <w:pPr>
              <w:pStyle w:val="table10"/>
              <w:spacing w:before="120"/>
              <w:jc w:val="center"/>
            </w:pPr>
            <w:r>
              <w:t>49 985,0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1AE4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1794C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6F6B7FC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9AC61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F3A3A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987EE" w14:textId="77777777" w:rsidR="00F95D6E" w:rsidRDefault="00F95D6E">
            <w:pPr>
              <w:pStyle w:val="table10"/>
              <w:spacing w:before="120"/>
              <w:jc w:val="center"/>
            </w:pPr>
            <w:r>
              <w:t>111 673,0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C08C88" w14:textId="77777777" w:rsidR="00F95D6E" w:rsidRDefault="00F95D6E">
            <w:pPr>
              <w:pStyle w:val="table10"/>
              <w:spacing w:before="120"/>
              <w:jc w:val="center"/>
            </w:pPr>
            <w:r>
              <w:t>35 888,2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BF36E" w14:textId="77777777" w:rsidR="00F95D6E" w:rsidRDefault="00F95D6E">
            <w:pPr>
              <w:pStyle w:val="table10"/>
              <w:spacing w:before="120"/>
              <w:jc w:val="center"/>
            </w:pPr>
            <w:r>
              <w:t>41 680,3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69B60" w14:textId="77777777" w:rsidR="00F95D6E" w:rsidRDefault="00F95D6E">
            <w:pPr>
              <w:pStyle w:val="table10"/>
              <w:spacing w:before="120"/>
              <w:jc w:val="center"/>
            </w:pPr>
            <w:r>
              <w:t>30 335,4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3989A" w14:textId="77777777" w:rsidR="00F95D6E" w:rsidRDefault="00F95D6E">
            <w:pPr>
              <w:pStyle w:val="table10"/>
              <w:spacing w:before="120"/>
              <w:jc w:val="center"/>
            </w:pPr>
            <w:r>
              <w:t>3 769,1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1226E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44CCC7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10D10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0B391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5A554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8477B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04B31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16FB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A896CC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AE1AF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5E7913A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4C080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CF3D8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ГУ «Оператор вторичных материальных ресурсов»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83969D" w14:textId="77777777" w:rsidR="00F95D6E" w:rsidRDefault="00F95D6E">
            <w:pPr>
              <w:pStyle w:val="table10"/>
              <w:spacing w:before="120"/>
              <w:jc w:val="center"/>
            </w:pPr>
            <w:r>
              <w:t>54 155,6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5CE9E" w14:textId="77777777" w:rsidR="00F95D6E" w:rsidRDefault="00F95D6E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4451C" w14:textId="77777777" w:rsidR="00F95D6E" w:rsidRDefault="00F95D6E">
            <w:pPr>
              <w:pStyle w:val="table10"/>
              <w:spacing w:before="120"/>
              <w:jc w:val="center"/>
            </w:pPr>
            <w:r>
              <w:t>17 715,1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1C2879" w14:textId="77777777" w:rsidR="00F95D6E" w:rsidRDefault="00F95D6E">
            <w:pPr>
              <w:pStyle w:val="table10"/>
              <w:spacing w:before="120"/>
              <w:jc w:val="center"/>
            </w:pPr>
            <w:r>
              <w:t>16 440,5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999F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4D48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17ACF9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F4EA9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D90177" w14:textId="77777777" w:rsidR="00F95D6E" w:rsidRDefault="00F95D6E">
            <w:pPr>
              <w:pStyle w:val="table10"/>
              <w:spacing w:before="120"/>
              <w:ind w:left="283"/>
            </w:pPr>
            <w:r>
              <w:t>иные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1A252C" w14:textId="77777777" w:rsidR="00F95D6E" w:rsidRDefault="00F95D6E">
            <w:pPr>
              <w:pStyle w:val="table10"/>
              <w:spacing w:before="120"/>
              <w:jc w:val="center"/>
            </w:pPr>
            <w:r>
              <w:t>30 500,0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0D509" w14:textId="77777777" w:rsidR="00F95D6E" w:rsidRDefault="00F95D6E">
            <w:pPr>
              <w:pStyle w:val="table10"/>
              <w:spacing w:before="120"/>
              <w:jc w:val="center"/>
            </w:pPr>
            <w:r>
              <w:t>9 272,5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9A21E" w14:textId="77777777" w:rsidR="00F95D6E" w:rsidRDefault="00F95D6E">
            <w:pPr>
              <w:pStyle w:val="table10"/>
              <w:spacing w:before="120"/>
              <w:jc w:val="center"/>
            </w:pPr>
            <w:r>
              <w:t>21 227,5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D4FA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C5DC6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5961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CAF3FC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79826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8D9BDC" w14:textId="77777777" w:rsidR="00F95D6E" w:rsidRDefault="00F95D6E">
            <w:pPr>
              <w:pStyle w:val="table10"/>
              <w:spacing w:before="120"/>
            </w:pPr>
            <w:r>
              <w:t>средства фондов инновационного развития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14853" w14:textId="77777777" w:rsidR="00F95D6E" w:rsidRDefault="00F95D6E">
            <w:pPr>
              <w:pStyle w:val="table10"/>
              <w:spacing w:before="120"/>
              <w:jc w:val="center"/>
            </w:pPr>
            <w:r>
              <w:t>3 728,3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60664E" w14:textId="77777777" w:rsidR="00F95D6E" w:rsidRDefault="00F95D6E">
            <w:pPr>
              <w:pStyle w:val="table10"/>
              <w:spacing w:before="120"/>
              <w:jc w:val="center"/>
            </w:pPr>
            <w:r>
              <w:t>581,0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1831E" w14:textId="77777777" w:rsidR="00F95D6E" w:rsidRDefault="00F95D6E">
            <w:pPr>
              <w:pStyle w:val="table10"/>
              <w:spacing w:before="120"/>
              <w:jc w:val="center"/>
            </w:pPr>
            <w:r>
              <w:t>328,1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500C5D" w14:textId="77777777" w:rsidR="00F95D6E" w:rsidRDefault="00F95D6E">
            <w:pPr>
              <w:pStyle w:val="table10"/>
              <w:spacing w:before="120"/>
              <w:jc w:val="center"/>
            </w:pPr>
            <w:r>
              <w:t>490,9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F705EE" w14:textId="77777777" w:rsidR="00F95D6E" w:rsidRDefault="00F95D6E">
            <w:pPr>
              <w:pStyle w:val="table10"/>
              <w:spacing w:before="120"/>
              <w:jc w:val="center"/>
            </w:pPr>
            <w:r>
              <w:t>1 336,2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B5380" w14:textId="77777777" w:rsidR="00F95D6E" w:rsidRDefault="00F95D6E">
            <w:pPr>
              <w:pStyle w:val="table10"/>
              <w:spacing w:before="120"/>
              <w:jc w:val="center"/>
            </w:pPr>
            <w:r>
              <w:t>992,1</w:t>
            </w:r>
          </w:p>
        </w:tc>
      </w:tr>
      <w:tr w:rsidR="00F95D6E" w14:paraId="770FA5A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2D721B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F48FB" w14:textId="77777777" w:rsidR="00F95D6E" w:rsidRDefault="00F95D6E">
            <w:pPr>
              <w:pStyle w:val="table10"/>
              <w:spacing w:before="120"/>
            </w:pPr>
            <w:r>
              <w:t>международная техническая помощь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F907D" w14:textId="77777777" w:rsidR="00F95D6E" w:rsidRDefault="00F95D6E">
            <w:pPr>
              <w:pStyle w:val="table10"/>
              <w:spacing w:before="120"/>
              <w:jc w:val="center"/>
            </w:pPr>
            <w:r>
              <w:t>1 518,6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F6D3F2" w14:textId="77777777" w:rsidR="00F95D6E" w:rsidRDefault="00F95D6E">
            <w:pPr>
              <w:pStyle w:val="table10"/>
              <w:spacing w:before="120"/>
              <w:jc w:val="center"/>
            </w:pPr>
            <w:r>
              <w:t>90,3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D97CB" w14:textId="77777777" w:rsidR="00F95D6E" w:rsidRDefault="00F95D6E">
            <w:pPr>
              <w:pStyle w:val="table10"/>
              <w:spacing w:before="120"/>
              <w:jc w:val="center"/>
            </w:pPr>
            <w:r>
              <w:t>88,3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253F62" w14:textId="77777777" w:rsidR="00F95D6E" w:rsidRDefault="00F95D6E">
            <w:pPr>
              <w:pStyle w:val="table10"/>
              <w:spacing w:before="120"/>
              <w:jc w:val="center"/>
            </w:pPr>
            <w:r>
              <w:t>1 340,0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D572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05A173" w14:textId="77777777" w:rsidR="00F95D6E" w:rsidRDefault="00F95D6E">
            <w:pPr>
              <w:pStyle w:val="table10"/>
              <w:spacing w:before="120"/>
              <w:jc w:val="center"/>
            </w:pPr>
            <w:r>
              <w:t>–»</w:t>
            </w:r>
          </w:p>
        </w:tc>
      </w:tr>
    </w:tbl>
    <w:p w14:paraId="2E52A839" w14:textId="77777777" w:rsidR="00F95D6E" w:rsidRDefault="00F95D6E">
      <w:pPr>
        <w:pStyle w:val="newncpi"/>
      </w:pPr>
      <w:r>
        <w:t> </w:t>
      </w:r>
    </w:p>
    <w:p w14:paraId="340C6128" w14:textId="77777777" w:rsidR="00F95D6E" w:rsidRDefault="00F95D6E">
      <w:pPr>
        <w:pStyle w:val="newncpi0"/>
      </w:pPr>
      <w:r>
        <w:t>заменить позициями:</w:t>
      </w:r>
    </w:p>
    <w:p w14:paraId="59F81C30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4"/>
        <w:gridCol w:w="5101"/>
        <w:gridCol w:w="1277"/>
        <w:gridCol w:w="1277"/>
        <w:gridCol w:w="992"/>
        <w:gridCol w:w="992"/>
        <w:gridCol w:w="992"/>
        <w:gridCol w:w="1040"/>
      </w:tblGrid>
      <w:tr w:rsidR="00F95D6E" w14:paraId="7FD8D7C1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5E436B" w14:textId="77777777" w:rsidR="00F95D6E" w:rsidRDefault="00F95D6E">
            <w:pPr>
              <w:pStyle w:val="table10"/>
              <w:spacing w:before="120"/>
              <w:ind w:left="283"/>
            </w:pPr>
            <w:r>
              <w:t>«Итого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D1B8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2560E9" w14:textId="77777777" w:rsidR="00F95D6E" w:rsidRDefault="00F95D6E">
            <w:pPr>
              <w:pStyle w:val="table10"/>
              <w:spacing w:before="120"/>
              <w:jc w:val="center"/>
            </w:pPr>
            <w:r>
              <w:t>57 322,6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0388D7" w14:textId="77777777" w:rsidR="00F95D6E" w:rsidRDefault="00F95D6E">
            <w:pPr>
              <w:pStyle w:val="table10"/>
              <w:spacing w:before="120"/>
              <w:jc w:val="center"/>
            </w:pPr>
            <w:r>
              <w:t>5 869,3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A54A71" w14:textId="77777777" w:rsidR="00F95D6E" w:rsidRDefault="00F95D6E">
            <w:pPr>
              <w:pStyle w:val="table10"/>
              <w:spacing w:before="120"/>
              <w:jc w:val="center"/>
            </w:pPr>
            <w:r>
              <w:t>517,8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59C95" w14:textId="77777777" w:rsidR="00F95D6E" w:rsidRDefault="00F95D6E">
            <w:pPr>
              <w:pStyle w:val="table10"/>
              <w:spacing w:before="120"/>
              <w:jc w:val="center"/>
            </w:pPr>
            <w:r>
              <w:t>935,5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4CE34" w14:textId="77777777" w:rsidR="00F95D6E" w:rsidRDefault="00F95D6E">
            <w:pPr>
              <w:pStyle w:val="table10"/>
              <w:spacing w:before="120"/>
              <w:jc w:val="center"/>
            </w:pPr>
            <w:r>
              <w:t>25 000,0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978511" w14:textId="77777777" w:rsidR="00F95D6E" w:rsidRDefault="00F95D6E">
            <w:pPr>
              <w:pStyle w:val="table10"/>
              <w:spacing w:before="120"/>
              <w:jc w:val="center"/>
            </w:pPr>
            <w:r>
              <w:t>25 000,0</w:t>
            </w:r>
          </w:p>
        </w:tc>
      </w:tr>
      <w:tr w:rsidR="00F95D6E" w14:paraId="4D09CA4E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A0D9C" w14:textId="77777777" w:rsidR="00F95D6E" w:rsidRDefault="00F95D6E">
            <w:pPr>
              <w:pStyle w:val="table10"/>
              <w:spacing w:before="120"/>
              <w:ind w:left="283"/>
            </w:pPr>
            <w:r>
              <w:t>Всего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8F55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7B728" w14:textId="77777777" w:rsidR="00F95D6E" w:rsidRDefault="00F95D6E">
            <w:pPr>
              <w:pStyle w:val="table10"/>
              <w:spacing w:before="120"/>
              <w:jc w:val="center"/>
            </w:pPr>
            <w:r>
              <w:t>419 666,1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3A631B" w14:textId="77777777" w:rsidR="00F95D6E" w:rsidRDefault="00F95D6E">
            <w:pPr>
              <w:pStyle w:val="table10"/>
              <w:spacing w:before="120"/>
              <w:jc w:val="center"/>
            </w:pPr>
            <w:r>
              <w:t>9 705,3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F8DA06" w14:textId="77777777" w:rsidR="00F95D6E" w:rsidRDefault="00F95D6E">
            <w:pPr>
              <w:pStyle w:val="table10"/>
              <w:spacing w:before="120"/>
              <w:jc w:val="center"/>
            </w:pPr>
            <w:r>
              <w:t>66 972,3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10281" w14:textId="77777777" w:rsidR="00F95D6E" w:rsidRDefault="00F95D6E">
            <w:pPr>
              <w:pStyle w:val="table10"/>
              <w:spacing w:before="120"/>
              <w:jc w:val="center"/>
            </w:pPr>
            <w:r>
              <w:t>102 988,5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9DF09" w14:textId="77777777" w:rsidR="00F95D6E" w:rsidRDefault="00F95D6E">
            <w:pPr>
              <w:pStyle w:val="table10"/>
              <w:spacing w:before="120"/>
              <w:jc w:val="center"/>
            </w:pPr>
            <w:r>
              <w:t>145 000,0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CE43BE" w14:textId="77777777" w:rsidR="00F95D6E" w:rsidRDefault="00F95D6E">
            <w:pPr>
              <w:pStyle w:val="table10"/>
              <w:spacing w:before="120"/>
              <w:jc w:val="center"/>
            </w:pPr>
            <w:r>
              <w:t>95 000,0</w:t>
            </w:r>
          </w:p>
        </w:tc>
      </w:tr>
      <w:tr w:rsidR="00F95D6E" w14:paraId="7ECAA0C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A2FCF6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CF2F0E" w14:textId="77777777" w:rsidR="00F95D6E" w:rsidRDefault="00F95D6E">
            <w:pPr>
              <w:pStyle w:val="table10"/>
              <w:spacing w:before="120"/>
            </w:pPr>
            <w:r>
              <w:t>местные бюджеты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4CDCB7" w14:textId="77777777" w:rsidR="00F95D6E" w:rsidRDefault="00F95D6E">
            <w:pPr>
              <w:pStyle w:val="table10"/>
              <w:spacing w:before="120"/>
              <w:jc w:val="center"/>
            </w:pPr>
            <w:r>
              <w:t>418 753,3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C2DE7" w14:textId="77777777" w:rsidR="00F95D6E" w:rsidRDefault="00F95D6E">
            <w:pPr>
              <w:pStyle w:val="table10"/>
              <w:spacing w:before="120"/>
              <w:jc w:val="center"/>
            </w:pPr>
            <w:r>
              <w:t>9 672,0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39AD17" w14:textId="77777777" w:rsidR="00F95D6E" w:rsidRDefault="00F95D6E">
            <w:pPr>
              <w:pStyle w:val="table10"/>
              <w:spacing w:before="120"/>
              <w:jc w:val="center"/>
            </w:pPr>
            <w:r>
              <w:t>66 849,8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231B6" w14:textId="77777777" w:rsidR="00F95D6E" w:rsidRDefault="00F95D6E">
            <w:pPr>
              <w:pStyle w:val="table10"/>
              <w:spacing w:before="120"/>
              <w:jc w:val="center"/>
            </w:pPr>
            <w:r>
              <w:t>102 231,5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29D6B3" w14:textId="77777777" w:rsidR="00F95D6E" w:rsidRDefault="00F95D6E">
            <w:pPr>
              <w:pStyle w:val="table10"/>
              <w:spacing w:before="120"/>
              <w:jc w:val="center"/>
            </w:pPr>
            <w:r>
              <w:t>145 000,0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1E8B17" w14:textId="77777777" w:rsidR="00F95D6E" w:rsidRDefault="00F95D6E">
            <w:pPr>
              <w:pStyle w:val="table10"/>
              <w:spacing w:before="120"/>
              <w:jc w:val="center"/>
            </w:pPr>
            <w:r>
              <w:t>95 000,0</w:t>
            </w:r>
          </w:p>
        </w:tc>
      </w:tr>
      <w:tr w:rsidR="00F95D6E" w14:paraId="7A79271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71809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B1E304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EF0D0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925A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6DD3F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D2A8B5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EF407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04AD4D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615EE47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D2EBE" w14:textId="77777777" w:rsidR="00F95D6E" w:rsidRDefault="00F95D6E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56E7E6" w14:textId="77777777" w:rsidR="00F95D6E" w:rsidRDefault="00F95D6E">
            <w:pPr>
              <w:pStyle w:val="table10"/>
              <w:spacing w:before="120"/>
              <w:ind w:left="283"/>
            </w:pPr>
            <w:r>
              <w:t>бюджет г. Минска (за исключением инновационного фонда г. Минска)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B10DD" w14:textId="77777777" w:rsidR="00F95D6E" w:rsidRDefault="00F95D6E">
            <w:pPr>
              <w:pStyle w:val="table10"/>
              <w:spacing w:before="120"/>
              <w:jc w:val="center"/>
            </w:pPr>
            <w:r>
              <w:t>1 654,0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92AB8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A36B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14BC5" w14:textId="77777777" w:rsidR="00F95D6E" w:rsidRDefault="00F95D6E">
            <w:pPr>
              <w:pStyle w:val="table10"/>
              <w:spacing w:before="120"/>
              <w:jc w:val="center"/>
            </w:pPr>
            <w:r>
              <w:t>1 654,0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E476C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D31D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53909F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EB85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1B92C" w14:textId="77777777" w:rsidR="00F95D6E" w:rsidRDefault="00F95D6E">
            <w:pPr>
              <w:pStyle w:val="table10"/>
              <w:spacing w:before="120"/>
              <w:ind w:left="283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973E0" w14:textId="77777777" w:rsidR="00F95D6E" w:rsidRDefault="00F95D6E">
            <w:pPr>
              <w:pStyle w:val="table10"/>
              <w:spacing w:before="120"/>
              <w:jc w:val="center"/>
            </w:pPr>
            <w:r>
              <w:t>417 099,3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EF1645" w14:textId="77777777" w:rsidR="00F95D6E" w:rsidRDefault="00F95D6E">
            <w:pPr>
              <w:pStyle w:val="table10"/>
              <w:spacing w:before="120"/>
              <w:jc w:val="center"/>
            </w:pPr>
            <w:r>
              <w:t>9 672,0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3620E4" w14:textId="77777777" w:rsidR="00F95D6E" w:rsidRDefault="00F95D6E">
            <w:pPr>
              <w:pStyle w:val="table10"/>
              <w:spacing w:before="120"/>
              <w:jc w:val="center"/>
            </w:pPr>
            <w:r>
              <w:t>66 849,8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98C423" w14:textId="77777777" w:rsidR="00F95D6E" w:rsidRDefault="00F95D6E">
            <w:pPr>
              <w:pStyle w:val="table10"/>
              <w:spacing w:before="120"/>
              <w:jc w:val="center"/>
            </w:pPr>
            <w:r>
              <w:t>100 577,5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94F8E" w14:textId="77777777" w:rsidR="00F95D6E" w:rsidRDefault="00F95D6E">
            <w:pPr>
              <w:pStyle w:val="table10"/>
              <w:spacing w:before="120"/>
              <w:jc w:val="center"/>
            </w:pPr>
            <w:r>
              <w:t>145 000,0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5DB017" w14:textId="77777777" w:rsidR="00F95D6E" w:rsidRDefault="00F95D6E">
            <w:pPr>
              <w:pStyle w:val="table10"/>
              <w:spacing w:before="120"/>
              <w:jc w:val="center"/>
            </w:pPr>
            <w:r>
              <w:t>95 000,0</w:t>
            </w:r>
          </w:p>
        </w:tc>
      </w:tr>
      <w:tr w:rsidR="00F95D6E" w14:paraId="6B334290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41327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A9763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E90BA" w14:textId="77777777" w:rsidR="00F95D6E" w:rsidRDefault="00F95D6E">
            <w:pPr>
              <w:pStyle w:val="table10"/>
              <w:spacing w:before="120"/>
              <w:jc w:val="center"/>
            </w:pPr>
            <w:r>
              <w:t>912,8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2E84A" w14:textId="77777777" w:rsidR="00F95D6E" w:rsidRDefault="00F95D6E">
            <w:pPr>
              <w:pStyle w:val="table10"/>
              <w:spacing w:before="120"/>
              <w:jc w:val="center"/>
            </w:pPr>
            <w:r>
              <w:t>33,3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64BFB" w14:textId="77777777" w:rsidR="00F95D6E" w:rsidRDefault="00F95D6E">
            <w:pPr>
              <w:pStyle w:val="table10"/>
              <w:spacing w:before="120"/>
              <w:jc w:val="center"/>
            </w:pPr>
            <w:r>
              <w:t>122,5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FDA1A5" w14:textId="77777777" w:rsidR="00F95D6E" w:rsidRDefault="00F95D6E">
            <w:pPr>
              <w:pStyle w:val="table10"/>
              <w:spacing w:before="120"/>
              <w:jc w:val="center"/>
            </w:pPr>
            <w:r>
              <w:t>757,0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2EF90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14635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83D539B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D7F3B" w14:textId="77777777" w:rsidR="00F95D6E" w:rsidRDefault="00F95D6E">
            <w:pPr>
              <w:pStyle w:val="table10"/>
              <w:spacing w:before="120"/>
              <w:ind w:left="283"/>
            </w:pPr>
            <w:r>
              <w:t>Всего по мероприятиям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6CA1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9364B1" w14:textId="77777777" w:rsidR="00F95D6E" w:rsidRDefault="00F95D6E">
            <w:pPr>
              <w:pStyle w:val="table10"/>
              <w:spacing w:before="120"/>
              <w:jc w:val="center"/>
            </w:pPr>
            <w:r>
              <w:t>611 237,6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AA4B5" w14:textId="77777777" w:rsidR="00F95D6E" w:rsidRDefault="00F95D6E">
            <w:pPr>
              <w:pStyle w:val="table10"/>
              <w:spacing w:before="120"/>
              <w:jc w:val="center"/>
            </w:pPr>
            <w:r>
              <w:t>50 903,7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DD7564" w14:textId="77777777" w:rsidR="00F95D6E" w:rsidRDefault="00F95D6E">
            <w:pPr>
              <w:pStyle w:val="table10"/>
              <w:spacing w:before="120"/>
              <w:jc w:val="center"/>
            </w:pPr>
            <w:r>
              <w:t>100 874,9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D5BAA" w14:textId="77777777" w:rsidR="00F95D6E" w:rsidRDefault="00F95D6E">
            <w:pPr>
              <w:pStyle w:val="table10"/>
              <w:spacing w:before="120"/>
              <w:jc w:val="center"/>
            </w:pPr>
            <w:r>
              <w:t>135 346,7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E25689" w14:textId="77777777" w:rsidR="00F95D6E" w:rsidRDefault="00F95D6E">
            <w:pPr>
              <w:pStyle w:val="table10"/>
              <w:spacing w:before="120"/>
              <w:jc w:val="center"/>
            </w:pPr>
            <w:r>
              <w:t>189 226,5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E8E13" w14:textId="77777777" w:rsidR="00F95D6E" w:rsidRDefault="00F95D6E">
            <w:pPr>
              <w:pStyle w:val="table10"/>
              <w:spacing w:before="120"/>
              <w:jc w:val="center"/>
            </w:pPr>
            <w:r>
              <w:t>134 885,8</w:t>
            </w:r>
          </w:p>
        </w:tc>
      </w:tr>
      <w:tr w:rsidR="00F95D6E" w14:paraId="1990DA91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D3FF1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AEA33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784DC" w14:textId="77777777" w:rsidR="00F95D6E" w:rsidRDefault="00F95D6E">
            <w:pPr>
              <w:pStyle w:val="table10"/>
              <w:spacing w:before="120"/>
              <w:jc w:val="center"/>
            </w:pPr>
            <w:r>
              <w:t>101 872,0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80E00F" w14:textId="77777777" w:rsidR="00F95D6E" w:rsidRDefault="00F95D6E">
            <w:pPr>
              <w:pStyle w:val="table10"/>
              <w:spacing w:before="120"/>
              <w:jc w:val="center"/>
            </w:pPr>
            <w:r>
              <w:t>15 341,0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208E1E" w14:textId="77777777" w:rsidR="00F95D6E" w:rsidRDefault="00F95D6E">
            <w:pPr>
              <w:pStyle w:val="table10"/>
              <w:spacing w:before="120"/>
              <w:jc w:val="center"/>
            </w:pPr>
            <w:r>
              <w:t>17 046,6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8F999" w14:textId="77777777" w:rsidR="00F95D6E" w:rsidRDefault="00F95D6E">
            <w:pPr>
              <w:pStyle w:val="table10"/>
              <w:spacing w:before="120"/>
              <w:jc w:val="center"/>
            </w:pPr>
            <w:r>
              <w:t>21 203,5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C6795" w14:textId="77777777" w:rsidR="00F95D6E" w:rsidRDefault="00F95D6E">
            <w:pPr>
              <w:pStyle w:val="table10"/>
              <w:spacing w:before="120"/>
              <w:jc w:val="center"/>
            </w:pPr>
            <w:r>
              <w:t>27 212,8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6E827D" w14:textId="77777777" w:rsidR="00F95D6E" w:rsidRDefault="00F95D6E">
            <w:pPr>
              <w:pStyle w:val="table10"/>
              <w:spacing w:before="120"/>
              <w:jc w:val="center"/>
            </w:pPr>
            <w:r>
              <w:t>21 068,1</w:t>
            </w:r>
          </w:p>
        </w:tc>
      </w:tr>
      <w:tr w:rsidR="00F95D6E" w14:paraId="634722B6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1DA86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1FB9D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E967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CF4AA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704A21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D89CD2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04ED0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06A725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3FCA84C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0B8C0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073E82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республиканского бюджета, предусмотренные на научную, научно-техническую и инновационную деятельность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F5DEE3" w14:textId="77777777" w:rsidR="00F95D6E" w:rsidRDefault="00F95D6E">
            <w:pPr>
              <w:pStyle w:val="table10"/>
              <w:spacing w:before="120"/>
              <w:jc w:val="center"/>
            </w:pPr>
            <w:r>
              <w:t>53 862,2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48641" w14:textId="77777777" w:rsidR="00F95D6E" w:rsidRDefault="00F95D6E">
            <w:pPr>
              <w:pStyle w:val="table10"/>
              <w:spacing w:before="120"/>
              <w:jc w:val="center"/>
            </w:pPr>
            <w:r>
              <w:t>15 341,0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4F32A5" w14:textId="77777777" w:rsidR="00F95D6E" w:rsidRDefault="00F95D6E">
            <w:pPr>
              <w:pStyle w:val="table10"/>
              <w:spacing w:before="120"/>
              <w:jc w:val="center"/>
            </w:pPr>
            <w:r>
              <w:t>17 046,6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56C546" w14:textId="77777777" w:rsidR="00F95D6E" w:rsidRDefault="00F95D6E">
            <w:pPr>
              <w:pStyle w:val="table10"/>
              <w:spacing w:before="120"/>
              <w:jc w:val="center"/>
            </w:pPr>
            <w:r>
              <w:t>17 567,6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AE665" w14:textId="77777777" w:rsidR="00F95D6E" w:rsidRDefault="00F95D6E">
            <w:pPr>
              <w:pStyle w:val="table10"/>
              <w:spacing w:before="120"/>
              <w:jc w:val="center"/>
            </w:pPr>
            <w:r>
              <w:t>2 031,0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593F9" w14:textId="77777777" w:rsidR="00F95D6E" w:rsidRDefault="00F95D6E">
            <w:pPr>
              <w:pStyle w:val="table10"/>
              <w:spacing w:before="120"/>
              <w:jc w:val="center"/>
            </w:pPr>
            <w:r>
              <w:t>1 876,0</w:t>
            </w:r>
          </w:p>
        </w:tc>
      </w:tr>
      <w:tr w:rsidR="00F95D6E" w14:paraId="1BE9718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4D7E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AA9CD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1203A" w14:textId="77777777" w:rsidR="00F95D6E" w:rsidRDefault="00F95D6E">
            <w:pPr>
              <w:pStyle w:val="table10"/>
              <w:spacing w:before="120"/>
              <w:jc w:val="center"/>
            </w:pPr>
            <w:r>
              <w:t>48 009,8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BE033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D82D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2143B" w14:textId="77777777" w:rsidR="00F95D6E" w:rsidRDefault="00F95D6E">
            <w:pPr>
              <w:pStyle w:val="table10"/>
              <w:spacing w:before="120"/>
              <w:jc w:val="center"/>
            </w:pPr>
            <w:r>
              <w:t>3 635,9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2EDAE5" w14:textId="77777777" w:rsidR="00F95D6E" w:rsidRDefault="00F95D6E">
            <w:pPr>
              <w:pStyle w:val="table10"/>
              <w:spacing w:before="120"/>
              <w:jc w:val="center"/>
            </w:pPr>
            <w:r>
              <w:t>25 181,8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908920" w14:textId="77777777" w:rsidR="00F95D6E" w:rsidRDefault="00F95D6E">
            <w:pPr>
              <w:pStyle w:val="table10"/>
              <w:spacing w:before="120"/>
              <w:jc w:val="center"/>
            </w:pPr>
            <w:r>
              <w:t>19 192,1</w:t>
            </w:r>
          </w:p>
        </w:tc>
      </w:tr>
      <w:tr w:rsidR="00F95D6E" w14:paraId="7C600D7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B45CB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6E107" w14:textId="77777777" w:rsidR="00F95D6E" w:rsidRDefault="00F95D6E">
            <w:pPr>
              <w:pStyle w:val="table10"/>
              <w:spacing w:before="120"/>
            </w:pPr>
            <w:r>
              <w:t>местные бюджеты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03BAFC" w14:textId="77777777" w:rsidR="00F95D6E" w:rsidRDefault="00F95D6E">
            <w:pPr>
              <w:pStyle w:val="table10"/>
              <w:spacing w:before="120"/>
              <w:jc w:val="center"/>
            </w:pPr>
            <w:r>
              <w:t>494 227,0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292F88" w14:textId="77777777" w:rsidR="00F95D6E" w:rsidRDefault="00F95D6E">
            <w:pPr>
              <w:pStyle w:val="table10"/>
              <w:spacing w:before="120"/>
              <w:jc w:val="center"/>
            </w:pPr>
            <w:r>
              <w:t>32 883,8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117A61" w14:textId="77777777" w:rsidR="00F95D6E" w:rsidRDefault="00F95D6E">
            <w:pPr>
              <w:pStyle w:val="table10"/>
              <w:spacing w:before="120"/>
              <w:jc w:val="center"/>
            </w:pPr>
            <w:r>
              <w:t>79 913,5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0AC62" w14:textId="77777777" w:rsidR="00F95D6E" w:rsidRDefault="00F95D6E">
            <w:pPr>
              <w:pStyle w:val="table10"/>
              <w:spacing w:before="120"/>
              <w:jc w:val="center"/>
            </w:pPr>
            <w:r>
              <w:t>109 030,8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3220F1" w14:textId="77777777" w:rsidR="00F95D6E" w:rsidRDefault="00F95D6E">
            <w:pPr>
              <w:pStyle w:val="table10"/>
              <w:spacing w:before="120"/>
              <w:jc w:val="center"/>
            </w:pPr>
            <w:r>
              <w:t>159 779,1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68242" w14:textId="77777777" w:rsidR="00F95D6E" w:rsidRDefault="00F95D6E">
            <w:pPr>
              <w:pStyle w:val="table10"/>
              <w:spacing w:before="120"/>
              <w:jc w:val="center"/>
            </w:pPr>
            <w:r>
              <w:t>112 619,8</w:t>
            </w:r>
          </w:p>
        </w:tc>
      </w:tr>
      <w:tr w:rsidR="00F95D6E" w14:paraId="360AF00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1993A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FF773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14C52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DC42DC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DB5A8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ECFA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17A3D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1B2299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6B3A691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A7B321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8FF0BA" w14:textId="77777777" w:rsidR="00F95D6E" w:rsidRDefault="00F95D6E">
            <w:pPr>
              <w:pStyle w:val="table10"/>
              <w:spacing w:before="120"/>
              <w:ind w:left="283"/>
            </w:pPr>
            <w:r>
              <w:t>бюджет г. Минска (за исключением инновационного фонда г. Минска)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12CD16" w14:textId="77777777" w:rsidR="00F95D6E" w:rsidRDefault="00F95D6E">
            <w:pPr>
              <w:pStyle w:val="table10"/>
              <w:spacing w:before="120"/>
              <w:jc w:val="center"/>
            </w:pPr>
            <w:r>
              <w:t>1 654,0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2A3B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5EFAA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26602" w14:textId="77777777" w:rsidR="00F95D6E" w:rsidRDefault="00F95D6E">
            <w:pPr>
              <w:pStyle w:val="table10"/>
              <w:spacing w:before="120"/>
              <w:jc w:val="center"/>
            </w:pPr>
            <w:r>
              <w:t>1 654,0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01AF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A65C9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B9700C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F708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EDA42C" w14:textId="77777777" w:rsidR="00F95D6E" w:rsidRDefault="00F95D6E">
            <w:pPr>
              <w:pStyle w:val="table10"/>
              <w:spacing w:before="120"/>
              <w:ind w:left="283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FE262" w14:textId="77777777" w:rsidR="00F95D6E" w:rsidRDefault="00F95D6E">
            <w:pPr>
              <w:pStyle w:val="table10"/>
              <w:spacing w:before="120"/>
              <w:jc w:val="center"/>
            </w:pPr>
            <w:r>
              <w:t>492 573,0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5C9E7F" w14:textId="77777777" w:rsidR="00F95D6E" w:rsidRDefault="00F95D6E">
            <w:pPr>
              <w:pStyle w:val="table10"/>
              <w:spacing w:before="120"/>
              <w:jc w:val="center"/>
            </w:pPr>
            <w:r>
              <w:t>32 883,8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394042" w14:textId="77777777" w:rsidR="00F95D6E" w:rsidRDefault="00F95D6E">
            <w:pPr>
              <w:pStyle w:val="table10"/>
              <w:spacing w:before="120"/>
              <w:jc w:val="center"/>
            </w:pPr>
            <w:r>
              <w:t>79 913,5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300D0" w14:textId="77777777" w:rsidR="00F95D6E" w:rsidRDefault="00F95D6E">
            <w:pPr>
              <w:pStyle w:val="table10"/>
              <w:spacing w:before="120"/>
              <w:jc w:val="center"/>
            </w:pPr>
            <w:r>
              <w:t>107 376,8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3076D" w14:textId="77777777" w:rsidR="00F95D6E" w:rsidRDefault="00F95D6E">
            <w:pPr>
              <w:pStyle w:val="table10"/>
              <w:spacing w:before="120"/>
              <w:jc w:val="center"/>
            </w:pPr>
            <w:r>
              <w:t>159 779,1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0AE9A" w14:textId="77777777" w:rsidR="00F95D6E" w:rsidRDefault="00F95D6E">
            <w:pPr>
              <w:pStyle w:val="table10"/>
              <w:spacing w:before="120"/>
              <w:jc w:val="center"/>
            </w:pPr>
            <w:r>
              <w:t>112 619,8</w:t>
            </w:r>
          </w:p>
        </w:tc>
      </w:tr>
      <w:tr w:rsidR="00F95D6E" w14:paraId="4826D77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64416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EDFC1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AA7D6" w14:textId="77777777" w:rsidR="00F95D6E" w:rsidRDefault="00F95D6E">
            <w:pPr>
              <w:pStyle w:val="table10"/>
              <w:spacing w:before="120"/>
              <w:jc w:val="center"/>
            </w:pPr>
            <w:r>
              <w:t>6 002,4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5837A" w14:textId="77777777" w:rsidR="00F95D6E" w:rsidRDefault="00F95D6E">
            <w:pPr>
              <w:pStyle w:val="table10"/>
              <w:spacing w:before="120"/>
              <w:jc w:val="center"/>
            </w:pPr>
            <w:r>
              <w:t>649,7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1A4C6" w14:textId="77777777" w:rsidR="00F95D6E" w:rsidRDefault="00F95D6E">
            <w:pPr>
              <w:pStyle w:val="table10"/>
              <w:spacing w:before="120"/>
              <w:jc w:val="center"/>
            </w:pPr>
            <w:r>
              <w:t>1 954,9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B4EBD" w14:textId="77777777" w:rsidR="00F95D6E" w:rsidRDefault="00F95D6E">
            <w:pPr>
              <w:pStyle w:val="table10"/>
              <w:spacing w:before="120"/>
              <w:jc w:val="center"/>
            </w:pPr>
            <w:r>
              <w:t>2 293,6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8B0F5" w14:textId="77777777" w:rsidR="00F95D6E" w:rsidRDefault="00F95D6E">
            <w:pPr>
              <w:pStyle w:val="table10"/>
              <w:spacing w:before="120"/>
              <w:jc w:val="center"/>
            </w:pPr>
            <w:r>
              <w:t>898,4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B96A11" w14:textId="77777777" w:rsidR="00F95D6E" w:rsidRDefault="00F95D6E">
            <w:pPr>
              <w:pStyle w:val="table10"/>
              <w:spacing w:before="120"/>
              <w:jc w:val="center"/>
            </w:pPr>
            <w:r>
              <w:t>205,8</w:t>
            </w:r>
          </w:p>
        </w:tc>
      </w:tr>
      <w:tr w:rsidR="00F95D6E" w14:paraId="6D4C799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46FB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DE422E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DA6DE" w14:textId="77777777" w:rsidR="00F95D6E" w:rsidRDefault="00F95D6E">
            <w:pPr>
              <w:pStyle w:val="table10"/>
              <w:spacing w:before="120"/>
              <w:jc w:val="center"/>
            </w:pPr>
            <w:r>
              <w:t>57,6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7696A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3EE62" w14:textId="77777777" w:rsidR="00F95D6E" w:rsidRDefault="00F95D6E">
            <w:pPr>
              <w:pStyle w:val="table10"/>
              <w:spacing w:before="120"/>
              <w:jc w:val="center"/>
            </w:pPr>
            <w:r>
              <w:t>57,6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4D0E8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3229B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7AD9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3208327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E06A1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53F4D1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3A954" w14:textId="77777777" w:rsidR="00F95D6E" w:rsidRDefault="00F95D6E">
            <w:pPr>
              <w:pStyle w:val="table10"/>
              <w:spacing w:before="120"/>
              <w:jc w:val="center"/>
            </w:pPr>
            <w:r>
              <w:t>3 749,4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E3C638" w14:textId="77777777" w:rsidR="00F95D6E" w:rsidRDefault="00F95D6E">
            <w:pPr>
              <w:pStyle w:val="table10"/>
              <w:spacing w:before="120"/>
              <w:jc w:val="center"/>
            </w:pPr>
            <w:r>
              <w:t>1 357,9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82FDB" w14:textId="77777777" w:rsidR="00F95D6E" w:rsidRDefault="00F95D6E">
            <w:pPr>
              <w:pStyle w:val="table10"/>
              <w:spacing w:before="120"/>
              <w:jc w:val="center"/>
            </w:pPr>
            <w:r>
              <w:t>1 485,9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90B26A" w14:textId="77777777" w:rsidR="00F95D6E" w:rsidRDefault="00F95D6E">
            <w:pPr>
              <w:pStyle w:val="table10"/>
              <w:spacing w:before="120"/>
              <w:jc w:val="center"/>
            </w:pPr>
            <w:r>
              <w:t>905,6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9356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32A7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165C4D3E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542EE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95068" w14:textId="77777777" w:rsidR="00F95D6E" w:rsidRDefault="00F95D6E">
            <w:pPr>
              <w:pStyle w:val="table10"/>
              <w:spacing w:before="120"/>
            </w:pPr>
            <w:r>
              <w:t>средства фондов инновационного развития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AE677E" w14:textId="77777777" w:rsidR="00F95D6E" w:rsidRDefault="00F95D6E">
            <w:pPr>
              <w:pStyle w:val="table10"/>
              <w:spacing w:before="120"/>
              <w:jc w:val="center"/>
            </w:pPr>
            <w:r>
              <w:t>3 810,6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C53213" w14:textId="77777777" w:rsidR="00F95D6E" w:rsidRDefault="00F95D6E">
            <w:pPr>
              <w:pStyle w:val="table10"/>
              <w:spacing w:before="120"/>
              <w:jc w:val="center"/>
            </w:pPr>
            <w:r>
              <w:t>581,0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1EF2EC" w14:textId="77777777" w:rsidR="00F95D6E" w:rsidRDefault="00F95D6E">
            <w:pPr>
              <w:pStyle w:val="table10"/>
              <w:spacing w:before="120"/>
              <w:jc w:val="center"/>
            </w:pPr>
            <w:r>
              <w:t>328,1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A107E" w14:textId="77777777" w:rsidR="00F95D6E" w:rsidRDefault="00F95D6E">
            <w:pPr>
              <w:pStyle w:val="table10"/>
              <w:spacing w:before="120"/>
              <w:jc w:val="center"/>
            </w:pPr>
            <w:r>
              <w:t>573,2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77390" w14:textId="77777777" w:rsidR="00F95D6E" w:rsidRDefault="00F95D6E">
            <w:pPr>
              <w:pStyle w:val="table10"/>
              <w:spacing w:before="120"/>
              <w:jc w:val="center"/>
            </w:pPr>
            <w:r>
              <w:t>1 336,2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592139" w14:textId="77777777" w:rsidR="00F95D6E" w:rsidRDefault="00F95D6E">
            <w:pPr>
              <w:pStyle w:val="table10"/>
              <w:spacing w:before="120"/>
              <w:jc w:val="center"/>
            </w:pPr>
            <w:r>
              <w:t>992,1</w:t>
            </w:r>
          </w:p>
        </w:tc>
      </w:tr>
      <w:tr w:rsidR="00F95D6E" w14:paraId="6373A406" w14:textId="77777777">
        <w:trPr>
          <w:cantSplit/>
          <w:trHeight w:val="240"/>
        </w:trPr>
        <w:tc>
          <w:tcPr>
            <w:tcW w:w="139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0C0C93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B676D" w14:textId="77777777" w:rsidR="00F95D6E" w:rsidRDefault="00F95D6E">
            <w:pPr>
              <w:pStyle w:val="table10"/>
              <w:spacing w:before="120"/>
            </w:pPr>
            <w:r>
              <w:t>международная техническая помощь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CB9C88" w14:textId="77777777" w:rsidR="00F95D6E" w:rsidRDefault="00F95D6E">
            <w:pPr>
              <w:pStyle w:val="table10"/>
              <w:spacing w:before="120"/>
              <w:jc w:val="center"/>
            </w:pPr>
            <w:r>
              <w:t>1 518,6</w:t>
            </w:r>
          </w:p>
        </w:tc>
        <w:tc>
          <w:tcPr>
            <w:tcW w:w="39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108BE" w14:textId="77777777" w:rsidR="00F95D6E" w:rsidRDefault="00F95D6E">
            <w:pPr>
              <w:pStyle w:val="table10"/>
              <w:spacing w:before="120"/>
              <w:jc w:val="center"/>
            </w:pPr>
            <w:r>
              <w:t>90,3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913E6" w14:textId="77777777" w:rsidR="00F95D6E" w:rsidRDefault="00F95D6E">
            <w:pPr>
              <w:pStyle w:val="table10"/>
              <w:spacing w:before="120"/>
              <w:jc w:val="center"/>
            </w:pPr>
            <w:r>
              <w:t>88,3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D4534" w14:textId="77777777" w:rsidR="00F95D6E" w:rsidRDefault="00F95D6E">
            <w:pPr>
              <w:pStyle w:val="table10"/>
              <w:spacing w:before="120"/>
              <w:jc w:val="center"/>
            </w:pPr>
            <w:r>
              <w:t>1 340,0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4D666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1E03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36C18673" w14:textId="77777777">
        <w:trPr>
          <w:cantSplit/>
          <w:trHeight w:val="240"/>
        </w:trPr>
        <w:tc>
          <w:tcPr>
            <w:tcW w:w="13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6878A8" w14:textId="77777777" w:rsidR="00F95D6E" w:rsidRDefault="00F95D6E">
            <w:pPr>
              <w:pStyle w:val="table10"/>
              <w:spacing w:before="120"/>
              <w:ind w:left="283"/>
            </w:pPr>
            <w:r>
              <w:t>Всего по проектам и мероприятиям</w:t>
            </w:r>
          </w:p>
        </w:tc>
        <w:tc>
          <w:tcPr>
            <w:tcW w:w="157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9B63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17A56" w14:textId="77777777" w:rsidR="00F95D6E" w:rsidRDefault="00F95D6E">
            <w:pPr>
              <w:pStyle w:val="table10"/>
              <w:spacing w:before="120"/>
              <w:jc w:val="center"/>
            </w:pPr>
            <w:r>
              <w:t>4 673 671,1</w:t>
            </w:r>
          </w:p>
        </w:tc>
        <w:tc>
          <w:tcPr>
            <w:tcW w:w="39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BEFADA" w14:textId="77777777" w:rsidR="00F95D6E" w:rsidRDefault="00F95D6E">
            <w:pPr>
              <w:pStyle w:val="table10"/>
              <w:spacing w:before="120"/>
              <w:jc w:val="center"/>
            </w:pPr>
            <w:r>
              <w:t>1 444 805,5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A4D38" w14:textId="77777777" w:rsidR="00F95D6E" w:rsidRDefault="00F95D6E">
            <w:pPr>
              <w:pStyle w:val="table10"/>
              <w:spacing w:before="120"/>
              <w:jc w:val="center"/>
            </w:pPr>
            <w:r>
              <w:t>987 470,9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136E1" w14:textId="77777777" w:rsidR="00F95D6E" w:rsidRDefault="00F95D6E">
            <w:pPr>
              <w:pStyle w:val="table10"/>
              <w:spacing w:before="120"/>
              <w:jc w:val="center"/>
            </w:pPr>
            <w:r>
              <w:t>832 060,9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835844" w14:textId="77777777" w:rsidR="00F95D6E" w:rsidRDefault="00F95D6E">
            <w:pPr>
              <w:pStyle w:val="table10"/>
              <w:spacing w:before="120"/>
              <w:jc w:val="center"/>
            </w:pPr>
            <w:r>
              <w:t>922 048,8</w:t>
            </w:r>
          </w:p>
        </w:tc>
        <w:tc>
          <w:tcPr>
            <w:tcW w:w="32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DEC5E" w14:textId="77777777" w:rsidR="00F95D6E" w:rsidRDefault="00F95D6E">
            <w:pPr>
              <w:pStyle w:val="table10"/>
              <w:spacing w:before="120"/>
              <w:jc w:val="center"/>
            </w:pPr>
            <w:r>
              <w:t>487 285,0</w:t>
            </w:r>
          </w:p>
        </w:tc>
      </w:tr>
      <w:tr w:rsidR="00F95D6E" w14:paraId="7591AD3B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FBB60" w14:textId="77777777" w:rsidR="00F95D6E" w:rsidRDefault="00F95D6E">
            <w:pPr>
              <w:pStyle w:val="table10"/>
              <w:spacing w:before="120"/>
              <w:ind w:left="567"/>
            </w:pPr>
            <w:r>
              <w:t>в том числе: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D4244C" w14:textId="77777777" w:rsidR="00F95D6E" w:rsidRDefault="00F95D6E">
            <w:pPr>
              <w:pStyle w:val="table10"/>
              <w:spacing w:before="120"/>
            </w:pPr>
            <w:r>
              <w:t>республиканский бюджет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8149F4" w14:textId="77777777" w:rsidR="00F95D6E" w:rsidRDefault="00F95D6E">
            <w:pPr>
              <w:pStyle w:val="table10"/>
              <w:spacing w:before="120"/>
              <w:jc w:val="center"/>
            </w:pPr>
            <w:r>
              <w:t>420 447,0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FF0761" w14:textId="77777777" w:rsidR="00F95D6E" w:rsidRDefault="00F95D6E">
            <w:pPr>
              <w:pStyle w:val="table10"/>
              <w:spacing w:before="120"/>
              <w:jc w:val="center"/>
            </w:pPr>
            <w:r>
              <w:t>82 397,0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CB0A1A" w14:textId="77777777" w:rsidR="00F95D6E" w:rsidRDefault="00F95D6E">
            <w:pPr>
              <w:pStyle w:val="table10"/>
              <w:spacing w:before="120"/>
              <w:jc w:val="center"/>
            </w:pPr>
            <w:r>
              <w:t>124 803,2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4F56A4" w14:textId="77777777" w:rsidR="00F95D6E" w:rsidRDefault="00F95D6E">
            <w:pPr>
              <w:pStyle w:val="table10"/>
              <w:spacing w:before="120"/>
              <w:jc w:val="center"/>
            </w:pPr>
            <w:r>
              <w:t>67 749,0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BBD18E" w14:textId="77777777" w:rsidR="00F95D6E" w:rsidRDefault="00F95D6E">
            <w:pPr>
              <w:pStyle w:val="table10"/>
              <w:spacing w:before="120"/>
              <w:jc w:val="center"/>
            </w:pPr>
            <w:r>
              <w:t>93 382,6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6317B7" w14:textId="77777777" w:rsidR="00F95D6E" w:rsidRDefault="00F95D6E">
            <w:pPr>
              <w:pStyle w:val="table10"/>
              <w:spacing w:before="120"/>
              <w:jc w:val="center"/>
            </w:pPr>
            <w:r>
              <w:t>52 115,2</w:t>
            </w:r>
          </w:p>
        </w:tc>
      </w:tr>
      <w:tr w:rsidR="00F95D6E" w14:paraId="786B01F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FA40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3544B1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8F62C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28AE7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BA7CE1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556F3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97B87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8D7FC2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518491F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7BF1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BBFEF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республиканского бюджета, предусмотренные на научную, научно-техническую и инновационную деятельность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F0C16" w14:textId="77777777" w:rsidR="00F95D6E" w:rsidRDefault="00F95D6E">
            <w:pPr>
              <w:pStyle w:val="table10"/>
              <w:spacing w:before="120"/>
              <w:jc w:val="center"/>
            </w:pPr>
            <w:r>
              <w:t>53 862,2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AFA726" w14:textId="77777777" w:rsidR="00F95D6E" w:rsidRDefault="00F95D6E">
            <w:pPr>
              <w:pStyle w:val="table10"/>
              <w:spacing w:before="120"/>
              <w:jc w:val="center"/>
            </w:pPr>
            <w:r>
              <w:t>15 341,0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AC19B9" w14:textId="77777777" w:rsidR="00F95D6E" w:rsidRDefault="00F95D6E">
            <w:pPr>
              <w:pStyle w:val="table10"/>
              <w:spacing w:before="120"/>
              <w:jc w:val="center"/>
            </w:pPr>
            <w:r>
              <w:t>17 046,6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39B88" w14:textId="77777777" w:rsidR="00F95D6E" w:rsidRDefault="00F95D6E">
            <w:pPr>
              <w:pStyle w:val="table10"/>
              <w:spacing w:before="120"/>
              <w:jc w:val="center"/>
            </w:pPr>
            <w:r>
              <w:t>17 567,6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529BA1" w14:textId="77777777" w:rsidR="00F95D6E" w:rsidRDefault="00F95D6E">
            <w:pPr>
              <w:pStyle w:val="table10"/>
              <w:spacing w:before="120"/>
              <w:jc w:val="center"/>
            </w:pPr>
            <w:r>
              <w:t>2 031,0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9468E" w14:textId="77777777" w:rsidR="00F95D6E" w:rsidRDefault="00F95D6E">
            <w:pPr>
              <w:pStyle w:val="table10"/>
              <w:spacing w:before="120"/>
              <w:jc w:val="center"/>
            </w:pPr>
            <w:r>
              <w:t>1 876,0</w:t>
            </w:r>
          </w:p>
        </w:tc>
      </w:tr>
      <w:tr w:rsidR="00F95D6E" w14:paraId="73B70CA2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E0D5DF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9B2BC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централизованный инновационный фонд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AD7A0" w14:textId="77777777" w:rsidR="00F95D6E" w:rsidRDefault="00F95D6E">
            <w:pPr>
              <w:pStyle w:val="table10"/>
              <w:spacing w:before="120"/>
              <w:jc w:val="center"/>
            </w:pPr>
            <w:r>
              <w:t>362 507,6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EDC62" w14:textId="77777777" w:rsidR="00F95D6E" w:rsidRDefault="00F95D6E">
            <w:pPr>
              <w:pStyle w:val="table10"/>
              <w:spacing w:before="120"/>
              <w:jc w:val="center"/>
            </w:pPr>
            <w:r>
              <w:t>63 274,0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196B79" w14:textId="77777777" w:rsidR="00F95D6E" w:rsidRDefault="00F95D6E">
            <w:pPr>
              <w:pStyle w:val="table10"/>
              <w:spacing w:before="120"/>
              <w:jc w:val="center"/>
            </w:pPr>
            <w:r>
              <w:t>107 461,4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CF2EC" w14:textId="77777777" w:rsidR="00F95D6E" w:rsidRDefault="00F95D6E">
            <w:pPr>
              <w:pStyle w:val="table10"/>
              <w:spacing w:before="120"/>
              <w:jc w:val="center"/>
            </w:pPr>
            <w:r>
              <w:t>50 181,4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402C37" w14:textId="77777777" w:rsidR="00F95D6E" w:rsidRDefault="00F95D6E">
            <w:pPr>
              <w:pStyle w:val="table10"/>
              <w:spacing w:before="120"/>
              <w:jc w:val="center"/>
            </w:pPr>
            <w:r>
              <w:t>91 351,6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ED03C8" w14:textId="77777777" w:rsidR="00F95D6E" w:rsidRDefault="00F95D6E">
            <w:pPr>
              <w:pStyle w:val="table10"/>
              <w:spacing w:before="120"/>
              <w:jc w:val="center"/>
            </w:pPr>
            <w:r>
              <w:t>50 239,2</w:t>
            </w:r>
          </w:p>
        </w:tc>
      </w:tr>
      <w:tr w:rsidR="00F95D6E" w14:paraId="2881186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CA22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95A362" w14:textId="77777777" w:rsidR="00F95D6E" w:rsidRDefault="00F95D6E">
            <w:pPr>
              <w:pStyle w:val="table10"/>
              <w:spacing w:before="120"/>
              <w:ind w:left="283"/>
            </w:pPr>
            <w:r>
              <w:t>республиканский бюджет (проектирование и строительство Белорусской атомной электростанции)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A9D20C" w14:textId="77777777" w:rsidR="00F95D6E" w:rsidRDefault="00F95D6E">
            <w:pPr>
              <w:pStyle w:val="table10"/>
              <w:spacing w:before="120"/>
              <w:jc w:val="center"/>
            </w:pPr>
            <w:r>
              <w:t>4 077,2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C027C" w14:textId="77777777" w:rsidR="00F95D6E" w:rsidRDefault="00F95D6E">
            <w:pPr>
              <w:pStyle w:val="table10"/>
              <w:spacing w:before="120"/>
              <w:jc w:val="center"/>
            </w:pPr>
            <w:r>
              <w:t>3 782,0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2806B7" w14:textId="77777777" w:rsidR="00F95D6E" w:rsidRDefault="00F95D6E">
            <w:pPr>
              <w:pStyle w:val="table10"/>
              <w:spacing w:before="120"/>
              <w:jc w:val="center"/>
            </w:pPr>
            <w:r>
              <w:t>295,2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96991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7CA01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174363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2BA2348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2601D" w14:textId="77777777" w:rsidR="00F95D6E" w:rsidRDefault="00F95D6E">
            <w:pPr>
              <w:pStyle w:val="table10"/>
              <w:spacing w:before="120"/>
            </w:pPr>
            <w:r>
              <w:lastRenderedPageBreak/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7E2EEC" w14:textId="77777777" w:rsidR="00F95D6E" w:rsidRDefault="00F95D6E">
            <w:pPr>
              <w:pStyle w:val="table10"/>
              <w:spacing w:before="120"/>
            </w:pPr>
            <w:r>
              <w:t>местные бюджеты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DAED46" w14:textId="77777777" w:rsidR="00F95D6E" w:rsidRDefault="00F95D6E">
            <w:pPr>
              <w:pStyle w:val="table10"/>
              <w:spacing w:before="120"/>
              <w:jc w:val="center"/>
            </w:pPr>
            <w:r>
              <w:t>1 516 239,7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D7297" w14:textId="77777777" w:rsidR="00F95D6E" w:rsidRDefault="00F95D6E">
            <w:pPr>
              <w:pStyle w:val="table10"/>
              <w:spacing w:before="120"/>
              <w:jc w:val="center"/>
            </w:pPr>
            <w:r>
              <w:t>68 083,7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B1F4BC" w14:textId="77777777" w:rsidR="00F95D6E" w:rsidRDefault="00F95D6E">
            <w:pPr>
              <w:pStyle w:val="table10"/>
              <w:spacing w:before="120"/>
              <w:jc w:val="center"/>
            </w:pPr>
            <w:r>
              <w:t>169 516,0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0676AA" w14:textId="77777777" w:rsidR="00F95D6E" w:rsidRDefault="00F95D6E">
            <w:pPr>
              <w:pStyle w:val="table10"/>
              <w:spacing w:before="120"/>
              <w:jc w:val="center"/>
            </w:pPr>
            <w:r>
              <w:t>457 852,7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030B3C" w14:textId="77777777" w:rsidR="00F95D6E" w:rsidRDefault="00F95D6E">
            <w:pPr>
              <w:pStyle w:val="table10"/>
              <w:spacing w:before="120"/>
              <w:jc w:val="center"/>
            </w:pPr>
            <w:r>
              <w:t>549 310,6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2E578" w14:textId="77777777" w:rsidR="00F95D6E" w:rsidRDefault="00F95D6E">
            <w:pPr>
              <w:pStyle w:val="table10"/>
              <w:spacing w:before="120"/>
              <w:jc w:val="center"/>
            </w:pPr>
            <w:r>
              <w:t>271 476,7</w:t>
            </w:r>
          </w:p>
        </w:tc>
      </w:tr>
      <w:tr w:rsidR="00F95D6E" w14:paraId="78C412F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E8503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9CCEE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7B1FB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3DD1F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6E0A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B634B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10876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28369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2100314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80664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9E598" w14:textId="77777777" w:rsidR="00F95D6E" w:rsidRDefault="00F95D6E">
            <w:pPr>
              <w:pStyle w:val="table10"/>
              <w:spacing w:before="120"/>
              <w:ind w:left="283"/>
            </w:pPr>
            <w:r>
              <w:t>бюджет г. Минска (за исключением инновационного фонда г. Минска)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9EC0F" w14:textId="77777777" w:rsidR="00F95D6E" w:rsidRDefault="00F95D6E">
            <w:pPr>
              <w:pStyle w:val="table10"/>
              <w:spacing w:before="120"/>
              <w:jc w:val="center"/>
            </w:pPr>
            <w:r>
              <w:t>1 654,0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1CE3F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E215B7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67C442" w14:textId="77777777" w:rsidR="00F95D6E" w:rsidRDefault="00F95D6E">
            <w:pPr>
              <w:pStyle w:val="table10"/>
              <w:spacing w:before="120"/>
              <w:jc w:val="center"/>
            </w:pPr>
            <w:r>
              <w:t>1 654,0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E0C2FD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5216C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D357244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06DF5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3703B5" w14:textId="77777777" w:rsidR="00F95D6E" w:rsidRDefault="00F95D6E">
            <w:pPr>
              <w:pStyle w:val="table10"/>
              <w:spacing w:before="120"/>
              <w:ind w:left="283"/>
            </w:pPr>
            <w:r>
              <w:t>местные инновационные фонды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5F6F7" w14:textId="77777777" w:rsidR="00F95D6E" w:rsidRDefault="00F95D6E">
            <w:pPr>
              <w:pStyle w:val="table10"/>
              <w:spacing w:before="120"/>
              <w:jc w:val="center"/>
            </w:pPr>
            <w:r>
              <w:t>1 514 585,7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0551F" w14:textId="77777777" w:rsidR="00F95D6E" w:rsidRDefault="00F95D6E">
            <w:pPr>
              <w:pStyle w:val="table10"/>
              <w:spacing w:before="120"/>
              <w:jc w:val="center"/>
            </w:pPr>
            <w:r>
              <w:t>68 083,7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3E559D" w14:textId="77777777" w:rsidR="00F95D6E" w:rsidRDefault="00F95D6E">
            <w:pPr>
              <w:pStyle w:val="table10"/>
              <w:spacing w:before="120"/>
              <w:jc w:val="center"/>
            </w:pPr>
            <w:r>
              <w:t>169 516,0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7293A" w14:textId="77777777" w:rsidR="00F95D6E" w:rsidRDefault="00F95D6E">
            <w:pPr>
              <w:pStyle w:val="table10"/>
              <w:spacing w:before="120"/>
              <w:jc w:val="center"/>
            </w:pPr>
            <w:r>
              <w:t>456 198,7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54A98" w14:textId="77777777" w:rsidR="00F95D6E" w:rsidRDefault="00F95D6E">
            <w:pPr>
              <w:pStyle w:val="table10"/>
              <w:spacing w:before="120"/>
              <w:jc w:val="center"/>
            </w:pPr>
            <w:r>
              <w:t>549 310,6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B8FB9" w14:textId="77777777" w:rsidR="00F95D6E" w:rsidRDefault="00F95D6E">
            <w:pPr>
              <w:pStyle w:val="table10"/>
              <w:spacing w:before="120"/>
              <w:jc w:val="center"/>
            </w:pPr>
            <w:r>
              <w:t>271 476,7</w:t>
            </w:r>
          </w:p>
        </w:tc>
      </w:tr>
      <w:tr w:rsidR="00F95D6E" w14:paraId="5D529EF6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D6E2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287529" w14:textId="77777777" w:rsidR="00F95D6E" w:rsidRDefault="00F95D6E">
            <w:pPr>
              <w:pStyle w:val="table10"/>
              <w:spacing w:before="120"/>
            </w:pPr>
            <w:proofErr w:type="spellStart"/>
            <w:r>
              <w:t>Белинфонд</w:t>
            </w:r>
            <w:proofErr w:type="spellEnd"/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238461" w14:textId="77777777" w:rsidR="00F95D6E" w:rsidRDefault="00F95D6E">
            <w:pPr>
              <w:pStyle w:val="table10"/>
              <w:spacing w:before="120"/>
              <w:jc w:val="center"/>
            </w:pPr>
            <w:r>
              <w:t>80 049,8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9A58F4" w14:textId="77777777" w:rsidR="00F95D6E" w:rsidRDefault="00F95D6E">
            <w:pPr>
              <w:pStyle w:val="table10"/>
              <w:spacing w:before="120"/>
              <w:jc w:val="center"/>
            </w:pPr>
            <w:r>
              <w:t>16 943,9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348B4" w14:textId="77777777" w:rsidR="00F95D6E" w:rsidRDefault="00F95D6E">
            <w:pPr>
              <w:pStyle w:val="table10"/>
              <w:spacing w:before="120"/>
              <w:jc w:val="center"/>
            </w:pPr>
            <w:r>
              <w:t>11 764,4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1906D8" w14:textId="77777777" w:rsidR="00F95D6E" w:rsidRDefault="00F95D6E">
            <w:pPr>
              <w:pStyle w:val="table10"/>
              <w:spacing w:before="120"/>
              <w:jc w:val="center"/>
            </w:pPr>
            <w:r>
              <w:t>17 441,4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86436" w14:textId="77777777" w:rsidR="00F95D6E" w:rsidRDefault="00F95D6E">
            <w:pPr>
              <w:pStyle w:val="table10"/>
              <w:spacing w:before="120"/>
              <w:jc w:val="center"/>
            </w:pPr>
            <w:r>
              <w:t>24 050,1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939FE" w14:textId="77777777" w:rsidR="00F95D6E" w:rsidRDefault="00F95D6E">
            <w:pPr>
              <w:pStyle w:val="table10"/>
              <w:spacing w:before="120"/>
              <w:jc w:val="center"/>
            </w:pPr>
            <w:r>
              <w:t>9 850,0</w:t>
            </w:r>
          </w:p>
        </w:tc>
      </w:tr>
      <w:tr w:rsidR="00F95D6E" w14:paraId="2736A4E3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92D7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20FDE" w14:textId="77777777" w:rsidR="00F95D6E" w:rsidRDefault="00F95D6E">
            <w:pPr>
              <w:pStyle w:val="table10"/>
              <w:spacing w:before="120"/>
            </w:pPr>
            <w:r>
              <w:t>собственные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75EC3" w14:textId="77777777" w:rsidR="00F95D6E" w:rsidRDefault="00F95D6E">
            <w:pPr>
              <w:pStyle w:val="table10"/>
              <w:spacing w:before="120"/>
              <w:jc w:val="center"/>
            </w:pPr>
            <w:r>
              <w:t>608 650,2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B31A3" w14:textId="77777777" w:rsidR="00F95D6E" w:rsidRDefault="00F95D6E">
            <w:pPr>
              <w:pStyle w:val="table10"/>
              <w:spacing w:before="120"/>
              <w:jc w:val="center"/>
            </w:pPr>
            <w:r>
              <w:t>118 523,9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C090A" w14:textId="77777777" w:rsidR="00F95D6E" w:rsidRDefault="00F95D6E">
            <w:pPr>
              <w:pStyle w:val="table10"/>
              <w:spacing w:before="120"/>
              <w:jc w:val="center"/>
            </w:pPr>
            <w:r>
              <w:t>93 294,4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13A1C5" w14:textId="77777777" w:rsidR="00F95D6E" w:rsidRDefault="00F95D6E">
            <w:pPr>
              <w:pStyle w:val="table10"/>
              <w:spacing w:before="120"/>
              <w:jc w:val="center"/>
            </w:pPr>
            <w:r>
              <w:t>127 865,3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1D3F1" w14:textId="77777777" w:rsidR="00F95D6E" w:rsidRDefault="00F95D6E">
            <w:pPr>
              <w:pStyle w:val="table10"/>
              <w:spacing w:before="120"/>
              <w:jc w:val="center"/>
            </w:pPr>
            <w:r>
              <w:t>151 599,2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9C8210" w14:textId="77777777" w:rsidR="00F95D6E" w:rsidRDefault="00F95D6E">
            <w:pPr>
              <w:pStyle w:val="table10"/>
              <w:spacing w:before="120"/>
              <w:jc w:val="center"/>
            </w:pPr>
            <w:r>
              <w:t>117 367,4</w:t>
            </w:r>
          </w:p>
        </w:tc>
      </w:tr>
      <w:tr w:rsidR="00F95D6E" w14:paraId="1AF421B6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6062B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B806E8" w14:textId="77777777" w:rsidR="00F95D6E" w:rsidRDefault="00F95D6E">
            <w:pPr>
              <w:pStyle w:val="table10"/>
              <w:spacing w:before="120"/>
            </w:pPr>
            <w:r>
              <w:t>кредитные ресурсы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DD902" w14:textId="77777777" w:rsidR="00F95D6E" w:rsidRDefault="00F95D6E">
            <w:pPr>
              <w:pStyle w:val="table10"/>
              <w:spacing w:before="120"/>
              <w:jc w:val="center"/>
            </w:pPr>
            <w:r>
              <w:t>357 686,8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AFCB1" w14:textId="77777777" w:rsidR="00F95D6E" w:rsidRDefault="00F95D6E">
            <w:pPr>
              <w:pStyle w:val="table10"/>
              <w:spacing w:before="120"/>
              <w:jc w:val="center"/>
            </w:pPr>
            <w:r>
              <w:t>99 158,7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CD968" w14:textId="77777777" w:rsidR="00F95D6E" w:rsidRDefault="00F95D6E">
            <w:pPr>
              <w:pStyle w:val="table10"/>
              <w:spacing w:before="120"/>
              <w:jc w:val="center"/>
            </w:pPr>
            <w:r>
              <w:t>47 857,8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1D5314" w14:textId="77777777" w:rsidR="00F95D6E" w:rsidRDefault="00F95D6E">
            <w:pPr>
              <w:pStyle w:val="table10"/>
              <w:spacing w:before="120"/>
              <w:jc w:val="center"/>
            </w:pPr>
            <w:r>
              <w:t>77 047,6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09207A" w14:textId="77777777" w:rsidR="00F95D6E" w:rsidRDefault="00F95D6E">
            <w:pPr>
              <w:pStyle w:val="table10"/>
              <w:spacing w:before="120"/>
              <w:jc w:val="center"/>
            </w:pPr>
            <w:r>
              <w:t>98 139,1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FA5B1" w14:textId="77777777" w:rsidR="00F95D6E" w:rsidRDefault="00F95D6E">
            <w:pPr>
              <w:pStyle w:val="table10"/>
              <w:spacing w:before="120"/>
              <w:jc w:val="center"/>
            </w:pPr>
            <w:r>
              <w:t>35 483,6</w:t>
            </w:r>
          </w:p>
        </w:tc>
      </w:tr>
      <w:tr w:rsidR="00F95D6E" w14:paraId="647F7585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BE159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500159" w14:textId="77777777" w:rsidR="00F95D6E" w:rsidRDefault="00F95D6E">
            <w:pPr>
              <w:pStyle w:val="table10"/>
              <w:spacing w:before="120"/>
              <w:ind w:left="283"/>
            </w:pPr>
            <w:r>
              <w:t>из них кредиты ОАО «Банк развития Республики Беларусь»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50A0F4" w14:textId="77777777" w:rsidR="00F95D6E" w:rsidRDefault="00F95D6E">
            <w:pPr>
              <w:pStyle w:val="table10"/>
              <w:spacing w:before="120"/>
              <w:jc w:val="center"/>
            </w:pPr>
            <w:r>
              <w:t>176 623,6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B8097" w14:textId="77777777" w:rsidR="00F95D6E" w:rsidRDefault="00F95D6E">
            <w:pPr>
              <w:pStyle w:val="table10"/>
              <w:spacing w:before="120"/>
              <w:jc w:val="center"/>
            </w:pPr>
            <w:r>
              <w:t>18 612,0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C0F36E" w14:textId="77777777" w:rsidR="00F95D6E" w:rsidRDefault="00F95D6E">
            <w:pPr>
              <w:pStyle w:val="table10"/>
              <w:spacing w:before="120"/>
              <w:jc w:val="center"/>
            </w:pPr>
            <w:r>
              <w:t>43 572,3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477CE2" w14:textId="77777777" w:rsidR="00F95D6E" w:rsidRDefault="00F95D6E">
            <w:pPr>
              <w:pStyle w:val="table10"/>
              <w:spacing w:before="120"/>
              <w:jc w:val="center"/>
            </w:pPr>
            <w:r>
              <w:t>54 627,8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8EAD3E" w14:textId="77777777" w:rsidR="00F95D6E" w:rsidRDefault="00F95D6E">
            <w:pPr>
              <w:pStyle w:val="table10"/>
              <w:spacing w:before="120"/>
              <w:jc w:val="center"/>
            </w:pPr>
            <w:r>
              <w:t>59 811,5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8E46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6F36D2D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CC664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7D82E6" w14:textId="77777777" w:rsidR="00F95D6E" w:rsidRDefault="00F95D6E">
            <w:pPr>
              <w:pStyle w:val="table10"/>
              <w:spacing w:before="120"/>
            </w:pPr>
            <w:r>
              <w:t>заемные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136CBF" w14:textId="77777777" w:rsidR="00F95D6E" w:rsidRDefault="00F95D6E">
            <w:pPr>
              <w:pStyle w:val="table10"/>
              <w:spacing w:before="120"/>
              <w:jc w:val="center"/>
            </w:pPr>
            <w:r>
              <w:t>1 570 290,1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FC842" w14:textId="77777777" w:rsidR="00F95D6E" w:rsidRDefault="00F95D6E">
            <w:pPr>
              <w:pStyle w:val="table10"/>
              <w:spacing w:before="120"/>
              <w:jc w:val="center"/>
            </w:pPr>
            <w:r>
              <w:t>1 023 138,8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F262F9" w14:textId="77777777" w:rsidR="00F95D6E" w:rsidRDefault="00F95D6E">
            <w:pPr>
              <w:pStyle w:val="table10"/>
              <w:spacing w:before="120"/>
              <w:jc w:val="center"/>
            </w:pPr>
            <w:r>
              <w:t>497 166,3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B9982" w14:textId="77777777" w:rsidR="00F95D6E" w:rsidRDefault="00F95D6E">
            <w:pPr>
              <w:pStyle w:val="table10"/>
              <w:spacing w:before="120"/>
              <w:jc w:val="center"/>
            </w:pPr>
            <w:r>
              <w:t>49 985,0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CD1320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3990E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08D88A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B02EF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0593FC" w14:textId="77777777" w:rsidR="00F95D6E" w:rsidRDefault="00F95D6E">
            <w:pPr>
              <w:pStyle w:val="table10"/>
              <w:spacing w:before="120"/>
            </w:pPr>
            <w:r>
              <w:t>прочие источники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0B32D7" w14:textId="77777777" w:rsidR="00F95D6E" w:rsidRDefault="00F95D6E">
            <w:pPr>
              <w:pStyle w:val="table10"/>
              <w:spacing w:before="120"/>
              <w:jc w:val="center"/>
            </w:pPr>
            <w:r>
              <w:t>114 978,3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A4B87" w14:textId="77777777" w:rsidR="00F95D6E" w:rsidRDefault="00F95D6E">
            <w:pPr>
              <w:pStyle w:val="table10"/>
              <w:spacing w:before="120"/>
              <w:jc w:val="center"/>
            </w:pPr>
            <w:r>
              <w:t>35 888,2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2069AF" w14:textId="77777777" w:rsidR="00F95D6E" w:rsidRDefault="00F95D6E">
            <w:pPr>
              <w:pStyle w:val="table10"/>
              <w:spacing w:before="120"/>
              <w:jc w:val="center"/>
            </w:pPr>
            <w:r>
              <w:t>42 652,4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835124" w14:textId="77777777" w:rsidR="00F95D6E" w:rsidRDefault="00F95D6E">
            <w:pPr>
              <w:pStyle w:val="table10"/>
              <w:spacing w:before="120"/>
              <w:jc w:val="center"/>
            </w:pPr>
            <w:r>
              <w:t>32 206,7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CCA180" w14:textId="77777777" w:rsidR="00F95D6E" w:rsidRDefault="00F95D6E">
            <w:pPr>
              <w:pStyle w:val="table10"/>
              <w:spacing w:before="120"/>
              <w:jc w:val="center"/>
            </w:pPr>
            <w:r>
              <w:t>4 231,0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C9A04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251C12D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C082E0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69B028" w14:textId="77777777" w:rsidR="00F95D6E" w:rsidRDefault="00F95D6E">
            <w:pPr>
              <w:pStyle w:val="table10"/>
              <w:spacing w:before="120"/>
              <w:ind w:left="283"/>
            </w:pPr>
            <w:r>
              <w:t>из них: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97ADD9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523F7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71952C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7475AE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34CA2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FB413" w14:textId="77777777" w:rsidR="00F95D6E" w:rsidRDefault="00F95D6E">
            <w:pPr>
              <w:pStyle w:val="table10"/>
              <w:spacing w:before="120"/>
              <w:jc w:val="center"/>
            </w:pPr>
            <w:r>
              <w:t> </w:t>
            </w:r>
          </w:p>
        </w:tc>
      </w:tr>
      <w:tr w:rsidR="00F95D6E" w14:paraId="0EFB8E1A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BCF6C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12BBC" w14:textId="77777777" w:rsidR="00F95D6E" w:rsidRDefault="00F95D6E">
            <w:pPr>
              <w:pStyle w:val="table10"/>
              <w:spacing w:before="120"/>
              <w:ind w:left="283"/>
            </w:pPr>
            <w:r>
              <w:t>средства ГУ «Оператор вторичных материальных ресурсов»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7D2C4" w14:textId="77777777" w:rsidR="00F95D6E" w:rsidRDefault="00F95D6E">
            <w:pPr>
              <w:pStyle w:val="table10"/>
              <w:spacing w:before="120"/>
              <w:jc w:val="center"/>
            </w:pPr>
            <w:r>
              <w:t>54 155,6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7D92A0" w14:textId="77777777" w:rsidR="00F95D6E" w:rsidRDefault="00F95D6E">
            <w:pPr>
              <w:pStyle w:val="table10"/>
              <w:spacing w:before="120"/>
              <w:jc w:val="center"/>
            </w:pPr>
            <w:r>
              <w:t>20 000,0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6EF3D8" w14:textId="77777777" w:rsidR="00F95D6E" w:rsidRDefault="00F95D6E">
            <w:pPr>
              <w:pStyle w:val="table10"/>
              <w:spacing w:before="120"/>
              <w:jc w:val="center"/>
            </w:pPr>
            <w:r>
              <w:t>17 715,1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8D78A3" w14:textId="77777777" w:rsidR="00F95D6E" w:rsidRDefault="00F95D6E">
            <w:pPr>
              <w:pStyle w:val="table10"/>
              <w:spacing w:before="120"/>
              <w:jc w:val="center"/>
            </w:pPr>
            <w:r>
              <w:t>16 440,5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59F6E2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104A1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7568A30F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87276D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007257" w14:textId="77777777" w:rsidR="00F95D6E" w:rsidRDefault="00F95D6E">
            <w:pPr>
              <w:pStyle w:val="table10"/>
              <w:spacing w:before="120"/>
              <w:ind w:left="283"/>
            </w:pPr>
            <w:r>
              <w:t>иные средства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2F431B" w14:textId="77777777" w:rsidR="00F95D6E" w:rsidRDefault="00F95D6E">
            <w:pPr>
              <w:pStyle w:val="table10"/>
              <w:spacing w:before="120"/>
              <w:jc w:val="center"/>
            </w:pPr>
            <w:r>
              <w:t>30 500,0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2E31EF" w14:textId="77777777" w:rsidR="00F95D6E" w:rsidRDefault="00F95D6E">
            <w:pPr>
              <w:pStyle w:val="table10"/>
              <w:spacing w:before="120"/>
              <w:jc w:val="center"/>
            </w:pPr>
            <w:r>
              <w:t>9 272,5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E7079" w14:textId="77777777" w:rsidR="00F95D6E" w:rsidRDefault="00F95D6E">
            <w:pPr>
              <w:pStyle w:val="table10"/>
              <w:spacing w:before="120"/>
              <w:jc w:val="center"/>
            </w:pPr>
            <w:r>
              <w:t>21 227,5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D92D8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74DD9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24E75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  <w:tr w:rsidR="00F95D6E" w14:paraId="43C51A79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47E5E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B0C92B" w14:textId="77777777" w:rsidR="00F95D6E" w:rsidRDefault="00F95D6E">
            <w:pPr>
              <w:pStyle w:val="table10"/>
              <w:spacing w:before="120"/>
            </w:pPr>
            <w:r>
              <w:t>средства фондов инновационного развития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225B79" w14:textId="77777777" w:rsidR="00F95D6E" w:rsidRDefault="00F95D6E">
            <w:pPr>
              <w:pStyle w:val="table10"/>
              <w:spacing w:before="120"/>
              <w:jc w:val="center"/>
            </w:pPr>
            <w:r>
              <w:t>3 810,6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1C1D88" w14:textId="77777777" w:rsidR="00F95D6E" w:rsidRDefault="00F95D6E">
            <w:pPr>
              <w:pStyle w:val="table10"/>
              <w:spacing w:before="120"/>
              <w:jc w:val="center"/>
            </w:pPr>
            <w:r>
              <w:t>581,0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A5A573" w14:textId="77777777" w:rsidR="00F95D6E" w:rsidRDefault="00F95D6E">
            <w:pPr>
              <w:pStyle w:val="table10"/>
              <w:spacing w:before="120"/>
              <w:jc w:val="center"/>
            </w:pPr>
            <w:r>
              <w:t>328,1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C90BB7" w14:textId="77777777" w:rsidR="00F95D6E" w:rsidRDefault="00F95D6E">
            <w:pPr>
              <w:pStyle w:val="table10"/>
              <w:spacing w:before="120"/>
              <w:jc w:val="center"/>
            </w:pPr>
            <w:r>
              <w:t>573,2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32446" w14:textId="77777777" w:rsidR="00F95D6E" w:rsidRDefault="00F95D6E">
            <w:pPr>
              <w:pStyle w:val="table10"/>
              <w:spacing w:before="120"/>
              <w:jc w:val="center"/>
            </w:pPr>
            <w:r>
              <w:t>1 336,2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23857E" w14:textId="77777777" w:rsidR="00F95D6E" w:rsidRDefault="00F95D6E">
            <w:pPr>
              <w:pStyle w:val="table10"/>
              <w:spacing w:before="120"/>
              <w:jc w:val="center"/>
            </w:pPr>
            <w:r>
              <w:t>992,1</w:t>
            </w:r>
          </w:p>
        </w:tc>
      </w:tr>
      <w:tr w:rsidR="00F95D6E" w14:paraId="1A51F9C0" w14:textId="77777777">
        <w:trPr>
          <w:cantSplit/>
          <w:trHeight w:val="240"/>
        </w:trPr>
        <w:tc>
          <w:tcPr>
            <w:tcW w:w="13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957CC7" w14:textId="77777777" w:rsidR="00F95D6E" w:rsidRDefault="00F95D6E">
            <w:pPr>
              <w:pStyle w:val="table10"/>
              <w:spacing w:before="120"/>
            </w:pPr>
            <w:r>
              <w:t> </w:t>
            </w:r>
          </w:p>
        </w:tc>
        <w:tc>
          <w:tcPr>
            <w:tcW w:w="15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E0E2EB" w14:textId="77777777" w:rsidR="00F95D6E" w:rsidRDefault="00F95D6E">
            <w:pPr>
              <w:pStyle w:val="table10"/>
              <w:spacing w:before="120"/>
            </w:pPr>
            <w:r>
              <w:t>международная техническая помощь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6E1854" w14:textId="77777777" w:rsidR="00F95D6E" w:rsidRDefault="00F95D6E">
            <w:pPr>
              <w:pStyle w:val="table10"/>
              <w:spacing w:before="120"/>
              <w:jc w:val="center"/>
            </w:pPr>
            <w:r>
              <w:t>1 518,6</w:t>
            </w:r>
          </w:p>
        </w:tc>
        <w:tc>
          <w:tcPr>
            <w:tcW w:w="3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A828E2" w14:textId="77777777" w:rsidR="00F95D6E" w:rsidRDefault="00F95D6E">
            <w:pPr>
              <w:pStyle w:val="table10"/>
              <w:spacing w:before="120"/>
              <w:jc w:val="center"/>
            </w:pPr>
            <w:r>
              <w:t>90,3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351BD3" w14:textId="77777777" w:rsidR="00F95D6E" w:rsidRDefault="00F95D6E">
            <w:pPr>
              <w:pStyle w:val="table10"/>
              <w:spacing w:before="120"/>
              <w:jc w:val="center"/>
            </w:pPr>
            <w:r>
              <w:t>88,3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95090" w14:textId="77777777" w:rsidR="00F95D6E" w:rsidRDefault="00F95D6E">
            <w:pPr>
              <w:pStyle w:val="table10"/>
              <w:spacing w:before="120"/>
              <w:jc w:val="center"/>
            </w:pPr>
            <w:r>
              <w:t>1 340,0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44ECB" w14:textId="77777777" w:rsidR="00F95D6E" w:rsidRDefault="00F95D6E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32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FC192" w14:textId="77777777" w:rsidR="00F95D6E" w:rsidRDefault="00F95D6E">
            <w:pPr>
              <w:pStyle w:val="table10"/>
              <w:spacing w:before="120"/>
              <w:jc w:val="center"/>
            </w:pPr>
            <w:r>
              <w:t>–»;</w:t>
            </w:r>
          </w:p>
        </w:tc>
      </w:tr>
    </w:tbl>
    <w:p w14:paraId="55E6E9F4" w14:textId="77777777" w:rsidR="00F95D6E" w:rsidRDefault="00F95D6E">
      <w:pPr>
        <w:pStyle w:val="newncpi"/>
      </w:pPr>
      <w:r>
        <w:t> </w:t>
      </w:r>
    </w:p>
    <w:p w14:paraId="16AA201E" w14:textId="77777777" w:rsidR="00F95D6E" w:rsidRDefault="00F95D6E">
      <w:pPr>
        <w:pStyle w:val="newncpi"/>
      </w:pPr>
      <w:r>
        <w:t>подстрочное примечание к этому приложению изложить в следующей редакции:</w:t>
      </w:r>
    </w:p>
    <w:p w14:paraId="179ED6A6" w14:textId="77777777" w:rsidR="00F95D6E" w:rsidRDefault="00F95D6E">
      <w:pPr>
        <w:pStyle w:val="comment"/>
      </w:pPr>
      <w:r>
        <w:t>«Примечание. В настоящем приложении указаны предельные объемы затрат на реализацию проектов (мероприятий). Конкретные ежегодные объемы финансирования данных проектов (мероприятий) за счет средств республиканского централизованного и местных инновационных фондов определяются по результатам ведомственной и государственной научно-технической экспертиз и конкурсного отбора в пределах средств, предусмотренных законом о республиканском бюджете на очередной финансовый год, решениями местных Советов депутатов о бюджете на очередной финансовый год.».</w:t>
      </w:r>
    </w:p>
    <w:p w14:paraId="439D572D" w14:textId="77777777" w:rsidR="00F95D6E" w:rsidRDefault="00F95D6E">
      <w:pPr>
        <w:pStyle w:val="point"/>
      </w:pPr>
      <w:r>
        <w:t>2. Настоящее постановление вступает в силу со дня его принятия.</w:t>
      </w:r>
    </w:p>
    <w:p w14:paraId="06262E05" w14:textId="77777777" w:rsidR="00F95D6E" w:rsidRDefault="00F95D6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2"/>
        <w:gridCol w:w="8103"/>
      </w:tblGrid>
      <w:tr w:rsidR="00F95D6E" w14:paraId="59E81D8C" w14:textId="777777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1C03309" w14:textId="77777777" w:rsidR="00F95D6E" w:rsidRDefault="00F95D6E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4572A31B" w14:textId="77777777" w:rsidR="00F95D6E" w:rsidRDefault="00F95D6E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Р.Головченко</w:t>
            </w:r>
            <w:proofErr w:type="spellEnd"/>
          </w:p>
        </w:tc>
      </w:tr>
    </w:tbl>
    <w:p w14:paraId="38C2736E" w14:textId="77777777" w:rsidR="00F95D6E" w:rsidRDefault="00F95D6E">
      <w:pPr>
        <w:pStyle w:val="newncpi0"/>
      </w:pPr>
      <w:r>
        <w:t> </w:t>
      </w:r>
    </w:p>
    <w:p w14:paraId="16D30833" w14:textId="77777777" w:rsidR="00813C54" w:rsidRDefault="00813C54"/>
    <w:sectPr w:rsidR="00813C54" w:rsidSect="00F95D6E">
      <w:pgSz w:w="16834" w:h="11909" w:orient="landscape"/>
      <w:pgMar w:top="567" w:right="289" w:bottom="567" w:left="340" w:header="28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0B86" w14:textId="77777777" w:rsidR="00D03DE3" w:rsidRDefault="00D03DE3" w:rsidP="00F95D6E">
      <w:pPr>
        <w:spacing w:after="0" w:line="240" w:lineRule="auto"/>
      </w:pPr>
      <w:r>
        <w:separator/>
      </w:r>
    </w:p>
  </w:endnote>
  <w:endnote w:type="continuationSeparator" w:id="0">
    <w:p w14:paraId="31295CAB" w14:textId="77777777" w:rsidR="00D03DE3" w:rsidRDefault="00D03DE3" w:rsidP="00F9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0901C" w14:textId="77777777" w:rsidR="00F95D6E" w:rsidRDefault="00F95D6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4AB89" w14:textId="77777777" w:rsidR="00F95D6E" w:rsidRDefault="00F95D6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F95D6E" w14:paraId="2E5793AD" w14:textId="77777777" w:rsidTr="00F95D6E">
      <w:tc>
        <w:tcPr>
          <w:tcW w:w="1800" w:type="dxa"/>
          <w:shd w:val="clear" w:color="auto" w:fill="auto"/>
          <w:vAlign w:val="center"/>
        </w:tcPr>
        <w:p w14:paraId="5F8E3E26" w14:textId="77777777" w:rsidR="00F95D6E" w:rsidRDefault="00F95D6E">
          <w:pPr>
            <w:pStyle w:val="a7"/>
          </w:pPr>
          <w:r>
            <w:rPr>
              <w:noProof/>
            </w:rPr>
            <w:drawing>
              <wp:inline distT="0" distB="0" distL="0" distR="0" wp14:anchorId="1B4D163D" wp14:editId="775AF3E7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14:paraId="6EF31490" w14:textId="77777777" w:rsidR="00F95D6E" w:rsidRDefault="00F95D6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14:paraId="7E68D391" w14:textId="77777777" w:rsidR="00F95D6E" w:rsidRDefault="00F95D6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15.08.2024</w:t>
          </w:r>
        </w:p>
        <w:p w14:paraId="16895A3D" w14:textId="77777777" w:rsidR="00F95D6E" w:rsidRPr="00F95D6E" w:rsidRDefault="00F95D6E">
          <w:pPr>
            <w:pStyle w:val="a7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14:paraId="70C9328E" w14:textId="77777777" w:rsidR="00F95D6E" w:rsidRDefault="00F95D6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3DBA6" w14:textId="77777777" w:rsidR="00D03DE3" w:rsidRDefault="00D03DE3" w:rsidP="00F95D6E">
      <w:pPr>
        <w:spacing w:after="0" w:line="240" w:lineRule="auto"/>
      </w:pPr>
      <w:r>
        <w:separator/>
      </w:r>
    </w:p>
  </w:footnote>
  <w:footnote w:type="continuationSeparator" w:id="0">
    <w:p w14:paraId="3F78DBF6" w14:textId="77777777" w:rsidR="00D03DE3" w:rsidRDefault="00D03DE3" w:rsidP="00F9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96BFB" w14:textId="77777777" w:rsidR="00F95D6E" w:rsidRDefault="00F95D6E" w:rsidP="007D217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14:paraId="55A0569F" w14:textId="77777777" w:rsidR="00F95D6E" w:rsidRDefault="00F95D6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7D4B6" w14:textId="77777777" w:rsidR="00F95D6E" w:rsidRPr="00F95D6E" w:rsidRDefault="00F95D6E" w:rsidP="007D217B">
    <w:pPr>
      <w:pStyle w:val="a5"/>
      <w:framePr w:wrap="around" w:vAnchor="text" w:hAnchor="margin" w:xAlign="center" w:y="1"/>
      <w:rPr>
        <w:rStyle w:val="a9"/>
        <w:rFonts w:ascii="Times New Roman" w:hAnsi="Times New Roman" w:cs="Times New Roman"/>
        <w:sz w:val="24"/>
      </w:rPr>
    </w:pPr>
    <w:r w:rsidRPr="00F95D6E">
      <w:rPr>
        <w:rStyle w:val="a9"/>
        <w:rFonts w:ascii="Times New Roman" w:hAnsi="Times New Roman" w:cs="Times New Roman"/>
        <w:sz w:val="24"/>
      </w:rPr>
      <w:fldChar w:fldCharType="begin"/>
    </w:r>
    <w:r w:rsidRPr="00F95D6E">
      <w:rPr>
        <w:rStyle w:val="a9"/>
        <w:rFonts w:ascii="Times New Roman" w:hAnsi="Times New Roman" w:cs="Times New Roman"/>
        <w:sz w:val="24"/>
      </w:rPr>
      <w:instrText xml:space="preserve"> PAGE </w:instrText>
    </w:r>
    <w:r w:rsidRPr="00F95D6E">
      <w:rPr>
        <w:rStyle w:val="a9"/>
        <w:rFonts w:ascii="Times New Roman" w:hAnsi="Times New Roman" w:cs="Times New Roman"/>
        <w:sz w:val="24"/>
      </w:rPr>
      <w:fldChar w:fldCharType="separate"/>
    </w:r>
    <w:r w:rsidRPr="00F95D6E">
      <w:rPr>
        <w:rStyle w:val="a9"/>
        <w:rFonts w:ascii="Times New Roman" w:hAnsi="Times New Roman" w:cs="Times New Roman"/>
        <w:noProof/>
        <w:sz w:val="24"/>
      </w:rPr>
      <w:t>24</w:t>
    </w:r>
    <w:r w:rsidRPr="00F95D6E">
      <w:rPr>
        <w:rStyle w:val="a9"/>
        <w:rFonts w:ascii="Times New Roman" w:hAnsi="Times New Roman" w:cs="Times New Roman"/>
        <w:sz w:val="24"/>
      </w:rPr>
      <w:fldChar w:fldCharType="end"/>
    </w:r>
  </w:p>
  <w:p w14:paraId="0ED81B58" w14:textId="77777777" w:rsidR="00F95D6E" w:rsidRPr="00F95D6E" w:rsidRDefault="00F95D6E">
    <w:pPr>
      <w:pStyle w:val="a5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85B0" w14:textId="77777777" w:rsidR="00F95D6E" w:rsidRDefault="00F95D6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6E"/>
    <w:rsid w:val="00813C54"/>
    <w:rsid w:val="00A44048"/>
    <w:rsid w:val="00B0355E"/>
    <w:rsid w:val="00D03DE3"/>
    <w:rsid w:val="00F9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4BEBA3"/>
  <w15:chartTrackingRefBased/>
  <w15:docId w15:val="{FCC745AC-DA6A-4A3B-B78B-CA0D86AB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5D6E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F95D6E"/>
    <w:rPr>
      <w:color w:val="154C94"/>
      <w:u w:val="single"/>
    </w:rPr>
  </w:style>
  <w:style w:type="paragraph" w:customStyle="1" w:styleId="msonormal0">
    <w:name w:val="msonormal"/>
    <w:basedOn w:val="a"/>
    <w:rsid w:val="00F95D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F95D6E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Заголовок1"/>
    <w:basedOn w:val="a"/>
    <w:rsid w:val="00F95D6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ncpi">
    <w:name w:val="titlencpi"/>
    <w:basedOn w:val="a"/>
    <w:rsid w:val="00F95D6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spaper">
    <w:name w:val="aspaper"/>
    <w:basedOn w:val="a"/>
    <w:rsid w:val="00F95D6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olor w:val="FF0000"/>
      <w:sz w:val="24"/>
      <w:szCs w:val="24"/>
      <w:lang w:eastAsia="ru-RU"/>
    </w:rPr>
  </w:style>
  <w:style w:type="paragraph" w:customStyle="1" w:styleId="chapter">
    <w:name w:val="chapter"/>
    <w:basedOn w:val="a"/>
    <w:rsid w:val="00F95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g">
    <w:name w:val="titleg"/>
    <w:basedOn w:val="a"/>
    <w:rsid w:val="00F95D6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pr">
    <w:name w:val="titlepr"/>
    <w:basedOn w:val="a"/>
    <w:rsid w:val="00F95D6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">
    <w:name w:val="agree"/>
    <w:basedOn w:val="a"/>
    <w:rsid w:val="00F95D6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razdel">
    <w:name w:val="razdel"/>
    <w:basedOn w:val="a"/>
    <w:rsid w:val="00F95D6E"/>
    <w:pPr>
      <w:spacing w:after="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caps/>
      <w:sz w:val="32"/>
      <w:szCs w:val="32"/>
      <w:lang w:eastAsia="ru-RU"/>
    </w:rPr>
  </w:style>
  <w:style w:type="paragraph" w:customStyle="1" w:styleId="podrazdel">
    <w:name w:val="podrazdel"/>
    <w:basedOn w:val="a"/>
    <w:rsid w:val="00F95D6E"/>
    <w:pPr>
      <w:spacing w:after="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95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F95D6E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F95D6E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k">
    <w:name w:val="titlek"/>
    <w:basedOn w:val="a"/>
    <w:rsid w:val="00F95D6E"/>
    <w:pPr>
      <w:spacing w:before="240" w:after="0" w:line="240" w:lineRule="auto"/>
      <w:jc w:val="center"/>
    </w:pPr>
    <w:rPr>
      <w:rFonts w:ascii="Times New Roman" w:eastAsiaTheme="minorEastAsia" w:hAnsi="Times New Roman" w:cs="Times New Roman"/>
      <w:caps/>
      <w:sz w:val="24"/>
      <w:szCs w:val="24"/>
      <w:lang w:eastAsia="ru-RU"/>
    </w:rPr>
  </w:style>
  <w:style w:type="paragraph" w:customStyle="1" w:styleId="izvlechen">
    <w:name w:val="izvlechen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igned">
    <w:name w:val="signed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dobren">
    <w:name w:val="odobren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odobren1">
    <w:name w:val="odobren1"/>
    <w:basedOn w:val="a"/>
    <w:rsid w:val="00F95D6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omment">
    <w:name w:val="comment"/>
    <w:basedOn w:val="a"/>
    <w:rsid w:val="00F95D6E"/>
    <w:pPr>
      <w:spacing w:after="0" w:line="240" w:lineRule="auto"/>
      <w:ind w:firstLine="709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reamble">
    <w:name w:val="preamble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95D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95D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paragraph">
    <w:name w:val="paragraph"/>
    <w:basedOn w:val="a"/>
    <w:rsid w:val="00F95D6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umnrpa">
    <w:name w:val="numnrpa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sz w:val="36"/>
      <w:szCs w:val="36"/>
      <w:lang w:eastAsia="ru-RU"/>
    </w:rPr>
  </w:style>
  <w:style w:type="paragraph" w:customStyle="1" w:styleId="append">
    <w:name w:val="append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prinodobren">
    <w:name w:val="prinodobren"/>
    <w:basedOn w:val="a"/>
    <w:rsid w:val="00F95D6E"/>
    <w:pPr>
      <w:spacing w:before="240" w:after="240" w:line="240" w:lineRule="auto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piski">
    <w:name w:val="spiski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onumheader">
    <w:name w:val="nonumheader"/>
    <w:basedOn w:val="a"/>
    <w:rsid w:val="00F95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numheader">
    <w:name w:val="numheader"/>
    <w:basedOn w:val="a"/>
    <w:rsid w:val="00F95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greefio">
    <w:name w:val="agreefio"/>
    <w:basedOn w:val="a"/>
    <w:rsid w:val="00F95D6E"/>
    <w:pPr>
      <w:spacing w:after="0" w:line="240" w:lineRule="auto"/>
      <w:ind w:firstLine="1021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agreedate">
    <w:name w:val="agreedate"/>
    <w:basedOn w:val="a"/>
    <w:rsid w:val="00F95D6E"/>
    <w:pPr>
      <w:spacing w:after="0" w:line="240" w:lineRule="auto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95D6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95D6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utrs">
    <w:name w:val="changeutrs"/>
    <w:basedOn w:val="a"/>
    <w:rsid w:val="00F95D6E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old">
    <w:name w:val="changeold"/>
    <w:basedOn w:val="a"/>
    <w:rsid w:val="00F95D6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append1">
    <w:name w:val="append1"/>
    <w:basedOn w:val="a"/>
    <w:rsid w:val="00F95D6E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95D6E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95D6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1">
    <w:name w:val="newncpi1"/>
    <w:basedOn w:val="a"/>
    <w:rsid w:val="00F95D6E"/>
    <w:pPr>
      <w:spacing w:after="0" w:line="240" w:lineRule="auto"/>
      <w:ind w:left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dizmeren">
    <w:name w:val="edizmeren"/>
    <w:basedOn w:val="a"/>
    <w:rsid w:val="00F95D6E"/>
    <w:pPr>
      <w:spacing w:after="0" w:line="240" w:lineRule="auto"/>
      <w:jc w:val="right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zagrazdel">
    <w:name w:val="zagrazdel"/>
    <w:basedOn w:val="a"/>
    <w:rsid w:val="00F95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placeprin">
    <w:name w:val="placeprin"/>
    <w:basedOn w:val="a"/>
    <w:rsid w:val="00F95D6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imer">
    <w:name w:val="primer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withpar">
    <w:name w:val="withpar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95D6E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F95D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underline">
    <w:name w:val="underline"/>
    <w:basedOn w:val="a"/>
    <w:rsid w:val="00F95D6E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ncpicomment">
    <w:name w:val="ncpicomment"/>
    <w:basedOn w:val="a"/>
    <w:rsid w:val="00F95D6E"/>
    <w:pPr>
      <w:spacing w:before="120" w:after="0" w:line="240" w:lineRule="auto"/>
      <w:ind w:left="1134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rekviziti">
    <w:name w:val="rekviziti"/>
    <w:basedOn w:val="a"/>
    <w:rsid w:val="00F95D6E"/>
    <w:pPr>
      <w:spacing w:after="0" w:line="240" w:lineRule="auto"/>
      <w:ind w:left="113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cpidel">
    <w:name w:val="ncpidel"/>
    <w:basedOn w:val="a"/>
    <w:rsid w:val="00F95D6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sifra">
    <w:name w:val="tsifra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articleintext">
    <w:name w:val="articleintext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snoskiv">
    <w:name w:val="snoskiv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v">
    <w:name w:val="articlev"/>
    <w:basedOn w:val="a"/>
    <w:rsid w:val="00F95D6E"/>
    <w:pPr>
      <w:spacing w:before="240" w:after="240" w:line="240" w:lineRule="auto"/>
      <w:ind w:firstLine="567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ontentword">
    <w:name w:val="contentword"/>
    <w:basedOn w:val="a"/>
    <w:rsid w:val="00F95D6E"/>
    <w:pPr>
      <w:spacing w:before="240" w:after="240" w:line="240" w:lineRule="auto"/>
      <w:ind w:firstLine="567"/>
      <w:jc w:val="center"/>
    </w:pPr>
    <w:rPr>
      <w:rFonts w:ascii="Times New Roman" w:eastAsiaTheme="minorEastAsia" w:hAnsi="Times New Roman" w:cs="Times New Roman"/>
      <w:caps/>
      <w:lang w:eastAsia="ru-RU"/>
    </w:rPr>
  </w:style>
  <w:style w:type="paragraph" w:customStyle="1" w:styleId="contenttext">
    <w:name w:val="contenttext"/>
    <w:basedOn w:val="a"/>
    <w:rsid w:val="00F95D6E"/>
    <w:pPr>
      <w:spacing w:after="0" w:line="240" w:lineRule="auto"/>
      <w:ind w:left="1134" w:hanging="1134"/>
    </w:pPr>
    <w:rPr>
      <w:rFonts w:ascii="Times New Roman" w:eastAsiaTheme="minorEastAsia" w:hAnsi="Times New Roman" w:cs="Times New Roman"/>
      <w:lang w:eastAsia="ru-RU"/>
    </w:rPr>
  </w:style>
  <w:style w:type="paragraph" w:customStyle="1" w:styleId="gosreg">
    <w:name w:val="gosreg"/>
    <w:basedOn w:val="a"/>
    <w:rsid w:val="00F95D6E"/>
    <w:pPr>
      <w:spacing w:after="0" w:line="240" w:lineRule="auto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articlect">
    <w:name w:val="articlect"/>
    <w:basedOn w:val="a"/>
    <w:rsid w:val="00F95D6E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letter">
    <w:name w:val="letter"/>
    <w:basedOn w:val="a"/>
    <w:rsid w:val="00F95D6E"/>
    <w:pPr>
      <w:spacing w:before="240" w:after="24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ecepient">
    <w:name w:val="recepient"/>
    <w:basedOn w:val="a"/>
    <w:rsid w:val="00F95D6E"/>
    <w:pPr>
      <w:spacing w:after="0" w:line="240" w:lineRule="auto"/>
      <w:ind w:left="5103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klad">
    <w:name w:val="doklad"/>
    <w:basedOn w:val="a"/>
    <w:rsid w:val="00F95D6E"/>
    <w:pPr>
      <w:spacing w:after="0" w:line="240" w:lineRule="auto"/>
      <w:ind w:left="2835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onpaper">
    <w:name w:val="onpaper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0"/>
      <w:szCs w:val="20"/>
      <w:lang w:eastAsia="ru-RU"/>
    </w:rPr>
  </w:style>
  <w:style w:type="paragraph" w:customStyle="1" w:styleId="formula">
    <w:name w:val="formula"/>
    <w:basedOn w:val="a"/>
    <w:rsid w:val="00F95D6E"/>
    <w:pPr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blank">
    <w:name w:val="tableblank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9">
    <w:name w:val="table9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table8">
    <w:name w:val="table8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sz w:val="16"/>
      <w:szCs w:val="16"/>
      <w:lang w:eastAsia="ru-RU"/>
    </w:rPr>
  </w:style>
  <w:style w:type="paragraph" w:customStyle="1" w:styleId="table7">
    <w:name w:val="table7"/>
    <w:basedOn w:val="a"/>
    <w:rsid w:val="00F95D6E"/>
    <w:pPr>
      <w:spacing w:after="0" w:line="240" w:lineRule="auto"/>
    </w:pPr>
    <w:rPr>
      <w:rFonts w:ascii="Times New Roman" w:eastAsiaTheme="minorEastAsia" w:hAnsi="Times New Roman" w:cs="Times New Roman"/>
      <w:sz w:val="14"/>
      <w:szCs w:val="14"/>
      <w:lang w:eastAsia="ru-RU"/>
    </w:rPr>
  </w:style>
  <w:style w:type="paragraph" w:customStyle="1" w:styleId="begform">
    <w:name w:val="begform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shablon">
    <w:name w:val="snoskishablon"/>
    <w:basedOn w:val="a"/>
    <w:rsid w:val="00F95D6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av">
    <w:name w:val="fav"/>
    <w:basedOn w:val="a"/>
    <w:rsid w:val="00F95D6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1">
    <w:name w:val="fav1"/>
    <w:basedOn w:val="a"/>
    <w:rsid w:val="00F95D6E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av2">
    <w:name w:val="fav2"/>
    <w:basedOn w:val="a"/>
    <w:rsid w:val="00F95D6E"/>
    <w:pPr>
      <w:shd w:val="clear" w:color="auto" w:fill="D5EDC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opinfo">
    <w:name w:val="dopinfo"/>
    <w:basedOn w:val="a"/>
    <w:rsid w:val="00F95D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ivinsselect">
    <w:name w:val="divinsselect"/>
    <w:basedOn w:val="a"/>
    <w:rsid w:val="00F95D6E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95D6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95D6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95D6E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F95D6E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F95D6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95D6E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F95D6E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F95D6E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F95D6E"/>
    <w:rPr>
      <w:rFonts w:ascii="Symbol" w:hAnsi="Symbol" w:hint="default"/>
    </w:rPr>
  </w:style>
  <w:style w:type="character" w:customStyle="1" w:styleId="onewind3">
    <w:name w:val="onewind3"/>
    <w:basedOn w:val="a0"/>
    <w:rsid w:val="00F95D6E"/>
    <w:rPr>
      <w:rFonts w:ascii="Wingdings 3" w:hAnsi="Wingdings 3" w:hint="default"/>
    </w:rPr>
  </w:style>
  <w:style w:type="character" w:customStyle="1" w:styleId="onewind2">
    <w:name w:val="onewind2"/>
    <w:basedOn w:val="a0"/>
    <w:rsid w:val="00F95D6E"/>
    <w:rPr>
      <w:rFonts w:ascii="Wingdings 2" w:hAnsi="Wingdings 2" w:hint="default"/>
    </w:rPr>
  </w:style>
  <w:style w:type="character" w:customStyle="1" w:styleId="onewind">
    <w:name w:val="onewind"/>
    <w:basedOn w:val="a0"/>
    <w:rsid w:val="00F95D6E"/>
    <w:rPr>
      <w:rFonts w:ascii="Wingdings" w:hAnsi="Wingdings" w:hint="default"/>
    </w:rPr>
  </w:style>
  <w:style w:type="character" w:customStyle="1" w:styleId="rednoun">
    <w:name w:val="rednoun"/>
    <w:basedOn w:val="a0"/>
    <w:rsid w:val="00F95D6E"/>
  </w:style>
  <w:style w:type="character" w:customStyle="1" w:styleId="post">
    <w:name w:val="post"/>
    <w:basedOn w:val="a0"/>
    <w:rsid w:val="00F95D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95D6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F95D6E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F95D6E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F95D6E"/>
    <w:rPr>
      <w:rFonts w:ascii="Arial" w:hAnsi="Arial" w:cs="Arial" w:hint="default"/>
    </w:rPr>
  </w:style>
  <w:style w:type="character" w:customStyle="1" w:styleId="snoskiindex">
    <w:name w:val="snoskiindex"/>
    <w:basedOn w:val="a0"/>
    <w:rsid w:val="00F95D6E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F95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F9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5D6E"/>
  </w:style>
  <w:style w:type="paragraph" w:styleId="a7">
    <w:name w:val="footer"/>
    <w:basedOn w:val="a"/>
    <w:link w:val="a8"/>
    <w:uiPriority w:val="99"/>
    <w:unhideWhenUsed/>
    <w:rsid w:val="00F95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5D6E"/>
  </w:style>
  <w:style w:type="character" w:styleId="a9">
    <w:name w:val="page number"/>
    <w:basedOn w:val="a0"/>
    <w:uiPriority w:val="99"/>
    <w:semiHidden/>
    <w:unhideWhenUsed/>
    <w:rsid w:val="00F95D6E"/>
  </w:style>
  <w:style w:type="table" w:styleId="aa">
    <w:name w:val="Table Grid"/>
    <w:basedOn w:val="a1"/>
    <w:uiPriority w:val="39"/>
    <w:rsid w:val="00F95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6197</Words>
  <Characters>35324</Characters>
  <Application>Microsoft Office Word</Application>
  <DocSecurity>0</DocSecurity>
  <Lines>294</Lines>
  <Paragraphs>82</Paragraphs>
  <ScaleCrop>false</ScaleCrop>
  <Company/>
  <LinksUpToDate>false</LinksUpToDate>
  <CharactersWithSpaces>41439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Гончаренок Елена</dc:creator>
  <cp:keywords/>
  <dc:description/>
  <cp:lastModifiedBy>Дорощук Ольга</cp:lastModifiedBy>
  <cp:revision>2</cp:revision>
  <dcterms:created xsi:type="dcterms:W3CDTF">2024-08-15T11:50:00Z</dcterms:created>
  <dcterms:modified xsi:type="dcterms:W3CDTF">2024-08-15T11:50:00Z</dcterms:modified>
</cp:coreProperties>
</file>