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745C" w14:textId="77777777" w:rsidR="0094728C" w:rsidRDefault="0094728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ЭКОНОМИКИ РЕСПУБЛИКИ БЕЛАРУСЬ И ГОСУДАРСТВЕННОГО КОМИТЕТА ПО НАУКЕ И ТЕХНОЛОГИЯМ РЕСПУБЛИКИ БЕЛАРУСЬ</w:t>
      </w:r>
    </w:p>
    <w:p w14:paraId="162ACAA3" w14:textId="77777777" w:rsidR="0094728C" w:rsidRDefault="0094728C">
      <w:pPr>
        <w:pStyle w:val="newncpi"/>
        <w:ind w:firstLine="0"/>
        <w:jc w:val="center"/>
      </w:pPr>
      <w:r>
        <w:rPr>
          <w:rStyle w:val="datepr"/>
        </w:rPr>
        <w:t>23 мая 2017 г.</w:t>
      </w:r>
      <w:r>
        <w:rPr>
          <w:rStyle w:val="number"/>
        </w:rPr>
        <w:t xml:space="preserve"> № 12/11</w:t>
      </w:r>
    </w:p>
    <w:p w14:paraId="02AC8132" w14:textId="77777777" w:rsidR="0094728C" w:rsidRDefault="0094728C">
      <w:pPr>
        <w:pStyle w:val="titlencpi"/>
      </w:pPr>
      <w:r>
        <w:t>Об утверждении Методических рекомендаций о порядке расчета и оценке соответствия критериям, установленным Указом Президента Республики Беларусь от 7 августа 2012 г. № 357</w:t>
      </w:r>
    </w:p>
    <w:p w14:paraId="2EE5148F" w14:textId="77777777" w:rsidR="0094728C" w:rsidRDefault="0094728C">
      <w:pPr>
        <w:pStyle w:val="changei"/>
      </w:pPr>
      <w:r>
        <w:t>Изменения и дополнения:</w:t>
      </w:r>
    </w:p>
    <w:p w14:paraId="2552910A" w14:textId="77777777" w:rsidR="0094728C" w:rsidRDefault="0094728C">
      <w:pPr>
        <w:pStyle w:val="changeadd"/>
      </w:pPr>
      <w:r>
        <w:t>Постановление Министерства экономики Республики Беларусь и Государственного комитета по науке и технологиям Республики Беларусь от 30 января 2019 г. № 31 &lt;U219e0201&gt;;</w:t>
      </w:r>
    </w:p>
    <w:p w14:paraId="6B92E401" w14:textId="77777777" w:rsidR="0094728C" w:rsidRDefault="0094728C">
      <w:pPr>
        <w:pStyle w:val="changeadd"/>
      </w:pPr>
      <w:r>
        <w:t>Постановление Министерства экономики Республики Беларусь и Государственного комитета по науке и технологиям Республики Беларусь от 20 мая 2022 г. № 11/10 &lt;U222е1372&gt;</w:t>
      </w:r>
    </w:p>
    <w:p w14:paraId="7D41DD1E" w14:textId="77777777" w:rsidR="0094728C" w:rsidRDefault="0094728C">
      <w:pPr>
        <w:pStyle w:val="newncpi"/>
      </w:pPr>
      <w:r>
        <w:t> </w:t>
      </w:r>
    </w:p>
    <w:p w14:paraId="62CCB152" w14:textId="77777777" w:rsidR="0094728C" w:rsidRDefault="0094728C">
      <w:pPr>
        <w:pStyle w:val="preamble"/>
      </w:pPr>
      <w:r>
        <w:t>На основании подпункта 5.41 пункта 5 Положения о Министерстве экономики Республики Беларусь, утвержденного постановлением Совета Министров Республики Беларусь от 29 июля 2006 г. № 967 «Вопросы Министерства экономики Республики Беларусь», и подпункта 3.4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Министерство экономики Республики Беларусь и Государственный комитет по науке и технологиям Республики Беларусь ПОСТАНОВЛЯЮТ:</w:t>
      </w:r>
    </w:p>
    <w:p w14:paraId="61BB8681" w14:textId="77777777" w:rsidR="0094728C" w:rsidRDefault="0094728C">
      <w:pPr>
        <w:pStyle w:val="point"/>
      </w:pPr>
      <w:r>
        <w:t>1. Утвердить прилагаемые Методические рекомендации о порядке расчета и оценке соответствия критериям, установленным Указом Президента Республики Беларусь от 7 августа 2012 г. № 357 (далее – Методические рекомендации).</w:t>
      </w:r>
    </w:p>
    <w:p w14:paraId="7223FC65" w14:textId="77777777" w:rsidR="0094728C" w:rsidRDefault="0094728C">
      <w:pPr>
        <w:pStyle w:val="point"/>
      </w:pPr>
      <w:r>
        <w:t>2. Опубликовать Методические рекомендации на официальных сайтах Министерства экономики Республики Беларусь и Государственного комитета по науке и технологиям Республики Беларусь в глобальной компьютерной сети Интернет.</w:t>
      </w:r>
    </w:p>
    <w:p w14:paraId="6996A05B" w14:textId="77777777" w:rsidR="0094728C" w:rsidRDefault="0094728C">
      <w:pPr>
        <w:pStyle w:val="point"/>
      </w:pPr>
      <w:r>
        <w:t>3. 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пунктом 4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357, руководствоваться Методическими рекомендациями.</w:t>
      </w:r>
    </w:p>
    <w:p w14:paraId="5292B207" w14:textId="77777777" w:rsidR="0094728C" w:rsidRDefault="0094728C">
      <w:pPr>
        <w:pStyle w:val="point"/>
      </w:pPr>
      <w:r>
        <w:t>4. Настоящее постановление вступает в силу со дня его подписания.</w:t>
      </w:r>
    </w:p>
    <w:p w14:paraId="60C490C1" w14:textId="77777777" w:rsidR="0094728C" w:rsidRDefault="009472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807"/>
        <w:gridCol w:w="3275"/>
      </w:tblGrid>
      <w:tr w:rsidR="0094728C" w14:paraId="5D44E2BC" w14:textId="77777777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230A0" w14:textId="77777777" w:rsidR="0094728C" w:rsidRDefault="0094728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экономики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14:paraId="39405546" w14:textId="77777777" w:rsidR="0094728C" w:rsidRDefault="0094728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В.И.Зиновский</w:t>
            </w:r>
            <w:proofErr w:type="spellEnd"/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42EAD" w14:textId="77777777" w:rsidR="0094728C" w:rsidRDefault="0094728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F914B" w14:textId="77777777" w:rsidR="0094728C" w:rsidRDefault="0094728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Государственного комитета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по науке и технологиям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14:paraId="1885BA33" w14:textId="77777777" w:rsidR="0094728C" w:rsidRDefault="0094728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36BB2695" w14:textId="77777777" w:rsidR="0094728C" w:rsidRDefault="009472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94728C" w14:paraId="0156E35D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3E544" w14:textId="77777777" w:rsidR="0094728C" w:rsidRDefault="0094728C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F31F4" w14:textId="77777777" w:rsidR="0094728C" w:rsidRDefault="0094728C">
            <w:pPr>
              <w:pStyle w:val="capu1"/>
            </w:pPr>
            <w:r>
              <w:t>УТВЕРЖДЕНО</w:t>
            </w:r>
          </w:p>
          <w:p w14:paraId="556C25B8" w14:textId="77777777" w:rsidR="0094728C" w:rsidRDefault="0094728C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экономики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и 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14:paraId="30EFFA02" w14:textId="77777777" w:rsidR="0094728C" w:rsidRDefault="0094728C">
            <w:pPr>
              <w:pStyle w:val="cap1"/>
            </w:pPr>
            <w:r>
              <w:t>23.05.2017 № 12/11</w:t>
            </w:r>
          </w:p>
        </w:tc>
      </w:tr>
    </w:tbl>
    <w:p w14:paraId="7D5D28F2" w14:textId="77777777" w:rsidR="0094728C" w:rsidRDefault="0094728C">
      <w:pPr>
        <w:pStyle w:val="titleu"/>
      </w:pPr>
      <w:r>
        <w:lastRenderedPageBreak/>
        <w:t>МЕТОДИЧЕСКИЕ РЕКОМЕНДАЦИИ</w:t>
      </w:r>
      <w:r>
        <w:br/>
        <w:t>о порядке расчета и оценке соответствия критериям, установленным Указом Президента Республики Беларусь от 7 августа 2012 г. № 357</w:t>
      </w:r>
    </w:p>
    <w:p w14:paraId="79F8B4A9" w14:textId="77777777" w:rsidR="0094728C" w:rsidRDefault="0094728C">
      <w:pPr>
        <w:pStyle w:val="point"/>
      </w:pPr>
      <w:r>
        <w:t>1. 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пунктом 4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 (в редакции Указа Президента Республики Беларусь от 28 ноября 2016 г. № 431) (далее – Указ № 357).</w:t>
      </w:r>
    </w:p>
    <w:p w14:paraId="5537C096" w14:textId="77777777" w:rsidR="0094728C" w:rsidRDefault="0094728C">
      <w:pPr>
        <w:pStyle w:val="newncpi"/>
      </w:pPr>
      <w:r>
        <w:t>В соответствии с Указом № 357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14:paraId="56E42ACF" w14:textId="77777777" w:rsidR="0094728C" w:rsidRDefault="0094728C">
      <w:pPr>
        <w:pStyle w:val="newncpi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 – ЕС) либо превышающий этот уровень;</w:t>
      </w:r>
    </w:p>
    <w:p w14:paraId="0A4B2BC2" w14:textId="77777777" w:rsidR="0094728C" w:rsidRDefault="0094728C">
      <w:pPr>
        <w:pStyle w:val="newncpi"/>
      </w:pPr>
      <w:r>
        <w:t>экспортная ориентированность инновационного проекта (превышение экспорта над импортом);</w:t>
      </w:r>
    </w:p>
    <w:p w14:paraId="00DA5BD1" w14:textId="77777777" w:rsidR="0094728C" w:rsidRDefault="0094728C">
      <w:pPr>
        <w:pStyle w:val="newncpi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14:paraId="54010617" w14:textId="77777777" w:rsidR="0094728C" w:rsidRDefault="0094728C">
      <w:pPr>
        <w:pStyle w:val="newncpi"/>
      </w:pPr>
      <w:r>
        <w:t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Правилами по разработке бизнес-планов инвестиционных проектов, утвержденными постановлением Министерства экономики Республики Беларусь от 31 августа 2005 г. № 158 (далее – Правила), и данные бухгалтерского учета.</w:t>
      </w:r>
    </w:p>
    <w:p w14:paraId="46537DCB" w14:textId="77777777" w:rsidR="0094728C" w:rsidRDefault="0094728C">
      <w:pPr>
        <w:pStyle w:val="point"/>
      </w:pPr>
      <w:r>
        <w:t>2. 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14:paraId="0C0DA719" w14:textId="77777777" w:rsidR="0094728C" w:rsidRDefault="0094728C">
      <w:pPr>
        <w:pStyle w:val="newncpi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</w:t>
      </w:r>
      <w:r>
        <w:rPr>
          <w:vertAlign w:val="subscript"/>
        </w:rPr>
        <w:t>раб</w:t>
      </w:r>
      <w:proofErr w:type="spellEnd"/>
      <w:r>
        <w:rPr>
          <w:vertAlign w:val="subscript"/>
        </w:rPr>
        <w:t>(н)</w:t>
      </w:r>
      <w:r>
        <w:t>):</w:t>
      </w:r>
    </w:p>
    <w:p w14:paraId="02D00F1A" w14:textId="77777777" w:rsidR="0094728C" w:rsidRDefault="009472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394"/>
        <w:gridCol w:w="2551"/>
      </w:tblGrid>
      <w:tr w:rsidR="0094728C" w14:paraId="0DB0E586" w14:textId="77777777">
        <w:tc>
          <w:tcPr>
            <w:tcW w:w="12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00196" w14:textId="77777777" w:rsidR="0094728C" w:rsidRDefault="0094728C">
            <w:pPr>
              <w:pStyle w:val="newncpi0"/>
              <w:jc w:val="right"/>
            </w:pPr>
            <w:proofErr w:type="spellStart"/>
            <w:r>
              <w:t>ДС</w:t>
            </w:r>
            <w:r>
              <w:rPr>
                <w:vertAlign w:val="subscript"/>
              </w:rPr>
              <w:t>раб</w:t>
            </w:r>
            <w:proofErr w:type="spellEnd"/>
            <w:r>
              <w:rPr>
                <w:vertAlign w:val="subscript"/>
              </w:rPr>
              <w:t>(н)</w:t>
            </w:r>
            <w:r>
              <w:t> =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98041" w14:textId="77777777" w:rsidR="0094728C" w:rsidRDefault="0094728C">
            <w:pPr>
              <w:pStyle w:val="newncpi0"/>
              <w:jc w:val="center"/>
            </w:pPr>
            <w:r>
              <w:t>добавленная стоимость</w:t>
            </w:r>
          </w:p>
        </w:tc>
        <w:tc>
          <w:tcPr>
            <w:tcW w:w="13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A2743" w14:textId="77777777" w:rsidR="0094728C" w:rsidRDefault="0094728C">
            <w:pPr>
              <w:pStyle w:val="newncpi0"/>
              <w:jc w:val="left"/>
            </w:pPr>
            <w:r>
              <w:t>,</w:t>
            </w:r>
          </w:p>
        </w:tc>
      </w:tr>
      <w:tr w:rsidR="0094728C" w14:paraId="72697417" w14:textId="77777777">
        <w:tc>
          <w:tcPr>
            <w:tcW w:w="0" w:type="auto"/>
            <w:vMerge/>
            <w:vAlign w:val="center"/>
            <w:hideMark/>
          </w:tcPr>
          <w:p w14:paraId="5661F149" w14:textId="77777777" w:rsidR="0094728C" w:rsidRDefault="009472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272C9" w14:textId="77777777" w:rsidR="0094728C" w:rsidRDefault="0094728C">
            <w:pPr>
              <w:pStyle w:val="newncpi0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0" w:type="auto"/>
            <w:vMerge/>
            <w:vAlign w:val="center"/>
            <w:hideMark/>
          </w:tcPr>
          <w:p w14:paraId="6FAA46C2" w14:textId="77777777" w:rsidR="0094728C" w:rsidRDefault="0094728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2977AAF" w14:textId="77777777" w:rsidR="0094728C" w:rsidRDefault="0094728C">
      <w:pPr>
        <w:pStyle w:val="newncpi"/>
      </w:pPr>
      <w:r>
        <w:t> </w:t>
      </w:r>
    </w:p>
    <w:p w14:paraId="184A6DCF" w14:textId="77777777" w:rsidR="0094728C" w:rsidRDefault="0094728C">
      <w:pPr>
        <w:pStyle w:val="newncpi0"/>
      </w:pPr>
      <w:r>
        <w:t>где   </w:t>
      </w:r>
      <w:r>
        <w:rPr>
          <w:b/>
          <w:bCs/>
        </w:rPr>
        <w:t>добавленная стоимость</w:t>
      </w:r>
      <w:r>
        <w:t> – добавленная стоимость по проекту по данным строки 12.8 (используются данные столбца года, следующего за годом выхода на проектную мощность по проекту) таблицы 4–19 «Расчет чистого потока наличности и показателей эффективности проекта» (см. приложение 4 к Правилам).</w:t>
      </w:r>
    </w:p>
    <w:p w14:paraId="7A6356B1" w14:textId="77777777" w:rsidR="0094728C" w:rsidRDefault="0094728C">
      <w:pPr>
        <w:pStyle w:val="newncpi"/>
      </w:pPr>
      <w:r>
        <w:t xml:space="preserve">В данном случае под показателем «добавленная стоимость»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</w:t>
      </w:r>
      <w:r>
        <w:lastRenderedPageBreak/>
        <w:t>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14:paraId="5001C2DB" w14:textId="77777777" w:rsidR="0094728C" w:rsidRDefault="0094728C">
      <w:pPr>
        <w:pStyle w:val="newncpi"/>
      </w:pPr>
      <w:r>
        <w:rPr>
          <w:b/>
          <w:bCs/>
        </w:rPr>
        <w:t>среднесписочная численность работников</w:t>
      </w:r>
      <w:r>
        <w:t> – среднесписочная численность работников по проекту, планируемому к реализации, по данным строки 7 (используются данные столбца года, следующего за годом выхода на проектную мощность по проекту) таблицы «Сводные показатели по проекту» (см. приложение 2 к Правилам).</w:t>
      </w:r>
    </w:p>
    <w:p w14:paraId="6E9D1D74" w14:textId="77777777" w:rsidR="0094728C" w:rsidRDefault="0094728C">
      <w:pPr>
        <w:pStyle w:val="point"/>
      </w:pPr>
      <w:r>
        <w:t>3. 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реализуемого в действующей организации (предприятии).</w:t>
      </w:r>
    </w:p>
    <w:p w14:paraId="1C7FD970" w14:textId="77777777" w:rsidR="0094728C" w:rsidRDefault="0094728C">
      <w:pPr>
        <w:pStyle w:val="newncpi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</w:t>
      </w:r>
      <w:r>
        <w:rPr>
          <w:vertAlign w:val="subscript"/>
        </w:rPr>
        <w:t>раб</w:t>
      </w:r>
      <w:proofErr w:type="spellEnd"/>
      <w:r>
        <w:rPr>
          <w:vertAlign w:val="subscript"/>
        </w:rPr>
        <w:t>(д)</w:t>
      </w:r>
      <w:r>
        <w:t>):</w:t>
      </w:r>
    </w:p>
    <w:p w14:paraId="6FC55F8C" w14:textId="77777777" w:rsidR="0094728C" w:rsidRDefault="009472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7"/>
        <w:gridCol w:w="2693"/>
      </w:tblGrid>
      <w:tr w:rsidR="0094728C" w14:paraId="4381E99E" w14:textId="77777777">
        <w:tc>
          <w:tcPr>
            <w:tcW w:w="15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F711A" w14:textId="77777777" w:rsidR="0094728C" w:rsidRDefault="0094728C">
            <w:pPr>
              <w:pStyle w:val="newncpi0"/>
              <w:jc w:val="right"/>
            </w:pPr>
            <w:proofErr w:type="spellStart"/>
            <w:r>
              <w:t>ДС</w:t>
            </w:r>
            <w:r>
              <w:rPr>
                <w:vertAlign w:val="subscript"/>
              </w:rPr>
              <w:t>раб</w:t>
            </w:r>
            <w:proofErr w:type="spellEnd"/>
            <w:r>
              <w:rPr>
                <w:vertAlign w:val="subscript"/>
              </w:rPr>
              <w:t>(д)</w:t>
            </w:r>
            <w:r>
              <w:t> = 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2B402" w14:textId="77777777" w:rsidR="0094728C" w:rsidRDefault="0094728C">
            <w:pPr>
              <w:pStyle w:val="newncpi0"/>
              <w:jc w:val="center"/>
            </w:pPr>
            <w:r>
              <w:t>добавленная стоимость</w:t>
            </w:r>
          </w:p>
        </w:tc>
        <w:tc>
          <w:tcPr>
            <w:tcW w:w="14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08819" w14:textId="77777777" w:rsidR="0094728C" w:rsidRDefault="0094728C">
            <w:pPr>
              <w:pStyle w:val="newncpi0"/>
              <w:jc w:val="left"/>
            </w:pPr>
            <w:r>
              <w:t>,</w:t>
            </w:r>
          </w:p>
        </w:tc>
      </w:tr>
      <w:tr w:rsidR="0094728C" w14:paraId="70615C0B" w14:textId="77777777">
        <w:tc>
          <w:tcPr>
            <w:tcW w:w="0" w:type="auto"/>
            <w:vMerge/>
            <w:vAlign w:val="center"/>
            <w:hideMark/>
          </w:tcPr>
          <w:p w14:paraId="69EC37A0" w14:textId="77777777" w:rsidR="0094728C" w:rsidRDefault="009472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EF52E" w14:textId="77777777" w:rsidR="0094728C" w:rsidRDefault="0094728C">
            <w:pPr>
              <w:pStyle w:val="newncpi0"/>
              <w:jc w:val="center"/>
            </w:pPr>
            <w:r>
              <w:t>расчетная численность работников</w:t>
            </w:r>
          </w:p>
        </w:tc>
        <w:tc>
          <w:tcPr>
            <w:tcW w:w="0" w:type="auto"/>
            <w:vMerge/>
            <w:vAlign w:val="center"/>
            <w:hideMark/>
          </w:tcPr>
          <w:p w14:paraId="0CB0A973" w14:textId="77777777" w:rsidR="0094728C" w:rsidRDefault="0094728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21505D5" w14:textId="77777777" w:rsidR="0094728C" w:rsidRDefault="0094728C">
      <w:pPr>
        <w:pStyle w:val="newncpi"/>
      </w:pPr>
      <w:r>
        <w:t> </w:t>
      </w:r>
    </w:p>
    <w:p w14:paraId="5B8DB5B0" w14:textId="77777777" w:rsidR="0094728C" w:rsidRDefault="0094728C">
      <w:pPr>
        <w:pStyle w:val="newncpi0"/>
      </w:pPr>
      <w:r>
        <w:t>где   </w:t>
      </w:r>
      <w:r>
        <w:rPr>
          <w:b/>
          <w:bCs/>
        </w:rPr>
        <w:t>добавленная стоимость</w:t>
      </w:r>
      <w:r>
        <w:t> –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строки 12.8 таблицы 4–19 «Расчет чистого потока наличности и показателей эффективности проекта» (см. приложение 4 к Правилам);</w:t>
      </w:r>
    </w:p>
    <w:p w14:paraId="667FFDB2" w14:textId="77777777" w:rsidR="0094728C" w:rsidRDefault="0094728C">
      <w:pPr>
        <w:pStyle w:val="newncpi"/>
      </w:pPr>
      <w:r>
        <w:rPr>
          <w:b/>
          <w:bCs/>
        </w:rPr>
        <w:t>расчетная численность работников</w:t>
      </w:r>
      <w:r>
        <w:t> – среднесписочная численность работников, задействованных в создании добавленной стоимости по инновационному проекту.</w:t>
      </w:r>
    </w:p>
    <w:p w14:paraId="573490EC" w14:textId="77777777" w:rsidR="0094728C" w:rsidRDefault="0094728C">
      <w:pPr>
        <w:pStyle w:val="newncpi"/>
      </w:pPr>
      <w:r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производится инициатором проекта, исходя из необходимой квалификации и численности специалистов (работников).</w:t>
      </w:r>
    </w:p>
    <w:p w14:paraId="16A87FDC" w14:textId="77777777" w:rsidR="0094728C" w:rsidRDefault="0094728C">
      <w:pPr>
        <w:pStyle w:val="newncpi"/>
      </w:pPr>
      <w:r>
        <w:t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(работников). При этом, в случае получения не целого числа, удельный вес по каждой категории специалистов (работников) округляется в большую сторону до целого числа.</w:t>
      </w:r>
    </w:p>
    <w:p w14:paraId="593DD165" w14:textId="77777777" w:rsidR="0094728C" w:rsidRDefault="0094728C">
      <w:pPr>
        <w:pStyle w:val="newncpi"/>
      </w:pPr>
      <w:r>
        <w:t xml:space="preserve">При необходимости обосновывается введение </w:t>
      </w:r>
      <w:proofErr w:type="spellStart"/>
      <w:r>
        <w:t>многосменности</w:t>
      </w:r>
      <w:proofErr w:type="spellEnd"/>
      <w:r>
        <w:t xml:space="preserve"> в работе.</w:t>
      </w:r>
    </w:p>
    <w:p w14:paraId="3396EB8E" w14:textId="77777777" w:rsidR="0094728C" w:rsidRDefault="0094728C">
      <w:pPr>
        <w:pStyle w:val="newncpi"/>
      </w:pPr>
      <w:r>
        <w:t xml:space="preserve">Оценка критерия </w:t>
      </w:r>
      <w:r>
        <w:rPr>
          <w:b/>
          <w:bCs/>
        </w:rPr>
        <w:t>«добавленная стоимость на одного работающего»</w:t>
      </w:r>
      <w:r>
        <w:t xml:space="preserve">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таблице.</w:t>
      </w:r>
    </w:p>
    <w:p w14:paraId="3FD77496" w14:textId="77777777" w:rsidR="0094728C" w:rsidRDefault="0094728C">
      <w:pPr>
        <w:pStyle w:val="newncpi"/>
      </w:pPr>
      <w:r>
        <w:t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в расчете на одного занятого в Европейском союзе по соответствующему виду экономической деятельности согласно приложению к настоящим Методическим рекомендациям.</w:t>
      </w:r>
    </w:p>
    <w:p w14:paraId="47A07BB4" w14:textId="77777777" w:rsidR="0094728C" w:rsidRDefault="0094728C">
      <w:pPr>
        <w:pStyle w:val="point"/>
      </w:pPr>
      <w:r>
        <w:t xml:space="preserve">4. Критерий </w:t>
      </w:r>
      <w:r>
        <w:rPr>
          <w:b/>
          <w:bCs/>
        </w:rPr>
        <w:t>«экспортная ориентированность инновационного проекта (превышение экспорта над импортом)»</w:t>
      </w:r>
      <w:r>
        <w:t xml:space="preserve"> представляет собой превышение экспортной выручки над импортной составляющей проекта.</w:t>
      </w:r>
    </w:p>
    <w:p w14:paraId="72B680BA" w14:textId="77777777" w:rsidR="0094728C" w:rsidRDefault="0094728C">
      <w:pPr>
        <w:pStyle w:val="newncpi"/>
      </w:pPr>
      <w:r>
        <w:t xml:space="preserve">Значение критерия </w:t>
      </w:r>
      <w:r>
        <w:rPr>
          <w:b/>
          <w:bCs/>
        </w:rPr>
        <w:t>«экспортная ориентированность инновационного проекта (превышение экспорта над импортом)»</w:t>
      </w:r>
      <w:r>
        <w:t xml:space="preserve"> берется из строки 1.3 таблицы 4–21 «Расчет потока средств по экспортно-импортным операциям (</w:t>
      </w:r>
      <w:proofErr w:type="spellStart"/>
      <w:r>
        <w:t>валютоокупаемость</w:t>
      </w:r>
      <w:proofErr w:type="spellEnd"/>
      <w:r>
        <w:t xml:space="preserve"> проекта)» (используются данные столбца года, следующего за годом выхода на проектную мощность проекта) (см. приложение 4 к Правилам).</w:t>
      </w:r>
    </w:p>
    <w:p w14:paraId="5E7565B1" w14:textId="77777777" w:rsidR="0094728C" w:rsidRDefault="0094728C">
      <w:pPr>
        <w:pStyle w:val="newncpi"/>
      </w:pPr>
      <w:r>
        <w:lastRenderedPageBreak/>
        <w:t>Проект признается экспортоориентированным при условии положительного сальдо потока денежных средств в свободно конвертируемой валюте от текущей (операционной) деятельности.</w:t>
      </w:r>
    </w:p>
    <w:p w14:paraId="58CB1689" w14:textId="77777777" w:rsidR="0094728C" w:rsidRDefault="0094728C">
      <w:pPr>
        <w:pStyle w:val="point"/>
      </w:pPr>
      <w:r>
        <w:t xml:space="preserve">5. Оценка соответствия инновационных проектов критерию </w:t>
      </w:r>
      <w:r>
        <w:rPr>
          <w:b/>
          <w:bCs/>
        </w:rPr>
        <w:t>«создание и внедрение новых технологий и (или) производство новой для Республики Беларусь и (или) мировой экономики продукции»</w:t>
      </w:r>
      <w:r>
        <w:t xml:space="preserve"> осуществляется в рамках ведомственной и государственной научно-технической экспертизы.</w:t>
      </w:r>
    </w:p>
    <w:p w14:paraId="022C5A71" w14:textId="77777777" w:rsidR="0094728C" w:rsidRDefault="0094728C">
      <w:pPr>
        <w:pStyle w:val="newncpi"/>
      </w:pPr>
      <w:r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14:paraId="7A965E44" w14:textId="77777777" w:rsidR="0094728C" w:rsidRDefault="0094728C">
      <w:pPr>
        <w:pStyle w:val="newncpi"/>
      </w:pPr>
      <w:r>
        <w:t>Проверка новизны технологий и (или) продукции включает:</w:t>
      </w:r>
    </w:p>
    <w:p w14:paraId="75AB3FE7" w14:textId="77777777" w:rsidR="0094728C" w:rsidRDefault="0094728C">
      <w:pPr>
        <w:pStyle w:val="newncpi"/>
      </w:pPr>
      <w:r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14:paraId="45BF72BC" w14:textId="77777777" w:rsidR="0094728C" w:rsidRDefault="0094728C">
      <w:pPr>
        <w:pStyle w:val="newncpi"/>
      </w:pPr>
      <w:r>
        <w:t>определение наиболее близкого аналога используемой (выпускаемой) на территории Республики Беларусь и (или) в мире технологии и (или) продукции того же назначения;</w:t>
      </w:r>
    </w:p>
    <w:p w14:paraId="5CA16CD6" w14:textId="77777777" w:rsidR="0094728C" w:rsidRDefault="0094728C">
      <w:pPr>
        <w:pStyle w:val="newncpi"/>
      </w:pPr>
      <w:r>
        <w:t>выявление признаков, которыми технологии и (или) продукция отличаются от аналогов на территории Республики Беларусь и (или) в мире;</w:t>
      </w:r>
    </w:p>
    <w:p w14:paraId="37D94614" w14:textId="77777777" w:rsidR="0094728C" w:rsidRDefault="0094728C">
      <w:pPr>
        <w:pStyle w:val="newncpi"/>
      </w:pPr>
      <w:r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Республике Беларусь и (или) в мире;</w:t>
      </w:r>
    </w:p>
    <w:p w14:paraId="25623C2B" w14:textId="77777777" w:rsidR="0094728C" w:rsidRDefault="0094728C">
      <w:pPr>
        <w:pStyle w:val="newncpi"/>
      </w:pPr>
      <w:r>
        <w:t>определение социальных, экономических и экологических последствий внедрения технологий и (или) выпуска продукции.</w:t>
      </w:r>
    </w:p>
    <w:p w14:paraId="44AAFB5D" w14:textId="77777777" w:rsidR="0094728C" w:rsidRDefault="0094728C">
      <w:pPr>
        <w:pStyle w:val="newncpi"/>
      </w:pPr>
      <w:r>
        <w:t>Научно-технический уровень внедряемых технологий может быть подтвержден наличием:</w:t>
      </w:r>
    </w:p>
    <w:p w14:paraId="6E79EC09" w14:textId="77777777" w:rsidR="0094728C" w:rsidRDefault="0094728C">
      <w:pPr>
        <w:pStyle w:val="newncpi"/>
      </w:pPr>
      <w:r>
        <w:t>патентов на объекты права промышленной собственности, полученных в Республике Беларусь и за рубежом (решений патентных органов о выдаче патентов);</w:t>
      </w:r>
    </w:p>
    <w:p w14:paraId="5660F986" w14:textId="77777777" w:rsidR="0094728C" w:rsidRDefault="0094728C">
      <w:pPr>
        <w:pStyle w:val="newncpi"/>
      </w:pPr>
      <w:r>
        <w:t>имущественных прав на секреты производства (ноу-хау), относящиеся к продукту и (или) к способу;</w:t>
      </w:r>
    </w:p>
    <w:p w14:paraId="61516504" w14:textId="77777777" w:rsidR="0094728C" w:rsidRDefault="0094728C">
      <w:pPr>
        <w:pStyle w:val="newncpi"/>
      </w:pPr>
      <w:r>
        <w:t>исключительных прав на программное обеспечение;</w:t>
      </w:r>
    </w:p>
    <w:p w14:paraId="0A9D3468" w14:textId="77777777" w:rsidR="0094728C" w:rsidRDefault="0094728C">
      <w:pPr>
        <w:pStyle w:val="newncpi"/>
      </w:pPr>
      <w:r>
        <w:t>лицензионных договоров на предоставление права использования результатов интеллектуальной деятельности, договоров на передачу секретов производства (ноу-хау), относящихся к продукту и (или) к способу.</w:t>
      </w:r>
    </w:p>
    <w:p w14:paraId="4BF0271D" w14:textId="77777777" w:rsidR="0094728C" w:rsidRDefault="0094728C">
      <w:pPr>
        <w:pStyle w:val="point"/>
      </w:pPr>
      <w:r>
        <w:t>6. Исключен.</w:t>
      </w:r>
    </w:p>
    <w:p w14:paraId="57195941" w14:textId="77777777" w:rsidR="0094728C" w:rsidRDefault="0094728C">
      <w:pPr>
        <w:pStyle w:val="point"/>
      </w:pPr>
      <w:r>
        <w:t>7. Разъяснения вопросов по применению настоящих Методических рекомендаций даются в пределах своей компетенции Министерством экономики Республики Беларусь (по пунктам 1–4) и Государственным комитетом по науке и технологиям Республики Беларусь (по пункту 5).</w:t>
      </w:r>
    </w:p>
    <w:p w14:paraId="0281E4AA" w14:textId="77777777" w:rsidR="0094728C" w:rsidRDefault="009472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94728C" w14:paraId="6D23FF52" w14:textId="777777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FD43" w14:textId="77777777" w:rsidR="0094728C" w:rsidRDefault="0094728C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9D354" w14:textId="77777777" w:rsidR="0094728C" w:rsidRDefault="0094728C">
            <w:pPr>
              <w:pStyle w:val="append1"/>
            </w:pPr>
            <w:r>
              <w:t>Приложение</w:t>
            </w:r>
          </w:p>
          <w:p w14:paraId="600CFBC8" w14:textId="77777777" w:rsidR="0094728C" w:rsidRDefault="0094728C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 порядке расчета и оценке соответствия </w:t>
            </w:r>
            <w:r>
              <w:br/>
              <w:t xml:space="preserve">критериям, установленным Указом </w:t>
            </w:r>
            <w:r>
              <w:br/>
              <w:t xml:space="preserve">Президента Республики Беларусь </w:t>
            </w:r>
            <w:r>
              <w:br/>
              <w:t xml:space="preserve">от 7 августа 2012 г. № 357 </w:t>
            </w:r>
          </w:p>
        </w:tc>
      </w:tr>
    </w:tbl>
    <w:p w14:paraId="1906DA90" w14:textId="77777777" w:rsidR="0094728C" w:rsidRDefault="0094728C">
      <w:pPr>
        <w:pStyle w:val="newncpi"/>
      </w:pPr>
      <w:r>
        <w:t> </w:t>
      </w:r>
    </w:p>
    <w:p w14:paraId="36FB7DD6" w14:textId="77777777" w:rsidR="0094728C" w:rsidRDefault="0094728C">
      <w:pPr>
        <w:pStyle w:val="onestring"/>
      </w:pPr>
      <w:r>
        <w:t>Таблица</w:t>
      </w:r>
    </w:p>
    <w:p w14:paraId="69174512" w14:textId="77777777" w:rsidR="0094728C" w:rsidRDefault="0094728C">
      <w:pPr>
        <w:pStyle w:val="titlep"/>
      </w:pPr>
      <w:r>
        <w:t xml:space="preserve">Производительность труда ЕС-28 – валовая добавленная стоимость в расчете на одного занятого, евро на занятого (Value </w:t>
      </w:r>
      <w:proofErr w:type="spellStart"/>
      <w:r>
        <w:t>added</w:t>
      </w:r>
      <w:proofErr w:type="spellEnd"/>
      <w:r>
        <w:t xml:space="preserve">, </w:t>
      </w:r>
      <w:proofErr w:type="spellStart"/>
      <w:r>
        <w:t>gross</w:t>
      </w:r>
      <w:proofErr w:type="spellEnd"/>
      <w:r>
        <w:t xml:space="preserve">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)/Total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concept</w:t>
      </w:r>
      <w:proofErr w:type="spellEnd"/>
      <w:r>
        <w:t>) согласно классификатору NACE, Rev.2 (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Economic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Community)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3"/>
        <w:gridCol w:w="6657"/>
        <w:gridCol w:w="1557"/>
      </w:tblGrid>
      <w:tr w:rsidR="0094728C" w14:paraId="487A2A09" w14:textId="77777777">
        <w:trPr>
          <w:trHeight w:val="240"/>
        </w:trPr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1A492" w14:textId="77777777" w:rsidR="0094728C" w:rsidRDefault="0094728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3577E" w14:textId="77777777" w:rsidR="0094728C" w:rsidRDefault="0094728C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0708A" w14:textId="77777777" w:rsidR="0094728C" w:rsidRDefault="0094728C">
            <w:pPr>
              <w:pStyle w:val="table10"/>
              <w:jc w:val="center"/>
            </w:pPr>
            <w:r>
              <w:t>2013</w:t>
            </w:r>
          </w:p>
        </w:tc>
      </w:tr>
      <w:tr w:rsidR="0094728C" w14:paraId="7B64B57F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7530" w14:textId="77777777" w:rsidR="0094728C" w:rsidRDefault="0094728C">
            <w:pPr>
              <w:pStyle w:val="table10"/>
            </w:pPr>
            <w:r>
              <w:t>Total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B64B6" w14:textId="77777777" w:rsidR="0094728C" w:rsidRDefault="0094728C">
            <w:pPr>
              <w:pStyle w:val="table10"/>
            </w:pPr>
            <w: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95C0" w14:textId="77777777" w:rsidR="0094728C" w:rsidRDefault="0094728C">
            <w:pPr>
              <w:pStyle w:val="table10"/>
              <w:jc w:val="center"/>
            </w:pPr>
            <w:r>
              <w:t>54 073,2</w:t>
            </w:r>
          </w:p>
        </w:tc>
      </w:tr>
      <w:tr w:rsidR="0094728C" w14:paraId="75029C4B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3C5AA" w14:textId="77777777" w:rsidR="0094728C" w:rsidRDefault="0094728C">
            <w:pPr>
              <w:pStyle w:val="table10"/>
            </w:pPr>
            <w:r>
              <w:t>A01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306C3" w14:textId="77777777" w:rsidR="0094728C" w:rsidRDefault="0094728C">
            <w:pPr>
              <w:pStyle w:val="table10"/>
            </w:pPr>
            <w: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75848" w14:textId="77777777" w:rsidR="0094728C" w:rsidRDefault="0094728C">
            <w:pPr>
              <w:pStyle w:val="table10"/>
              <w:jc w:val="center"/>
            </w:pPr>
            <w:r>
              <w:t>16 582,4</w:t>
            </w:r>
          </w:p>
        </w:tc>
      </w:tr>
      <w:tr w:rsidR="0094728C" w14:paraId="12A98287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D6CC" w14:textId="77777777" w:rsidR="0094728C" w:rsidRDefault="0094728C">
            <w:pPr>
              <w:pStyle w:val="table10"/>
            </w:pPr>
            <w:r>
              <w:t>A02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6F2CD" w14:textId="77777777" w:rsidR="0094728C" w:rsidRDefault="0094728C">
            <w:pPr>
              <w:pStyle w:val="table10"/>
            </w:pPr>
            <w:r>
              <w:t>Лесоводство и лесозаготовки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8023" w14:textId="77777777" w:rsidR="0094728C" w:rsidRDefault="0094728C">
            <w:pPr>
              <w:pStyle w:val="table10"/>
              <w:jc w:val="center"/>
            </w:pPr>
            <w:r>
              <w:t>42 181,1</w:t>
            </w:r>
          </w:p>
        </w:tc>
      </w:tr>
      <w:tr w:rsidR="0094728C" w14:paraId="2533A62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3748" w14:textId="77777777" w:rsidR="0094728C" w:rsidRDefault="0094728C">
            <w:pPr>
              <w:pStyle w:val="table10"/>
            </w:pPr>
            <w:r>
              <w:t>A03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28E83" w14:textId="77777777" w:rsidR="0094728C" w:rsidRDefault="0094728C">
            <w:pPr>
              <w:pStyle w:val="table10"/>
            </w:pPr>
            <w:r>
              <w:t>Рыболовство и аквакультура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0AC2" w14:textId="77777777" w:rsidR="0094728C" w:rsidRDefault="0094728C">
            <w:pPr>
              <w:pStyle w:val="table10"/>
              <w:jc w:val="center"/>
            </w:pPr>
            <w:r>
              <w:t>33 885,8</w:t>
            </w:r>
          </w:p>
        </w:tc>
      </w:tr>
      <w:tr w:rsidR="0094728C" w14:paraId="04199D2C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9A1F9" w14:textId="77777777" w:rsidR="0094728C" w:rsidRDefault="0094728C">
            <w:pPr>
              <w:pStyle w:val="table10"/>
            </w:pPr>
            <w:r>
              <w:t>B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7A0B3" w14:textId="77777777" w:rsidR="0094728C" w:rsidRDefault="0094728C">
            <w:pPr>
              <w:pStyle w:val="table10"/>
            </w:pPr>
            <w:r>
              <w:t>Горнодобывающая промышленность и разработка карьеров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CEBAA" w14:textId="77777777" w:rsidR="0094728C" w:rsidRDefault="0094728C">
            <w:pPr>
              <w:pStyle w:val="table10"/>
              <w:jc w:val="center"/>
            </w:pPr>
            <w:r>
              <w:t>135 925,8</w:t>
            </w:r>
          </w:p>
        </w:tc>
      </w:tr>
      <w:tr w:rsidR="0094728C" w14:paraId="601A111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4E3D" w14:textId="77777777" w:rsidR="0094728C" w:rsidRDefault="0094728C">
            <w:pPr>
              <w:pStyle w:val="table10"/>
            </w:pPr>
            <w:r>
              <w:t>C10-C12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6F47" w14:textId="77777777" w:rsidR="0094728C" w:rsidRDefault="0094728C">
            <w:pPr>
              <w:pStyle w:val="table10"/>
            </w:pPr>
            <w:r>
              <w:t>Производство пищевых продуктов, напитков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EA699" w14:textId="77777777" w:rsidR="0094728C" w:rsidRDefault="0094728C">
            <w:pPr>
              <w:pStyle w:val="table10"/>
              <w:jc w:val="center"/>
            </w:pPr>
            <w:r>
              <w:t>52 538,6</w:t>
            </w:r>
          </w:p>
        </w:tc>
      </w:tr>
      <w:tr w:rsidR="0094728C" w14:paraId="174D7479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DE968" w14:textId="77777777" w:rsidR="0094728C" w:rsidRDefault="0094728C">
            <w:pPr>
              <w:pStyle w:val="table10"/>
            </w:pPr>
            <w:r>
              <w:t>C13-C15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01D04" w14:textId="77777777" w:rsidR="0094728C" w:rsidRDefault="0094728C">
            <w:pPr>
              <w:pStyle w:val="table10"/>
            </w:pPr>
            <w:r>
              <w:t>Производство текстиля, одежды, кожи и сопутствующих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5DAF4" w14:textId="77777777" w:rsidR="0094728C" w:rsidRDefault="0094728C">
            <w:pPr>
              <w:pStyle w:val="table10"/>
              <w:jc w:val="center"/>
            </w:pPr>
            <w:r>
              <w:t>28 033,8</w:t>
            </w:r>
          </w:p>
        </w:tc>
      </w:tr>
      <w:tr w:rsidR="0094728C" w14:paraId="62054D1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9F16B" w14:textId="77777777" w:rsidR="0094728C" w:rsidRDefault="0094728C">
            <w:pPr>
              <w:pStyle w:val="table10"/>
            </w:pPr>
            <w:r>
              <w:t>C16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56D6" w14:textId="77777777" w:rsidR="0094728C" w:rsidRDefault="0094728C">
            <w:pPr>
              <w:pStyle w:val="table10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315BA" w14:textId="77777777" w:rsidR="0094728C" w:rsidRDefault="0094728C">
            <w:pPr>
              <w:pStyle w:val="table10"/>
              <w:jc w:val="center"/>
            </w:pPr>
            <w:r>
              <w:t>30 825,1</w:t>
            </w:r>
          </w:p>
        </w:tc>
      </w:tr>
      <w:tr w:rsidR="0094728C" w14:paraId="0BDDA93F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A96D7" w14:textId="77777777" w:rsidR="0094728C" w:rsidRDefault="0094728C">
            <w:pPr>
              <w:pStyle w:val="table10"/>
            </w:pPr>
            <w:r>
              <w:t>C17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6DC8" w14:textId="77777777" w:rsidR="0094728C" w:rsidRDefault="0094728C">
            <w:pPr>
              <w:pStyle w:val="table10"/>
            </w:pPr>
            <w:r>
              <w:t>Производство бумаги и бумажной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54390" w14:textId="77777777" w:rsidR="0094728C" w:rsidRDefault="0094728C">
            <w:pPr>
              <w:pStyle w:val="table10"/>
              <w:jc w:val="center"/>
            </w:pPr>
            <w:r>
              <w:t>68 794,6</w:t>
            </w:r>
          </w:p>
        </w:tc>
      </w:tr>
      <w:tr w:rsidR="0094728C" w14:paraId="460D0386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27B03" w14:textId="77777777" w:rsidR="0094728C" w:rsidRDefault="0094728C">
            <w:pPr>
              <w:pStyle w:val="table10"/>
            </w:pPr>
            <w:r>
              <w:t>C18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60F39" w14:textId="77777777" w:rsidR="0094728C" w:rsidRDefault="0094728C">
            <w:pPr>
              <w:pStyle w:val="table10"/>
            </w:pPr>
            <w:r>
              <w:t>Печать и воспроизведение записанных материалов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2D9DF" w14:textId="77777777" w:rsidR="0094728C" w:rsidRDefault="0094728C">
            <w:pPr>
              <w:pStyle w:val="table10"/>
              <w:jc w:val="center"/>
            </w:pPr>
            <w:r>
              <w:t>44 311,7</w:t>
            </w:r>
          </w:p>
        </w:tc>
      </w:tr>
      <w:tr w:rsidR="0094728C" w14:paraId="77754B9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F867" w14:textId="77777777" w:rsidR="0094728C" w:rsidRDefault="0094728C">
            <w:pPr>
              <w:pStyle w:val="table10"/>
            </w:pPr>
            <w:r>
              <w:t>C19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2879F" w14:textId="77777777" w:rsidR="0094728C" w:rsidRDefault="0094728C">
            <w:pPr>
              <w:pStyle w:val="table10"/>
            </w:pPr>
            <w:r>
              <w:t>Производство кокса и продуктов нефтепереработки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9B083" w14:textId="77777777" w:rsidR="0094728C" w:rsidRDefault="0094728C">
            <w:pPr>
              <w:pStyle w:val="table10"/>
              <w:jc w:val="center"/>
            </w:pPr>
            <w:r>
              <w:t>168 553,7</w:t>
            </w:r>
          </w:p>
        </w:tc>
      </w:tr>
      <w:tr w:rsidR="0094728C" w14:paraId="476B239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18398" w14:textId="77777777" w:rsidR="0094728C" w:rsidRDefault="0094728C">
            <w:pPr>
              <w:pStyle w:val="table10"/>
            </w:pPr>
            <w:r>
              <w:t>C20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50CA" w14:textId="77777777" w:rsidR="0094728C" w:rsidRDefault="0094728C">
            <w:pPr>
              <w:pStyle w:val="table10"/>
            </w:pPr>
            <w:r>
              <w:t>Производство продуктов химической промышленности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1FE72" w14:textId="77777777" w:rsidR="0094728C" w:rsidRDefault="0094728C">
            <w:pPr>
              <w:pStyle w:val="table10"/>
              <w:jc w:val="center"/>
            </w:pPr>
            <w:r>
              <w:t>107 766,3</w:t>
            </w:r>
          </w:p>
        </w:tc>
      </w:tr>
      <w:tr w:rsidR="0094728C" w14:paraId="55A4448D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6ECE" w14:textId="77777777" w:rsidR="0094728C" w:rsidRDefault="0094728C">
            <w:pPr>
              <w:pStyle w:val="table10"/>
            </w:pPr>
            <w:r>
              <w:t>C21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7BBB6" w14:textId="77777777" w:rsidR="0094728C" w:rsidRDefault="0094728C">
            <w:pPr>
              <w:pStyle w:val="table10"/>
            </w:pPr>
            <w:r>
              <w:t>Производство основных фармацевтических продуктов и препаратов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1E17" w14:textId="77777777" w:rsidR="0094728C" w:rsidRDefault="0094728C">
            <w:pPr>
              <w:pStyle w:val="table10"/>
              <w:jc w:val="center"/>
            </w:pPr>
            <w:r>
              <w:t>180 348,3</w:t>
            </w:r>
          </w:p>
        </w:tc>
      </w:tr>
      <w:tr w:rsidR="0094728C" w14:paraId="02C184ED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BA27" w14:textId="77777777" w:rsidR="0094728C" w:rsidRDefault="0094728C">
            <w:pPr>
              <w:pStyle w:val="table10"/>
            </w:pPr>
            <w:r>
              <w:t>C22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3758" w14:textId="77777777" w:rsidR="0094728C" w:rsidRDefault="0094728C">
            <w:pPr>
              <w:pStyle w:val="table10"/>
            </w:pPr>
            <w:r>
              <w:t>Производство резиновых и пластмассовых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0842" w14:textId="77777777" w:rsidR="0094728C" w:rsidRDefault="0094728C">
            <w:pPr>
              <w:pStyle w:val="table10"/>
              <w:jc w:val="center"/>
            </w:pPr>
            <w:r>
              <w:t>53 810,5</w:t>
            </w:r>
          </w:p>
        </w:tc>
      </w:tr>
      <w:tr w:rsidR="0094728C" w14:paraId="2A64EAA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2D5F" w14:textId="77777777" w:rsidR="0094728C" w:rsidRDefault="0094728C">
            <w:pPr>
              <w:pStyle w:val="table10"/>
            </w:pPr>
            <w:r>
              <w:t>C23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74F9" w14:textId="77777777" w:rsidR="0094728C" w:rsidRDefault="0094728C">
            <w:pPr>
              <w:pStyle w:val="table10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64EAB" w14:textId="77777777" w:rsidR="0094728C" w:rsidRDefault="0094728C">
            <w:pPr>
              <w:pStyle w:val="table10"/>
              <w:jc w:val="center"/>
            </w:pPr>
            <w:r>
              <w:t>49 206,4</w:t>
            </w:r>
          </w:p>
        </w:tc>
      </w:tr>
      <w:tr w:rsidR="0094728C" w14:paraId="110B9FD8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3412" w14:textId="77777777" w:rsidR="0094728C" w:rsidRDefault="0094728C">
            <w:pPr>
              <w:pStyle w:val="table10"/>
            </w:pPr>
            <w:r>
              <w:t>C24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93F8" w14:textId="77777777" w:rsidR="0094728C" w:rsidRDefault="0094728C">
            <w:pPr>
              <w:pStyle w:val="table10"/>
            </w:pPr>
            <w:r>
              <w:t>Металлургическая промышленность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56DA1" w14:textId="77777777" w:rsidR="0094728C" w:rsidRDefault="0094728C">
            <w:pPr>
              <w:pStyle w:val="table10"/>
              <w:jc w:val="center"/>
            </w:pPr>
            <w:r>
              <w:t>59 837,6</w:t>
            </w:r>
          </w:p>
        </w:tc>
      </w:tr>
      <w:tr w:rsidR="0094728C" w14:paraId="7A7AE0E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FD998" w14:textId="77777777" w:rsidR="0094728C" w:rsidRDefault="0094728C">
            <w:pPr>
              <w:pStyle w:val="table10"/>
            </w:pPr>
            <w:r>
              <w:t>C25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B5191" w14:textId="77777777" w:rsidR="0094728C" w:rsidRDefault="0094728C">
            <w:pPr>
              <w:pStyle w:val="table10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50E1A" w14:textId="77777777" w:rsidR="0094728C" w:rsidRDefault="0094728C">
            <w:pPr>
              <w:pStyle w:val="table10"/>
              <w:jc w:val="center"/>
            </w:pPr>
            <w:r>
              <w:t>47 857,9</w:t>
            </w:r>
          </w:p>
        </w:tc>
      </w:tr>
      <w:tr w:rsidR="0094728C" w14:paraId="21B59E6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2AF25" w14:textId="77777777" w:rsidR="0094728C" w:rsidRDefault="0094728C">
            <w:pPr>
              <w:pStyle w:val="table10"/>
            </w:pPr>
            <w:r>
              <w:t>C26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60552" w14:textId="77777777" w:rsidR="0094728C" w:rsidRDefault="0094728C">
            <w:pPr>
              <w:pStyle w:val="table10"/>
            </w:pPr>
            <w:r>
              <w:t>Производство компьютеров, электронной и оптической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6DD53" w14:textId="77777777" w:rsidR="0094728C" w:rsidRDefault="0094728C">
            <w:pPr>
              <w:pStyle w:val="table10"/>
              <w:jc w:val="center"/>
            </w:pPr>
            <w:r>
              <w:t>85 096,9</w:t>
            </w:r>
          </w:p>
        </w:tc>
      </w:tr>
      <w:tr w:rsidR="0094728C" w14:paraId="4679907A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EF4A" w14:textId="77777777" w:rsidR="0094728C" w:rsidRDefault="0094728C">
            <w:pPr>
              <w:pStyle w:val="table10"/>
            </w:pPr>
            <w:r>
              <w:t>C27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D3FA" w14:textId="77777777" w:rsidR="0094728C" w:rsidRDefault="0094728C">
            <w:pPr>
              <w:pStyle w:val="table10"/>
            </w:pPr>
            <w:r>
              <w:t>Производство электрического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25D1" w14:textId="77777777" w:rsidR="0094728C" w:rsidRDefault="0094728C">
            <w:pPr>
              <w:pStyle w:val="table10"/>
              <w:jc w:val="center"/>
            </w:pPr>
            <w:r>
              <w:t>62 238,7</w:t>
            </w:r>
          </w:p>
        </w:tc>
      </w:tr>
      <w:tr w:rsidR="0094728C" w14:paraId="33262E3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7216" w14:textId="77777777" w:rsidR="0094728C" w:rsidRDefault="0094728C">
            <w:pPr>
              <w:pStyle w:val="table10"/>
            </w:pPr>
            <w:r>
              <w:t>C28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80B3" w14:textId="77777777" w:rsidR="0094728C" w:rsidRDefault="0094728C">
            <w:pPr>
              <w:pStyle w:val="table10"/>
            </w:pPr>
            <w:r>
              <w:t>Производство машин и оборудования, не включенных в другие категории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F0A2E" w14:textId="77777777" w:rsidR="0094728C" w:rsidRDefault="0094728C">
            <w:pPr>
              <w:pStyle w:val="table10"/>
              <w:jc w:val="center"/>
            </w:pPr>
            <w:r>
              <w:t>69 812,3</w:t>
            </w:r>
          </w:p>
        </w:tc>
      </w:tr>
      <w:tr w:rsidR="0094728C" w14:paraId="3BDD8148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729CD" w14:textId="77777777" w:rsidR="0094728C" w:rsidRDefault="0094728C">
            <w:pPr>
              <w:pStyle w:val="table10"/>
            </w:pPr>
            <w:r>
              <w:t>C29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950F" w14:textId="77777777" w:rsidR="0094728C" w:rsidRDefault="0094728C">
            <w:pPr>
              <w:pStyle w:val="table10"/>
            </w:pPr>
            <w:r>
              <w:t>Производство автотранспортных средств, трейлеров и полуприцепов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3664" w14:textId="77777777" w:rsidR="0094728C" w:rsidRDefault="0094728C">
            <w:pPr>
              <w:pStyle w:val="table10"/>
              <w:jc w:val="center"/>
            </w:pPr>
            <w:r>
              <w:t>77 209,5</w:t>
            </w:r>
          </w:p>
        </w:tc>
      </w:tr>
      <w:tr w:rsidR="0094728C" w14:paraId="44B0AC61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570A9" w14:textId="77777777" w:rsidR="0094728C" w:rsidRDefault="0094728C">
            <w:pPr>
              <w:pStyle w:val="table10"/>
            </w:pPr>
            <w:r>
              <w:t>C30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E481" w14:textId="77777777" w:rsidR="0094728C" w:rsidRDefault="0094728C">
            <w:pPr>
              <w:pStyle w:val="table10"/>
            </w:pPr>
            <w:r>
              <w:t>Производство прочего транспортного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DEBEE" w14:textId="77777777" w:rsidR="0094728C" w:rsidRDefault="0094728C">
            <w:pPr>
              <w:pStyle w:val="table10"/>
              <w:jc w:val="center"/>
            </w:pPr>
            <w:r>
              <w:t>82 100,9</w:t>
            </w:r>
          </w:p>
        </w:tc>
      </w:tr>
      <w:tr w:rsidR="0094728C" w14:paraId="2DC93217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1D171" w14:textId="77777777" w:rsidR="0094728C" w:rsidRDefault="0094728C">
            <w:pPr>
              <w:pStyle w:val="table10"/>
            </w:pPr>
            <w:r>
              <w:t>C31-C32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CAB7A" w14:textId="77777777" w:rsidR="0094728C" w:rsidRDefault="0094728C">
            <w:pPr>
              <w:pStyle w:val="table10"/>
            </w:pPr>
            <w:r>
              <w:t>Производство мебели; производство прочих готовых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2F79" w14:textId="77777777" w:rsidR="0094728C" w:rsidRDefault="0094728C">
            <w:pPr>
              <w:pStyle w:val="table10"/>
              <w:jc w:val="center"/>
            </w:pPr>
            <w:r>
              <w:t>39 696,6</w:t>
            </w:r>
          </w:p>
        </w:tc>
      </w:tr>
      <w:tr w:rsidR="0094728C" w14:paraId="77D9B60A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35CDF" w14:textId="77777777" w:rsidR="0094728C" w:rsidRDefault="0094728C">
            <w:pPr>
              <w:pStyle w:val="table10"/>
            </w:pPr>
            <w:r>
              <w:t>C33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E998D" w14:textId="77777777" w:rsidR="0094728C" w:rsidRDefault="0094728C">
            <w:pPr>
              <w:pStyle w:val="table10"/>
            </w:pPr>
            <w:r>
              <w:t>Ремонт и установка машин и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57517" w14:textId="77777777" w:rsidR="0094728C" w:rsidRDefault="0094728C">
            <w:pPr>
              <w:pStyle w:val="table10"/>
              <w:jc w:val="center"/>
            </w:pPr>
            <w:r>
              <w:t>56 142,8</w:t>
            </w:r>
          </w:p>
        </w:tc>
      </w:tr>
      <w:tr w:rsidR="0094728C" w14:paraId="7819474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990CB" w14:textId="77777777" w:rsidR="0094728C" w:rsidRDefault="0094728C">
            <w:pPr>
              <w:pStyle w:val="table10"/>
            </w:pPr>
            <w:r>
              <w:t>D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C2FE" w14:textId="77777777" w:rsidR="0094728C" w:rsidRDefault="0094728C">
            <w:pPr>
              <w:pStyle w:val="table10"/>
            </w:pPr>
            <w:r>
              <w:t>Электроснабжение, подача газа, пара и воздушное кондиционирование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95EDE" w14:textId="77777777" w:rsidR="0094728C" w:rsidRDefault="0094728C">
            <w:pPr>
              <w:pStyle w:val="table10"/>
              <w:jc w:val="center"/>
            </w:pPr>
            <w:r>
              <w:t>191 762,9</w:t>
            </w:r>
          </w:p>
        </w:tc>
      </w:tr>
      <w:tr w:rsidR="0094728C" w14:paraId="412BEE2A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9C4B" w14:textId="77777777" w:rsidR="0094728C" w:rsidRDefault="0094728C">
            <w:pPr>
              <w:pStyle w:val="table10"/>
            </w:pPr>
            <w:r>
              <w:t>E36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BEA0C" w14:textId="77777777" w:rsidR="0094728C" w:rsidRDefault="0094728C">
            <w:pPr>
              <w:pStyle w:val="table10"/>
            </w:pPr>
            <w:r>
              <w:t>Сбор, обработка и распределение воды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B17E" w14:textId="77777777" w:rsidR="0094728C" w:rsidRDefault="0094728C">
            <w:pPr>
              <w:pStyle w:val="table10"/>
              <w:jc w:val="center"/>
            </w:pPr>
            <w:r>
              <w:t>76 378,6</w:t>
            </w:r>
          </w:p>
        </w:tc>
      </w:tr>
      <w:tr w:rsidR="0094728C" w14:paraId="031588B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C8E5C" w14:textId="77777777" w:rsidR="0094728C" w:rsidRDefault="0094728C">
            <w:pPr>
              <w:pStyle w:val="table10"/>
            </w:pPr>
            <w:r>
              <w:t>E37-E39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35BD" w14:textId="77777777" w:rsidR="0094728C" w:rsidRDefault="0094728C">
            <w:pPr>
              <w:pStyle w:val="table10"/>
            </w:pPr>
            <w:r>
              <w:t>Канализационная система; сбор, обработка и удаление отходов; утилизация отходов; рекультивация и прочие услуги в области удаления отходов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07716" w14:textId="77777777" w:rsidR="0094728C" w:rsidRDefault="0094728C">
            <w:pPr>
              <w:pStyle w:val="table10"/>
              <w:jc w:val="center"/>
            </w:pPr>
            <w:r>
              <w:t>69 729,8</w:t>
            </w:r>
          </w:p>
        </w:tc>
      </w:tr>
      <w:tr w:rsidR="0094728C" w14:paraId="08DF4846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9D852" w14:textId="77777777" w:rsidR="0094728C" w:rsidRDefault="0094728C">
            <w:pPr>
              <w:pStyle w:val="table10"/>
            </w:pPr>
            <w:r>
              <w:t>F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C2D2" w14:textId="77777777" w:rsidR="0094728C" w:rsidRDefault="0094728C">
            <w:pPr>
              <w:pStyle w:val="table10"/>
            </w:pPr>
            <w:r>
              <w:t>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AB49A" w14:textId="77777777" w:rsidR="0094728C" w:rsidRDefault="0094728C">
            <w:pPr>
              <w:pStyle w:val="table10"/>
              <w:jc w:val="center"/>
            </w:pPr>
            <w:r>
              <w:t>45 125,1</w:t>
            </w:r>
          </w:p>
        </w:tc>
      </w:tr>
      <w:tr w:rsidR="0094728C" w14:paraId="6468DAAC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44E1D" w14:textId="77777777" w:rsidR="0094728C" w:rsidRDefault="0094728C">
            <w:pPr>
              <w:pStyle w:val="table10"/>
            </w:pPr>
            <w:r>
              <w:t>G45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5A093" w14:textId="77777777" w:rsidR="0094728C" w:rsidRDefault="0094728C">
            <w:pPr>
              <w:pStyle w:val="table10"/>
            </w:pPr>
            <w:r>
              <w:t>Оптовая и розничная торговля автомобилями и мотоциклами и их ремонт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12ED" w14:textId="77777777" w:rsidR="0094728C" w:rsidRDefault="0094728C">
            <w:pPr>
              <w:pStyle w:val="table10"/>
              <w:jc w:val="center"/>
            </w:pPr>
            <w:r>
              <w:t>46 207,4</w:t>
            </w:r>
          </w:p>
        </w:tc>
      </w:tr>
      <w:tr w:rsidR="0094728C" w14:paraId="3016515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9EAC1" w14:textId="77777777" w:rsidR="0094728C" w:rsidRDefault="0094728C">
            <w:pPr>
              <w:pStyle w:val="table10"/>
            </w:pPr>
            <w:r>
              <w:t>G46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FA1AB" w14:textId="77777777" w:rsidR="0094728C" w:rsidRDefault="0094728C">
            <w:pPr>
              <w:pStyle w:val="table10"/>
            </w:pPr>
            <w:r>
              <w:t>Оптовая торговля, за исключением автомобилей и мотоциклов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CF65" w14:textId="77777777" w:rsidR="0094728C" w:rsidRDefault="0094728C">
            <w:pPr>
              <w:pStyle w:val="table10"/>
              <w:jc w:val="center"/>
            </w:pPr>
            <w:r>
              <w:t>61 996,1</w:t>
            </w:r>
          </w:p>
        </w:tc>
      </w:tr>
      <w:tr w:rsidR="0094728C" w14:paraId="71EC402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AABC0" w14:textId="77777777" w:rsidR="0094728C" w:rsidRDefault="0094728C">
            <w:pPr>
              <w:pStyle w:val="table10"/>
            </w:pPr>
            <w:r>
              <w:t>G47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BD358" w14:textId="77777777" w:rsidR="0094728C" w:rsidRDefault="0094728C">
            <w:pPr>
              <w:pStyle w:val="table10"/>
            </w:pPr>
            <w:r>
              <w:t>Розничная торговля, за исключением автомобилей и мотоциклов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B4B3" w14:textId="77777777" w:rsidR="0094728C" w:rsidRDefault="0094728C">
            <w:pPr>
              <w:pStyle w:val="table10"/>
              <w:jc w:val="center"/>
            </w:pPr>
            <w:r>
              <w:t>28 009,1</w:t>
            </w:r>
          </w:p>
        </w:tc>
      </w:tr>
      <w:tr w:rsidR="0094728C" w14:paraId="42E94A1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5B4DE" w14:textId="77777777" w:rsidR="0094728C" w:rsidRDefault="0094728C">
            <w:pPr>
              <w:pStyle w:val="table10"/>
            </w:pPr>
            <w:r>
              <w:t>H49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7201" w14:textId="77777777" w:rsidR="0094728C" w:rsidRDefault="0094728C">
            <w:pPr>
              <w:pStyle w:val="table10"/>
            </w:pPr>
            <w:r>
              <w:t>Сухопутный транспорт и транспортирование по трубопроводам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A6389" w14:textId="77777777" w:rsidR="0094728C" w:rsidRDefault="0094728C">
            <w:pPr>
              <w:pStyle w:val="table10"/>
              <w:jc w:val="center"/>
            </w:pPr>
            <w:r>
              <w:t>45 076,7</w:t>
            </w:r>
          </w:p>
        </w:tc>
      </w:tr>
      <w:tr w:rsidR="0094728C" w14:paraId="1F193479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8370" w14:textId="77777777" w:rsidR="0094728C" w:rsidRDefault="0094728C">
            <w:pPr>
              <w:pStyle w:val="table10"/>
            </w:pPr>
            <w:r>
              <w:t>H50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E0C92" w14:textId="77777777" w:rsidR="0094728C" w:rsidRDefault="0094728C">
            <w:pPr>
              <w:pStyle w:val="table10"/>
            </w:pPr>
            <w:r>
              <w:t>Водный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0F4F" w14:textId="77777777" w:rsidR="0094728C" w:rsidRDefault="0094728C">
            <w:pPr>
              <w:pStyle w:val="table10"/>
              <w:jc w:val="center"/>
            </w:pPr>
            <w:r>
              <w:t>143 217,5</w:t>
            </w:r>
          </w:p>
        </w:tc>
      </w:tr>
      <w:tr w:rsidR="0094728C" w14:paraId="2164F9C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ED994" w14:textId="77777777" w:rsidR="0094728C" w:rsidRDefault="0094728C">
            <w:pPr>
              <w:pStyle w:val="table10"/>
            </w:pPr>
            <w:r>
              <w:t>H51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DD183" w14:textId="77777777" w:rsidR="0094728C" w:rsidRDefault="0094728C">
            <w:pPr>
              <w:pStyle w:val="table10"/>
            </w:pPr>
            <w:r>
              <w:t>Воздушный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8B1F" w14:textId="77777777" w:rsidR="0094728C" w:rsidRDefault="0094728C">
            <w:pPr>
              <w:pStyle w:val="table10"/>
              <w:jc w:val="center"/>
            </w:pPr>
            <w:r>
              <w:t>97 210,0</w:t>
            </w:r>
          </w:p>
        </w:tc>
      </w:tr>
      <w:tr w:rsidR="0094728C" w14:paraId="45D36C86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449E" w14:textId="77777777" w:rsidR="0094728C" w:rsidRDefault="0094728C">
            <w:pPr>
              <w:pStyle w:val="table10"/>
            </w:pPr>
            <w:r>
              <w:t>H52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43A1" w14:textId="77777777" w:rsidR="0094728C" w:rsidRDefault="0094728C">
            <w:pPr>
              <w:pStyle w:val="table10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E5659" w14:textId="77777777" w:rsidR="0094728C" w:rsidRDefault="0094728C">
            <w:pPr>
              <w:pStyle w:val="table10"/>
              <w:jc w:val="center"/>
            </w:pPr>
            <w:r>
              <w:t>77 229,4</w:t>
            </w:r>
          </w:p>
        </w:tc>
      </w:tr>
      <w:tr w:rsidR="0094728C" w14:paraId="1CF27281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72280" w14:textId="77777777" w:rsidR="0094728C" w:rsidRDefault="0094728C">
            <w:pPr>
              <w:pStyle w:val="table10"/>
            </w:pPr>
            <w:r>
              <w:t>H53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6FD3" w14:textId="77777777" w:rsidR="0094728C" w:rsidRDefault="0094728C">
            <w:pPr>
              <w:pStyle w:val="table10"/>
            </w:pPr>
            <w:r>
              <w:t>Почтовая и курьерская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DDFF" w14:textId="77777777" w:rsidR="0094728C" w:rsidRDefault="0094728C">
            <w:pPr>
              <w:pStyle w:val="table10"/>
              <w:jc w:val="center"/>
            </w:pPr>
            <w:r>
              <w:t>30 911,8</w:t>
            </w:r>
          </w:p>
        </w:tc>
      </w:tr>
      <w:tr w:rsidR="0094728C" w14:paraId="4994BEBF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F83E0" w14:textId="77777777" w:rsidR="0094728C" w:rsidRDefault="0094728C">
            <w:pPr>
              <w:pStyle w:val="table10"/>
            </w:pPr>
            <w:r>
              <w:t>I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2E705" w14:textId="77777777" w:rsidR="0094728C" w:rsidRDefault="0094728C">
            <w:pPr>
              <w:pStyle w:val="table10"/>
            </w:pPr>
            <w:r>
              <w:t>Услуги по проживанию и питанию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5898" w14:textId="77777777" w:rsidR="0094728C" w:rsidRDefault="0094728C">
            <w:pPr>
              <w:pStyle w:val="table10"/>
              <w:jc w:val="center"/>
            </w:pPr>
            <w:r>
              <w:t>31 810,2</w:t>
            </w:r>
          </w:p>
        </w:tc>
      </w:tr>
      <w:tr w:rsidR="0094728C" w14:paraId="727B1CEE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692DB" w14:textId="77777777" w:rsidR="0094728C" w:rsidRDefault="0094728C">
            <w:pPr>
              <w:pStyle w:val="table10"/>
            </w:pPr>
            <w:r>
              <w:t>J58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CC3DB" w14:textId="77777777" w:rsidR="0094728C" w:rsidRDefault="0094728C">
            <w:pPr>
              <w:pStyle w:val="table10"/>
            </w:pPr>
            <w:r>
              <w:t>Издательская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A2C3" w14:textId="77777777" w:rsidR="0094728C" w:rsidRDefault="0094728C">
            <w:pPr>
              <w:pStyle w:val="table10"/>
              <w:jc w:val="center"/>
            </w:pPr>
            <w:r>
              <w:t>77 705,0</w:t>
            </w:r>
          </w:p>
        </w:tc>
      </w:tr>
      <w:tr w:rsidR="0094728C" w14:paraId="66DCEE59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1CDAB" w14:textId="77777777" w:rsidR="0094728C" w:rsidRDefault="0094728C">
            <w:pPr>
              <w:pStyle w:val="table10"/>
            </w:pPr>
            <w:r>
              <w:t>J59-J60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1906" w14:textId="77777777" w:rsidR="0094728C" w:rsidRDefault="0094728C">
            <w:pPr>
              <w:pStyle w:val="table10"/>
            </w:pPr>
            <w:r>
              <w:t>Производство кино-, видеофильмов и телевизионных программ, фонограмм и музыкальных записей; деятельность по созданию программ и телерадиовещание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D76B" w14:textId="77777777" w:rsidR="0094728C" w:rsidRDefault="0094728C">
            <w:pPr>
              <w:pStyle w:val="table10"/>
              <w:jc w:val="center"/>
            </w:pPr>
            <w:r>
              <w:t>91 243,7</w:t>
            </w:r>
          </w:p>
        </w:tc>
      </w:tr>
      <w:tr w:rsidR="0094728C" w14:paraId="57C733A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BB4D" w14:textId="77777777" w:rsidR="0094728C" w:rsidRDefault="0094728C">
            <w:pPr>
              <w:pStyle w:val="table10"/>
            </w:pPr>
            <w:r>
              <w:t>J61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E5330" w14:textId="77777777" w:rsidR="0094728C" w:rsidRDefault="0094728C">
            <w:pPr>
              <w:pStyle w:val="table10"/>
            </w:pPr>
            <w:r>
              <w:t>Телекоммуникации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A2696" w14:textId="77777777" w:rsidR="0094728C" w:rsidRDefault="0094728C">
            <w:pPr>
              <w:pStyle w:val="table10"/>
              <w:jc w:val="center"/>
            </w:pPr>
            <w:r>
              <w:t>157 997,3</w:t>
            </w:r>
          </w:p>
        </w:tc>
      </w:tr>
      <w:tr w:rsidR="0094728C" w14:paraId="57927FBC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4EAD4" w14:textId="77777777" w:rsidR="0094728C" w:rsidRDefault="0094728C">
            <w:pPr>
              <w:pStyle w:val="table10"/>
            </w:pPr>
            <w:r>
              <w:t>J62-J63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8F1A" w14:textId="77777777" w:rsidR="0094728C" w:rsidRDefault="0094728C">
            <w:pPr>
              <w:pStyle w:val="table10"/>
            </w:pPr>
            <w:r>
              <w:t>Деятельность в области компьютерного программирования, консультативные и информационные услуги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81E2" w14:textId="77777777" w:rsidR="0094728C" w:rsidRDefault="0094728C">
            <w:pPr>
              <w:pStyle w:val="table10"/>
              <w:jc w:val="center"/>
            </w:pPr>
            <w:r>
              <w:t>78 015,6</w:t>
            </w:r>
          </w:p>
        </w:tc>
      </w:tr>
      <w:tr w:rsidR="0094728C" w14:paraId="73BEC906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37D3" w14:textId="77777777" w:rsidR="0094728C" w:rsidRDefault="0094728C">
            <w:pPr>
              <w:pStyle w:val="table10"/>
            </w:pPr>
            <w:r>
              <w:t>K64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5C0A" w14:textId="77777777" w:rsidR="0094728C" w:rsidRDefault="0094728C">
            <w:pPr>
              <w:pStyle w:val="table10"/>
            </w:pPr>
            <w:r>
              <w:t>Финансовые услуги, за исключением услуг страховых и пенсионных фондов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CC2EC" w14:textId="77777777" w:rsidR="0094728C" w:rsidRDefault="0094728C">
            <w:pPr>
              <w:pStyle w:val="table10"/>
              <w:jc w:val="center"/>
            </w:pPr>
            <w:r>
              <w:t>121 268,3</w:t>
            </w:r>
          </w:p>
        </w:tc>
      </w:tr>
      <w:tr w:rsidR="0094728C" w14:paraId="254608F8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2DD98" w14:textId="77777777" w:rsidR="0094728C" w:rsidRDefault="0094728C">
            <w:pPr>
              <w:pStyle w:val="table10"/>
            </w:pPr>
            <w:r>
              <w:t>K65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F825" w14:textId="77777777" w:rsidR="0094728C" w:rsidRDefault="0094728C">
            <w:pPr>
              <w:pStyle w:val="table10"/>
            </w:pPr>
            <w: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B7AE2" w14:textId="77777777" w:rsidR="0094728C" w:rsidRDefault="0094728C">
            <w:pPr>
              <w:pStyle w:val="table10"/>
              <w:jc w:val="center"/>
            </w:pPr>
            <w:r>
              <w:t>137 114,1</w:t>
            </w:r>
          </w:p>
        </w:tc>
      </w:tr>
      <w:tr w:rsidR="0094728C" w14:paraId="34F773A8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D5E8" w14:textId="77777777" w:rsidR="0094728C" w:rsidRDefault="0094728C">
            <w:pPr>
              <w:pStyle w:val="table10"/>
            </w:pPr>
            <w:r>
              <w:t>K66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4E784" w14:textId="77777777" w:rsidR="0094728C" w:rsidRDefault="0094728C">
            <w:pPr>
              <w:pStyle w:val="table10"/>
            </w:pPr>
            <w:r>
              <w:t>Вспомогательная деятельность по предоставлению финансовых услуг и страхования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A2AC" w14:textId="77777777" w:rsidR="0094728C" w:rsidRDefault="0094728C">
            <w:pPr>
              <w:pStyle w:val="table10"/>
              <w:jc w:val="center"/>
            </w:pPr>
            <w:r>
              <w:t>60 192,8</w:t>
            </w:r>
          </w:p>
        </w:tc>
      </w:tr>
      <w:tr w:rsidR="0094728C" w14:paraId="5E8BB19E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BF56" w14:textId="77777777" w:rsidR="0094728C" w:rsidRDefault="0094728C">
            <w:pPr>
              <w:pStyle w:val="table10"/>
            </w:pPr>
            <w:r>
              <w:t>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50EC6" w14:textId="77777777" w:rsidR="0094728C" w:rsidRDefault="0094728C">
            <w:pPr>
              <w:pStyle w:val="table10"/>
            </w:pPr>
            <w:r>
              <w:t>Операции с недвижимым имуществом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4952D" w14:textId="77777777" w:rsidR="0094728C" w:rsidRDefault="0094728C">
            <w:pPr>
              <w:pStyle w:val="table10"/>
              <w:jc w:val="center"/>
            </w:pPr>
            <w:r>
              <w:t>557 794,6</w:t>
            </w:r>
          </w:p>
        </w:tc>
      </w:tr>
      <w:tr w:rsidR="0094728C" w14:paraId="2873D69E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E52C" w14:textId="77777777" w:rsidR="0094728C" w:rsidRDefault="0094728C">
            <w:pPr>
              <w:pStyle w:val="table10"/>
            </w:pPr>
            <w:r>
              <w:t>M69-M70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99C9B" w14:textId="77777777" w:rsidR="0094728C" w:rsidRDefault="0094728C">
            <w:pPr>
              <w:pStyle w:val="table10"/>
            </w:pPr>
            <w:r>
              <w:t>Деятельность в области права и бухгалтерского учета; деятельность головных компаний; консультации по вопросам 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9B50E" w14:textId="77777777" w:rsidR="0094728C" w:rsidRDefault="0094728C">
            <w:pPr>
              <w:pStyle w:val="table10"/>
              <w:jc w:val="center"/>
            </w:pPr>
            <w:r>
              <w:t>60 876,4</w:t>
            </w:r>
          </w:p>
        </w:tc>
      </w:tr>
      <w:tr w:rsidR="0094728C" w14:paraId="63D2722D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410A" w14:textId="77777777" w:rsidR="0094728C" w:rsidRDefault="0094728C">
            <w:pPr>
              <w:pStyle w:val="table10"/>
            </w:pPr>
            <w:r>
              <w:t>M71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0E13" w14:textId="77777777" w:rsidR="0094728C" w:rsidRDefault="0094728C">
            <w:pPr>
              <w:pStyle w:val="table10"/>
            </w:pPr>
            <w: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9C90B" w14:textId="77777777" w:rsidR="0094728C" w:rsidRDefault="0094728C">
            <w:pPr>
              <w:pStyle w:val="table10"/>
              <w:jc w:val="center"/>
            </w:pPr>
            <w:r>
              <w:t>55 206,6</w:t>
            </w:r>
          </w:p>
        </w:tc>
      </w:tr>
      <w:tr w:rsidR="0094728C" w14:paraId="75F36087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3179E" w14:textId="77777777" w:rsidR="0094728C" w:rsidRDefault="0094728C">
            <w:pPr>
              <w:pStyle w:val="table10"/>
            </w:pPr>
            <w:r>
              <w:lastRenderedPageBreak/>
              <w:t>M72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D820" w14:textId="77777777" w:rsidR="0094728C" w:rsidRDefault="0094728C">
            <w:pPr>
              <w:pStyle w:val="table10"/>
            </w:pPr>
            <w:r>
              <w:t>Научные исследования и разработки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9014B" w14:textId="77777777" w:rsidR="0094728C" w:rsidRDefault="0094728C">
            <w:pPr>
              <w:pStyle w:val="table10"/>
              <w:jc w:val="center"/>
            </w:pPr>
            <w:r>
              <w:t>76 922,1</w:t>
            </w:r>
          </w:p>
        </w:tc>
      </w:tr>
      <w:tr w:rsidR="0094728C" w14:paraId="29D5C53E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036C" w14:textId="77777777" w:rsidR="0094728C" w:rsidRDefault="0094728C">
            <w:pPr>
              <w:pStyle w:val="table10"/>
            </w:pPr>
            <w:r>
              <w:t>M73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EFAC2" w14:textId="77777777" w:rsidR="0094728C" w:rsidRDefault="0094728C">
            <w:pPr>
              <w:pStyle w:val="table10"/>
            </w:pPr>
            <w:r>
              <w:t>Рекламная деятельность и изучение рыночной конъюнктуры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6CAFB" w14:textId="77777777" w:rsidR="0094728C" w:rsidRDefault="0094728C">
            <w:pPr>
              <w:pStyle w:val="table10"/>
              <w:jc w:val="center"/>
            </w:pPr>
            <w:r>
              <w:t>49 044,1</w:t>
            </w:r>
          </w:p>
        </w:tc>
      </w:tr>
      <w:tr w:rsidR="0094728C" w14:paraId="301DCD2F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CAEFF" w14:textId="77777777" w:rsidR="0094728C" w:rsidRDefault="0094728C">
            <w:pPr>
              <w:pStyle w:val="table10"/>
            </w:pPr>
            <w:r>
              <w:t>M74-M75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2D73" w14:textId="77777777" w:rsidR="0094728C" w:rsidRDefault="0094728C">
            <w:pPr>
              <w:pStyle w:val="table10"/>
            </w:pPr>
            <w:r>
              <w:t>Прочая профессиональная, научная и техническая деятельность; ветеринарная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6732F" w14:textId="77777777" w:rsidR="0094728C" w:rsidRDefault="0094728C">
            <w:pPr>
              <w:pStyle w:val="table10"/>
              <w:jc w:val="center"/>
            </w:pPr>
            <w:r>
              <w:t>42 370,5</w:t>
            </w:r>
          </w:p>
        </w:tc>
      </w:tr>
      <w:tr w:rsidR="0094728C" w14:paraId="3D3ABDC7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54857" w14:textId="77777777" w:rsidR="0094728C" w:rsidRDefault="0094728C">
            <w:pPr>
              <w:pStyle w:val="table10"/>
            </w:pPr>
            <w:r>
              <w:t>N77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D0EE" w14:textId="77777777" w:rsidR="0094728C" w:rsidRDefault="0094728C">
            <w:pPr>
              <w:pStyle w:val="table10"/>
            </w:pPr>
            <w:r>
              <w:t>Аренда, прокат, лизинг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FEB17" w14:textId="77777777" w:rsidR="0094728C" w:rsidRDefault="0094728C">
            <w:pPr>
              <w:pStyle w:val="table10"/>
              <w:jc w:val="center"/>
            </w:pPr>
            <w:r>
              <w:t>192 235,4</w:t>
            </w:r>
          </w:p>
        </w:tc>
      </w:tr>
      <w:tr w:rsidR="0094728C" w14:paraId="532BD407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4EC4" w14:textId="77777777" w:rsidR="0094728C" w:rsidRDefault="0094728C">
            <w:pPr>
              <w:pStyle w:val="table10"/>
            </w:pPr>
            <w:r>
              <w:t>N78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D7604" w14:textId="77777777" w:rsidR="0094728C" w:rsidRDefault="0094728C">
            <w:pPr>
              <w:pStyle w:val="table10"/>
            </w:pPr>
            <w:r>
              <w:t>Трудоустройство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55DE" w14:textId="77777777" w:rsidR="0094728C" w:rsidRDefault="0094728C">
            <w:pPr>
              <w:pStyle w:val="table10"/>
              <w:jc w:val="center"/>
            </w:pPr>
            <w:r>
              <w:t>28 979,7</w:t>
            </w:r>
          </w:p>
        </w:tc>
      </w:tr>
      <w:tr w:rsidR="0094728C" w14:paraId="5B34392A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1FB18" w14:textId="77777777" w:rsidR="0094728C" w:rsidRDefault="0094728C">
            <w:pPr>
              <w:pStyle w:val="table10"/>
            </w:pPr>
            <w:r>
              <w:t>N79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9D70" w14:textId="77777777" w:rsidR="0094728C" w:rsidRDefault="0094728C">
            <w:pPr>
              <w:pStyle w:val="table10"/>
            </w:pPr>
            <w:r>
              <w:t>Деятельность туроператоров, турагентов и прочих организаций, предоставляющих услуги в сфере туризма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6A3BC" w14:textId="77777777" w:rsidR="0094728C" w:rsidRDefault="0094728C">
            <w:pPr>
              <w:pStyle w:val="table10"/>
              <w:jc w:val="center"/>
            </w:pPr>
            <w:r>
              <w:t>58 584,6</w:t>
            </w:r>
          </w:p>
        </w:tc>
      </w:tr>
      <w:tr w:rsidR="0094728C" w14:paraId="3926B6CA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1E03D" w14:textId="77777777" w:rsidR="0094728C" w:rsidRDefault="0094728C">
            <w:pPr>
              <w:pStyle w:val="table10"/>
            </w:pPr>
            <w:r>
              <w:t>N80-N82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47825" w14:textId="77777777" w:rsidR="0094728C" w:rsidRDefault="0094728C">
            <w:pPr>
              <w:pStyle w:val="table10"/>
            </w:pPr>
            <w:r>
              <w:t>Деятельность по обеспечению безопасности и расследованиям; деятельность в области обслуживания зданий и территорий; деятельность в области административно-управленческого, хозяйственного и прочего вспомогательного обслуживания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2A89" w14:textId="77777777" w:rsidR="0094728C" w:rsidRDefault="0094728C">
            <w:pPr>
              <w:pStyle w:val="table10"/>
              <w:jc w:val="center"/>
            </w:pPr>
            <w:r>
              <w:t>26 849,5</w:t>
            </w:r>
          </w:p>
        </w:tc>
      </w:tr>
      <w:tr w:rsidR="0094728C" w14:paraId="570B038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F483D" w14:textId="77777777" w:rsidR="0094728C" w:rsidRDefault="0094728C">
            <w:pPr>
              <w:pStyle w:val="table10"/>
            </w:pPr>
            <w:r>
              <w:t>O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3125F" w14:textId="77777777" w:rsidR="0094728C" w:rsidRDefault="0094728C">
            <w:pPr>
              <w:pStyle w:val="table10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818F" w14:textId="77777777" w:rsidR="0094728C" w:rsidRDefault="0094728C">
            <w:pPr>
              <w:pStyle w:val="table10"/>
              <w:jc w:val="center"/>
            </w:pPr>
            <w:r>
              <w:t>54 966,7</w:t>
            </w:r>
          </w:p>
        </w:tc>
      </w:tr>
      <w:tr w:rsidR="0094728C" w14:paraId="1B8515C8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E479" w14:textId="77777777" w:rsidR="0094728C" w:rsidRDefault="0094728C">
            <w:pPr>
              <w:pStyle w:val="table10"/>
            </w:pPr>
            <w:r>
              <w:t>P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3EA06" w14:textId="77777777" w:rsidR="0094728C" w:rsidRDefault="0094728C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5A984" w14:textId="77777777" w:rsidR="0094728C" w:rsidRDefault="0094728C">
            <w:pPr>
              <w:pStyle w:val="table10"/>
              <w:jc w:val="center"/>
            </w:pPr>
            <w:r>
              <w:t>42 550,1</w:t>
            </w:r>
          </w:p>
        </w:tc>
      </w:tr>
      <w:tr w:rsidR="0094728C" w14:paraId="1232C93B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518D" w14:textId="77777777" w:rsidR="0094728C" w:rsidRDefault="0094728C">
            <w:pPr>
              <w:pStyle w:val="table10"/>
            </w:pPr>
            <w:r>
              <w:t>Q86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27B64" w14:textId="77777777" w:rsidR="0094728C" w:rsidRDefault="0094728C">
            <w:pPr>
              <w:pStyle w:val="table10"/>
            </w:pPr>
            <w:r>
              <w:t>Деятельность в области здравоохранения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49E1D" w14:textId="77777777" w:rsidR="0094728C" w:rsidRDefault="0094728C">
            <w:pPr>
              <w:pStyle w:val="table10"/>
              <w:jc w:val="center"/>
            </w:pPr>
            <w:r>
              <w:t>46 788,7</w:t>
            </w:r>
          </w:p>
        </w:tc>
      </w:tr>
      <w:tr w:rsidR="0094728C" w14:paraId="77E229DC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E984D" w14:textId="77777777" w:rsidR="0094728C" w:rsidRDefault="0094728C">
            <w:pPr>
              <w:pStyle w:val="table10"/>
            </w:pPr>
            <w:r>
              <w:t>Q87-Q88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A0D4" w14:textId="77777777" w:rsidR="0094728C" w:rsidRDefault="0094728C">
            <w:pPr>
              <w:pStyle w:val="table10"/>
            </w:pPr>
            <w:r>
              <w:t>Предоставление ухода с обеспечением проживания; предоставление социальных услуг без обеспечения проживания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7E392" w14:textId="77777777" w:rsidR="0094728C" w:rsidRDefault="0094728C">
            <w:pPr>
              <w:pStyle w:val="table10"/>
              <w:jc w:val="center"/>
            </w:pPr>
            <w:r>
              <w:t>27 434,5</w:t>
            </w:r>
          </w:p>
        </w:tc>
      </w:tr>
      <w:tr w:rsidR="0094728C" w14:paraId="6FBCF3F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C440" w14:textId="77777777" w:rsidR="0094728C" w:rsidRDefault="0094728C">
            <w:pPr>
              <w:pStyle w:val="table10"/>
            </w:pPr>
            <w:r>
              <w:t>R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1914E" w14:textId="77777777" w:rsidR="0094728C" w:rsidRDefault="0094728C">
            <w:pPr>
              <w:pStyle w:val="table10"/>
            </w:pPr>
            <w:r>
              <w:t>Искусство, развлечения и отдых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572C" w14:textId="77777777" w:rsidR="0094728C" w:rsidRDefault="0094728C">
            <w:pPr>
              <w:pStyle w:val="table10"/>
              <w:jc w:val="center"/>
            </w:pPr>
            <w:r>
              <w:t>42 940,2</w:t>
            </w:r>
          </w:p>
        </w:tc>
      </w:tr>
      <w:tr w:rsidR="0094728C" w14:paraId="79AA313B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7743" w14:textId="77777777" w:rsidR="0094728C" w:rsidRDefault="0094728C">
            <w:pPr>
              <w:pStyle w:val="table10"/>
            </w:pPr>
            <w:r>
              <w:t>R90-R92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11FE" w14:textId="77777777" w:rsidR="0094728C" w:rsidRDefault="0094728C">
            <w:pPr>
              <w:pStyle w:val="table10"/>
            </w:pPr>
            <w:r>
              <w:t>Деятельность в области творчества, искусства и развлечений; деятельность библиотек, архивов, музеев и других учреждений культурного обслуживания; деятельность по организации азартных игр и заключения пари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A1024" w14:textId="77777777" w:rsidR="0094728C" w:rsidRDefault="0094728C">
            <w:pPr>
              <w:pStyle w:val="table10"/>
              <w:jc w:val="center"/>
            </w:pPr>
            <w:r>
              <w:t>50 339,1</w:t>
            </w:r>
          </w:p>
        </w:tc>
      </w:tr>
      <w:tr w:rsidR="0094728C" w14:paraId="16CC58B5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FA3D1" w14:textId="77777777" w:rsidR="0094728C" w:rsidRDefault="0094728C">
            <w:pPr>
              <w:pStyle w:val="table10"/>
            </w:pPr>
            <w:r>
              <w:t>R93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344F" w14:textId="77777777" w:rsidR="0094728C" w:rsidRDefault="0094728C">
            <w:pPr>
              <w:pStyle w:val="table10"/>
            </w:pPr>
            <w:r>
              <w:t>Деятельность в области спорта, организации отдыха и развлечений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F9B0F" w14:textId="77777777" w:rsidR="0094728C" w:rsidRDefault="0094728C">
            <w:pPr>
              <w:pStyle w:val="table10"/>
              <w:jc w:val="center"/>
            </w:pPr>
            <w:r>
              <w:t>33 546,0</w:t>
            </w:r>
          </w:p>
        </w:tc>
      </w:tr>
      <w:tr w:rsidR="0094728C" w14:paraId="36BC3C5D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3CB75" w14:textId="77777777" w:rsidR="0094728C" w:rsidRDefault="0094728C">
            <w:pPr>
              <w:pStyle w:val="table10"/>
            </w:pPr>
            <w:r>
              <w:t>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07B8" w14:textId="77777777" w:rsidR="0094728C" w:rsidRDefault="0094728C">
            <w:pPr>
              <w:pStyle w:val="table10"/>
            </w:pPr>
            <w:r>
              <w:t>Предоставление прочих видов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1EADF" w14:textId="77777777" w:rsidR="0094728C" w:rsidRDefault="0094728C">
            <w:pPr>
              <w:pStyle w:val="table10"/>
              <w:jc w:val="center"/>
            </w:pPr>
            <w:r>
              <w:t>35 270,4</w:t>
            </w:r>
          </w:p>
        </w:tc>
      </w:tr>
      <w:tr w:rsidR="0094728C" w14:paraId="28D8F4E3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47CF8" w14:textId="77777777" w:rsidR="0094728C" w:rsidRDefault="0094728C">
            <w:pPr>
              <w:pStyle w:val="table10"/>
            </w:pPr>
            <w:r>
              <w:t>S94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B3759" w14:textId="77777777" w:rsidR="0094728C" w:rsidRDefault="0094728C">
            <w:pPr>
              <w:pStyle w:val="table10"/>
            </w:pPr>
            <w:r>
              <w:t>Деятельность членских организаций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118C" w14:textId="77777777" w:rsidR="0094728C" w:rsidRDefault="0094728C">
            <w:pPr>
              <w:pStyle w:val="table10"/>
              <w:jc w:val="center"/>
            </w:pPr>
            <w:r>
              <w:t>38 213,3</w:t>
            </w:r>
          </w:p>
        </w:tc>
      </w:tr>
      <w:tr w:rsidR="0094728C" w14:paraId="339DDABD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777D1" w14:textId="77777777" w:rsidR="0094728C" w:rsidRDefault="0094728C">
            <w:pPr>
              <w:pStyle w:val="table10"/>
            </w:pPr>
            <w:r>
              <w:t>S95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4E1D" w14:textId="77777777" w:rsidR="0094728C" w:rsidRDefault="0094728C">
            <w:pPr>
              <w:pStyle w:val="table10"/>
            </w:pPr>
            <w:r>
              <w:t>Ремонт компьютеров, предметов личного потребления и бытовых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D896C" w14:textId="77777777" w:rsidR="0094728C" w:rsidRDefault="0094728C">
            <w:pPr>
              <w:pStyle w:val="table10"/>
              <w:jc w:val="center"/>
            </w:pPr>
            <w:r>
              <w:t>34 881,2</w:t>
            </w:r>
          </w:p>
        </w:tc>
      </w:tr>
      <w:tr w:rsidR="0094728C" w14:paraId="36215E92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4AB8" w14:textId="77777777" w:rsidR="0094728C" w:rsidRDefault="0094728C">
            <w:pPr>
              <w:pStyle w:val="table10"/>
            </w:pPr>
            <w:r>
              <w:t>S96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84850" w14:textId="77777777" w:rsidR="0094728C" w:rsidRDefault="0094728C">
            <w:pPr>
              <w:pStyle w:val="table10"/>
            </w:pPr>
            <w:r>
              <w:t>Предоставление прочих индивидуальных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B0C3E" w14:textId="77777777" w:rsidR="0094728C" w:rsidRDefault="0094728C">
            <w:pPr>
              <w:pStyle w:val="table10"/>
              <w:jc w:val="center"/>
            </w:pPr>
            <w:r>
              <w:t>33 392,4</w:t>
            </w:r>
          </w:p>
        </w:tc>
      </w:tr>
      <w:tr w:rsidR="0094728C" w14:paraId="11181A36" w14:textId="77777777">
        <w:trPr>
          <w:trHeight w:val="240"/>
        </w:trPr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DBC9" w14:textId="77777777" w:rsidR="0094728C" w:rsidRDefault="0094728C">
            <w:pPr>
              <w:pStyle w:val="table10"/>
            </w:pPr>
            <w:r>
              <w:t>T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D7234" w14:textId="77777777" w:rsidR="0094728C" w:rsidRDefault="0094728C">
            <w:pPr>
              <w:pStyle w:val="table10"/>
            </w:pPr>
            <w: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319F7" w14:textId="77777777" w:rsidR="0094728C" w:rsidRDefault="0094728C">
            <w:pPr>
              <w:pStyle w:val="table10"/>
              <w:jc w:val="center"/>
            </w:pPr>
            <w:r>
              <w:t>14 129,1</w:t>
            </w:r>
          </w:p>
        </w:tc>
      </w:tr>
    </w:tbl>
    <w:p w14:paraId="64B2384C" w14:textId="77777777" w:rsidR="0094728C" w:rsidRDefault="0094728C">
      <w:pPr>
        <w:pStyle w:val="newncpi"/>
      </w:pPr>
      <w:r>
        <w:t> </w:t>
      </w:r>
    </w:p>
    <w:p w14:paraId="24269BAB" w14:textId="77777777" w:rsidR="000A57C7" w:rsidRDefault="000A57C7"/>
    <w:sectPr w:rsidR="000A57C7" w:rsidSect="00947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165C" w14:textId="77777777" w:rsidR="002D4654" w:rsidRDefault="002D4654" w:rsidP="0094728C">
      <w:pPr>
        <w:spacing w:after="0" w:line="240" w:lineRule="auto"/>
      </w:pPr>
      <w:r>
        <w:separator/>
      </w:r>
    </w:p>
  </w:endnote>
  <w:endnote w:type="continuationSeparator" w:id="0">
    <w:p w14:paraId="3CC134BF" w14:textId="77777777" w:rsidR="002D4654" w:rsidRDefault="002D4654" w:rsidP="0094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75E6" w14:textId="77777777" w:rsidR="0094728C" w:rsidRDefault="00947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E81" w14:textId="77777777" w:rsidR="0094728C" w:rsidRDefault="009472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4728C" w14:paraId="1EE49D43" w14:textId="77777777" w:rsidTr="0094728C">
      <w:tc>
        <w:tcPr>
          <w:tcW w:w="1800" w:type="dxa"/>
          <w:shd w:val="clear" w:color="auto" w:fill="auto"/>
          <w:vAlign w:val="center"/>
        </w:tcPr>
        <w:p w14:paraId="50871E5C" w14:textId="77777777" w:rsidR="0094728C" w:rsidRDefault="0094728C">
          <w:pPr>
            <w:pStyle w:val="a5"/>
          </w:pPr>
          <w:r>
            <w:rPr>
              <w:noProof/>
            </w:rPr>
            <w:drawing>
              <wp:inline distT="0" distB="0" distL="0" distR="0" wp14:anchorId="25E531E1" wp14:editId="64B748D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AA48969" w14:textId="77777777" w:rsidR="0094728C" w:rsidRDefault="009472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453860C1" w14:textId="77777777" w:rsidR="0094728C" w:rsidRPr="0094728C" w:rsidRDefault="009472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371E250" w14:textId="77777777" w:rsidR="0094728C" w:rsidRDefault="00947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9CBC" w14:textId="77777777" w:rsidR="002D4654" w:rsidRDefault="002D4654" w:rsidP="0094728C">
      <w:pPr>
        <w:spacing w:after="0" w:line="240" w:lineRule="auto"/>
      </w:pPr>
      <w:r>
        <w:separator/>
      </w:r>
    </w:p>
  </w:footnote>
  <w:footnote w:type="continuationSeparator" w:id="0">
    <w:p w14:paraId="023089A7" w14:textId="77777777" w:rsidR="002D4654" w:rsidRDefault="002D4654" w:rsidP="0094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6322" w14:textId="77777777" w:rsidR="0094728C" w:rsidRDefault="0094728C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534F3FA" w14:textId="77777777" w:rsidR="0094728C" w:rsidRDefault="00947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19A" w14:textId="77777777" w:rsidR="0094728C" w:rsidRPr="0094728C" w:rsidRDefault="0094728C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4728C">
      <w:rPr>
        <w:rStyle w:val="a7"/>
        <w:rFonts w:ascii="Times New Roman" w:hAnsi="Times New Roman" w:cs="Times New Roman"/>
        <w:sz w:val="24"/>
      </w:rPr>
      <w:fldChar w:fldCharType="begin"/>
    </w:r>
    <w:r w:rsidRPr="0094728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4728C">
      <w:rPr>
        <w:rStyle w:val="a7"/>
        <w:rFonts w:ascii="Times New Roman" w:hAnsi="Times New Roman" w:cs="Times New Roman"/>
        <w:sz w:val="24"/>
      </w:rPr>
      <w:fldChar w:fldCharType="separate"/>
    </w:r>
    <w:r w:rsidRPr="0094728C">
      <w:rPr>
        <w:rStyle w:val="a7"/>
        <w:rFonts w:ascii="Times New Roman" w:hAnsi="Times New Roman" w:cs="Times New Roman"/>
        <w:noProof/>
        <w:sz w:val="24"/>
      </w:rPr>
      <w:t>2</w:t>
    </w:r>
    <w:r w:rsidRPr="0094728C">
      <w:rPr>
        <w:rStyle w:val="a7"/>
        <w:rFonts w:ascii="Times New Roman" w:hAnsi="Times New Roman" w:cs="Times New Roman"/>
        <w:sz w:val="24"/>
      </w:rPr>
      <w:fldChar w:fldCharType="end"/>
    </w:r>
  </w:p>
  <w:p w14:paraId="00B42EC2" w14:textId="77777777" w:rsidR="0094728C" w:rsidRPr="0094728C" w:rsidRDefault="0094728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D51F" w14:textId="77777777" w:rsidR="0094728C" w:rsidRDefault="00947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8C"/>
    <w:rsid w:val="000A57C7"/>
    <w:rsid w:val="002D4654"/>
    <w:rsid w:val="009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8AF1"/>
  <w15:chartTrackingRefBased/>
  <w15:docId w15:val="{631563C6-D498-48EC-B30A-9A64E49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472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9472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94728C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94728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472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472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472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94728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9472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9472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94728C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94728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4728C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472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472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472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72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72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72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472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72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28C"/>
  </w:style>
  <w:style w:type="paragraph" w:styleId="a5">
    <w:name w:val="footer"/>
    <w:basedOn w:val="a"/>
    <w:link w:val="a6"/>
    <w:uiPriority w:val="99"/>
    <w:unhideWhenUsed/>
    <w:rsid w:val="0094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8C"/>
  </w:style>
  <w:style w:type="character" w:styleId="a7">
    <w:name w:val="page number"/>
    <w:basedOn w:val="a0"/>
    <w:uiPriority w:val="99"/>
    <w:semiHidden/>
    <w:unhideWhenUsed/>
    <w:rsid w:val="0094728C"/>
  </w:style>
  <w:style w:type="table" w:styleId="a8">
    <w:name w:val="Table Grid"/>
    <w:basedOn w:val="a1"/>
    <w:uiPriority w:val="39"/>
    <w:rsid w:val="0094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14848</Characters>
  <Application>Microsoft Office Word</Application>
  <DocSecurity>0</DocSecurity>
  <Lines>449</Lines>
  <Paragraphs>307</Paragraphs>
  <ScaleCrop>false</ScaleCrop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2024-01-31T05:28:00Z</dcterms:created>
  <dcterms:modified xsi:type="dcterms:W3CDTF">2024-01-31T05:29:00Z</dcterms:modified>
</cp:coreProperties>
</file>