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F94" w:rsidRPr="008D6F94" w:rsidRDefault="00811673" w:rsidP="008E4826">
      <w:pPr>
        <w:spacing w:before="100" w:beforeAutospacing="1" w:after="0" w:line="309" w:lineRule="atLeast"/>
        <w:jc w:val="center"/>
        <w:rPr>
          <w:rFonts w:eastAsia="Times New Roman"/>
          <w:b/>
          <w:bCs/>
          <w:spacing w:val="60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B0E6713" wp14:editId="5295290E">
            <wp:simplePos x="0" y="0"/>
            <wp:positionH relativeFrom="column">
              <wp:posOffset>5825697</wp:posOffset>
            </wp:positionH>
            <wp:positionV relativeFrom="paragraph">
              <wp:posOffset>-205869</wp:posOffset>
            </wp:positionV>
            <wp:extent cx="1236345" cy="256540"/>
            <wp:effectExtent l="0" t="0" r="1905" b="0"/>
            <wp:wrapNone/>
            <wp:docPr id="5" name="Рисунок 5" descr="http://www.belisa.org.by/eregister/nocache4A1C480D22514576B9A07D63B2C60504/files/Logo_BelISA_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elisa.org.by/eregister/nocache4A1C480D22514576B9A07D63B2C60504/files/Logo_BelISA_s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8CC72C9" wp14:editId="565C7D62">
            <wp:simplePos x="0" y="0"/>
            <wp:positionH relativeFrom="column">
              <wp:posOffset>359761</wp:posOffset>
            </wp:positionH>
            <wp:positionV relativeFrom="paragraph">
              <wp:posOffset>-216279</wp:posOffset>
            </wp:positionV>
            <wp:extent cx="886783" cy="380090"/>
            <wp:effectExtent l="0" t="0" r="8890" b="1270"/>
            <wp:wrapNone/>
            <wp:docPr id="2" name="Рисунок 2" descr="http://178.124.138.97:8080/opencms/export/system/modules/com.alkacon.opencms.v8.template3/resources/images/logo_gk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8.124.138.97:8080/opencms/export/system/modules/com.alkacon.opencms.v8.template3/resources/images/logo_gkn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83" cy="38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F94" w:rsidRPr="004853AD">
        <w:rPr>
          <w:rFonts w:eastAsia="Times New Roman"/>
          <w:b/>
          <w:bCs/>
          <w:spacing w:val="60"/>
          <w:sz w:val="48"/>
          <w:szCs w:val="21"/>
          <w:lang w:eastAsia="ru-RU"/>
        </w:rPr>
        <w:t>ПРОГРАММА</w:t>
      </w:r>
      <w:r w:rsidR="008D6F94" w:rsidRPr="008D6F94">
        <w:rPr>
          <w:rFonts w:eastAsia="Times New Roman"/>
          <w:b/>
          <w:bCs/>
          <w:spacing w:val="60"/>
          <w:szCs w:val="21"/>
          <w:lang w:eastAsia="ru-RU"/>
        </w:rPr>
        <w:t xml:space="preserve"> </w:t>
      </w:r>
    </w:p>
    <w:p w:rsidR="00811673" w:rsidRDefault="00811673" w:rsidP="008D6F94">
      <w:pPr>
        <w:spacing w:after="0" w:line="309" w:lineRule="atLeast"/>
        <w:jc w:val="center"/>
        <w:rPr>
          <w:rFonts w:eastAsia="Times New Roman"/>
          <w:b/>
          <w:bCs/>
          <w:sz w:val="30"/>
          <w:szCs w:val="30"/>
          <w:lang w:eastAsia="ru-RU"/>
        </w:rPr>
      </w:pPr>
    </w:p>
    <w:p w:rsidR="000308F5" w:rsidRPr="00BF3E48" w:rsidRDefault="000308F5" w:rsidP="008D6F94">
      <w:pPr>
        <w:spacing w:after="0" w:line="309" w:lineRule="atLeast"/>
        <w:jc w:val="center"/>
        <w:rPr>
          <w:rFonts w:eastAsia="Times New Roman"/>
          <w:b/>
          <w:bCs/>
          <w:sz w:val="30"/>
          <w:szCs w:val="30"/>
          <w:lang w:eastAsia="ru-RU"/>
        </w:rPr>
      </w:pPr>
      <w:proofErr w:type="gramStart"/>
      <w:r w:rsidRPr="00BF3E48">
        <w:rPr>
          <w:rFonts w:eastAsia="Times New Roman"/>
          <w:b/>
          <w:bCs/>
          <w:sz w:val="30"/>
          <w:szCs w:val="30"/>
          <w:lang w:eastAsia="ru-RU"/>
        </w:rPr>
        <w:t>научно</w:t>
      </w:r>
      <w:proofErr w:type="gramEnd"/>
      <w:r w:rsidRPr="00BF3E48">
        <w:rPr>
          <w:rFonts w:eastAsia="Times New Roman"/>
          <w:b/>
          <w:bCs/>
          <w:sz w:val="30"/>
          <w:szCs w:val="30"/>
          <w:lang w:eastAsia="ru-RU"/>
        </w:rPr>
        <w:t xml:space="preserve">-практического семинара по вопросам изобретательства, рационализаторства и инженерно-технического творчества </w:t>
      </w:r>
    </w:p>
    <w:p w:rsidR="008D6F94" w:rsidRPr="00811673" w:rsidRDefault="008D6F94" w:rsidP="008D6F94">
      <w:pPr>
        <w:spacing w:after="0" w:line="309" w:lineRule="atLeast"/>
        <w:rPr>
          <w:rFonts w:eastAsia="Times New Roman"/>
          <w:bCs/>
          <w:sz w:val="48"/>
          <w:szCs w:val="21"/>
          <w:lang w:eastAsia="ru-RU"/>
        </w:rPr>
      </w:pPr>
    </w:p>
    <w:p w:rsidR="004853AD" w:rsidRPr="00BF3E48" w:rsidRDefault="004853AD" w:rsidP="004853AD">
      <w:pPr>
        <w:spacing w:after="0" w:line="309" w:lineRule="atLeast"/>
        <w:rPr>
          <w:rFonts w:eastAsia="Times New Roman"/>
          <w:bCs/>
          <w:szCs w:val="21"/>
          <w:lang w:eastAsia="ru-RU"/>
        </w:rPr>
      </w:pPr>
    </w:p>
    <w:tbl>
      <w:tblPr>
        <w:tblStyle w:val="a6"/>
        <w:tblW w:w="10910" w:type="dxa"/>
        <w:jc w:val="center"/>
        <w:tblLook w:val="04A0" w:firstRow="1" w:lastRow="0" w:firstColumn="1" w:lastColumn="0" w:noHBand="0" w:noVBand="1"/>
      </w:tblPr>
      <w:tblGrid>
        <w:gridCol w:w="1838"/>
        <w:gridCol w:w="9072"/>
      </w:tblGrid>
      <w:tr w:rsidR="000308F5" w:rsidRPr="00BF3E48" w:rsidTr="00F931CF">
        <w:trPr>
          <w:trHeight w:val="984"/>
          <w:jc w:val="center"/>
        </w:trPr>
        <w:tc>
          <w:tcPr>
            <w:tcW w:w="10910" w:type="dxa"/>
            <w:gridSpan w:val="2"/>
            <w:vAlign w:val="center"/>
          </w:tcPr>
          <w:p w:rsidR="00F11054" w:rsidRPr="00F931CF" w:rsidRDefault="00F11054" w:rsidP="000308F5">
            <w:pPr>
              <w:spacing w:before="100" w:beforeAutospacing="1" w:line="276" w:lineRule="auto"/>
              <w:rPr>
                <w:rFonts w:eastAsia="Times New Roman"/>
                <w:b/>
                <w:bCs/>
                <w:sz w:val="10"/>
                <w:szCs w:val="28"/>
                <w:lang w:eastAsia="ru-RU"/>
              </w:rPr>
            </w:pPr>
          </w:p>
          <w:p w:rsidR="00F11054" w:rsidRPr="00BF3E48" w:rsidRDefault="00B133E0" w:rsidP="00B6608B">
            <w:pPr>
              <w:spacing w:line="276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8"/>
                <w:lang w:eastAsia="ru-RU"/>
              </w:rPr>
              <w:t>1 день</w:t>
            </w:r>
          </w:p>
        </w:tc>
      </w:tr>
      <w:tr w:rsidR="005B4FA7" w:rsidRPr="00BF3E48" w:rsidTr="00F931CF">
        <w:trPr>
          <w:trHeight w:val="984"/>
          <w:jc w:val="center"/>
        </w:trPr>
        <w:tc>
          <w:tcPr>
            <w:tcW w:w="10910" w:type="dxa"/>
            <w:gridSpan w:val="2"/>
            <w:vAlign w:val="center"/>
          </w:tcPr>
          <w:p w:rsidR="005B4FA7" w:rsidRPr="00BF3E48" w:rsidRDefault="005B4FA7" w:rsidP="005B4FA7">
            <w:pPr>
              <w:spacing w:line="276" w:lineRule="auto"/>
              <w:jc w:val="center"/>
              <w:rPr>
                <w:szCs w:val="28"/>
              </w:rPr>
            </w:pPr>
            <w:r w:rsidRPr="00BF3E48">
              <w:rPr>
                <w:szCs w:val="28"/>
              </w:rPr>
              <w:t>Лекционные и практические занятия по вопросам изобретательства, рационализаторства и инженерно-технического творчества</w:t>
            </w:r>
          </w:p>
          <w:p w:rsidR="005B4FA7" w:rsidRDefault="005B4FA7" w:rsidP="005B4FA7">
            <w:pPr>
              <w:spacing w:line="276" w:lineRule="auto"/>
              <w:jc w:val="center"/>
              <w:rPr>
                <w:szCs w:val="28"/>
              </w:rPr>
            </w:pPr>
            <w:proofErr w:type="spellStart"/>
            <w:r w:rsidRPr="00BF3E48">
              <w:rPr>
                <w:b/>
                <w:szCs w:val="28"/>
              </w:rPr>
              <w:t>Шпаковский</w:t>
            </w:r>
            <w:proofErr w:type="spellEnd"/>
            <w:r w:rsidRPr="00BF3E48">
              <w:rPr>
                <w:b/>
                <w:szCs w:val="28"/>
              </w:rPr>
              <w:t xml:space="preserve"> Николай Андреевич, </w:t>
            </w:r>
            <w:r w:rsidRPr="00BF3E48">
              <w:rPr>
                <w:szCs w:val="28"/>
              </w:rPr>
              <w:t>кандидат технических наук, Мастер ТРИЗ</w:t>
            </w:r>
          </w:p>
          <w:p w:rsidR="005B4FA7" w:rsidRPr="00F931CF" w:rsidRDefault="005B4FA7" w:rsidP="000308F5">
            <w:pPr>
              <w:spacing w:before="100" w:beforeAutospacing="1" w:line="276" w:lineRule="auto"/>
              <w:rPr>
                <w:rFonts w:eastAsia="Times New Roman"/>
                <w:b/>
                <w:bCs/>
                <w:sz w:val="10"/>
                <w:szCs w:val="28"/>
                <w:lang w:eastAsia="ru-RU"/>
              </w:rPr>
            </w:pPr>
          </w:p>
        </w:tc>
      </w:tr>
      <w:tr w:rsidR="000308F5" w:rsidRPr="00BF3E48" w:rsidTr="00F931CF">
        <w:trPr>
          <w:trHeight w:val="551"/>
          <w:jc w:val="center"/>
        </w:trPr>
        <w:tc>
          <w:tcPr>
            <w:tcW w:w="1838" w:type="dxa"/>
            <w:vAlign w:val="center"/>
          </w:tcPr>
          <w:p w:rsidR="000308F5" w:rsidRPr="00BF3E48" w:rsidRDefault="00F11054" w:rsidP="000308F5">
            <w:pPr>
              <w:spacing w:before="100" w:beforeAutospacing="1" w:line="276" w:lineRule="auto"/>
              <w:rPr>
                <w:rFonts w:eastAsia="Times New Roman"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Cs/>
                <w:szCs w:val="28"/>
                <w:lang w:eastAsia="ru-RU"/>
              </w:rPr>
              <w:t>9.30 – 10.00</w:t>
            </w:r>
          </w:p>
        </w:tc>
        <w:tc>
          <w:tcPr>
            <w:tcW w:w="9072" w:type="dxa"/>
            <w:vAlign w:val="center"/>
          </w:tcPr>
          <w:p w:rsidR="000308F5" w:rsidRPr="00BF3E48" w:rsidRDefault="00F11054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Cs/>
                <w:szCs w:val="28"/>
                <w:lang w:eastAsia="ru-RU"/>
              </w:rPr>
              <w:t>Регистрация участников</w:t>
            </w:r>
          </w:p>
        </w:tc>
      </w:tr>
      <w:tr w:rsidR="002F3A03" w:rsidRPr="00BF3E48" w:rsidTr="00F931CF">
        <w:trPr>
          <w:trHeight w:val="551"/>
          <w:jc w:val="center"/>
        </w:trPr>
        <w:tc>
          <w:tcPr>
            <w:tcW w:w="1838" w:type="dxa"/>
            <w:vMerge w:val="restart"/>
            <w:vAlign w:val="center"/>
          </w:tcPr>
          <w:p w:rsidR="002F3A03" w:rsidRPr="00BF3E48" w:rsidRDefault="00436355" w:rsidP="005B4FA7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Cs/>
                <w:szCs w:val="28"/>
                <w:lang w:eastAsia="ru-RU"/>
              </w:rPr>
              <w:t>10.</w:t>
            </w:r>
            <w:r w:rsidR="005B4FA7">
              <w:rPr>
                <w:rFonts w:eastAsia="Times New Roman"/>
                <w:bCs/>
                <w:szCs w:val="28"/>
                <w:lang w:eastAsia="ru-RU"/>
              </w:rPr>
              <w:t>0</w:t>
            </w:r>
            <w:r w:rsidR="002F3A03" w:rsidRPr="00BF3E48">
              <w:rPr>
                <w:rFonts w:eastAsia="Times New Roman"/>
                <w:bCs/>
                <w:szCs w:val="28"/>
                <w:lang w:eastAsia="ru-RU"/>
              </w:rPr>
              <w:t>0 – 13.00</w:t>
            </w:r>
          </w:p>
        </w:tc>
        <w:tc>
          <w:tcPr>
            <w:tcW w:w="9072" w:type="dxa"/>
            <w:vAlign w:val="center"/>
          </w:tcPr>
          <w:p w:rsidR="002F3A03" w:rsidRPr="00BF3E48" w:rsidRDefault="002F3A03" w:rsidP="00BF3E48">
            <w:pPr>
              <w:spacing w:before="100" w:beforeAutospacing="1" w:line="360" w:lineRule="auto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/>
                <w:bCs/>
                <w:szCs w:val="28"/>
                <w:lang w:eastAsia="ru-RU"/>
              </w:rPr>
              <w:t>Введение в ТРИЗ. Законы развития технических систем</w:t>
            </w:r>
          </w:p>
        </w:tc>
      </w:tr>
      <w:tr w:rsidR="002F3A03" w:rsidRPr="00BF3E48" w:rsidTr="00F931CF">
        <w:trPr>
          <w:trHeight w:val="717"/>
          <w:jc w:val="center"/>
        </w:trPr>
        <w:tc>
          <w:tcPr>
            <w:tcW w:w="1838" w:type="dxa"/>
            <w:vMerge/>
          </w:tcPr>
          <w:p w:rsidR="002F3A03" w:rsidRPr="00BF3E48" w:rsidRDefault="002F3A03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</w:p>
        </w:tc>
        <w:tc>
          <w:tcPr>
            <w:tcW w:w="9072" w:type="dxa"/>
            <w:vAlign w:val="center"/>
          </w:tcPr>
          <w:p w:rsidR="002F3A03" w:rsidRPr="00BF3E48" w:rsidRDefault="002F3A03" w:rsidP="00BF3E48">
            <w:pPr>
              <w:spacing w:before="100" w:beforeAutospacing="1" w:line="360" w:lineRule="auto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/>
                <w:bCs/>
                <w:szCs w:val="28"/>
                <w:lang w:eastAsia="ru-RU"/>
              </w:rPr>
              <w:t>Технология «Типовое решение»</w:t>
            </w:r>
          </w:p>
        </w:tc>
      </w:tr>
      <w:tr w:rsidR="000308F5" w:rsidRPr="00BF3E48" w:rsidTr="00F931CF">
        <w:trPr>
          <w:trHeight w:val="684"/>
          <w:jc w:val="center"/>
        </w:trPr>
        <w:tc>
          <w:tcPr>
            <w:tcW w:w="1838" w:type="dxa"/>
            <w:vAlign w:val="center"/>
          </w:tcPr>
          <w:p w:rsidR="000308F5" w:rsidRPr="00BF3E48" w:rsidRDefault="002F3A03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Cs/>
                <w:szCs w:val="28"/>
                <w:lang w:eastAsia="ru-RU"/>
              </w:rPr>
              <w:t>13.00 – 14.00</w:t>
            </w:r>
          </w:p>
        </w:tc>
        <w:tc>
          <w:tcPr>
            <w:tcW w:w="9072" w:type="dxa"/>
            <w:vAlign w:val="center"/>
          </w:tcPr>
          <w:p w:rsidR="000308F5" w:rsidRPr="00BF3E48" w:rsidRDefault="005666EE" w:rsidP="00BF3E48">
            <w:pPr>
              <w:spacing w:before="100" w:beforeAutospacing="1" w:line="360" w:lineRule="auto"/>
              <w:rPr>
                <w:rFonts w:eastAsia="Times New Roman"/>
                <w:bCs/>
                <w:i/>
                <w:szCs w:val="28"/>
                <w:lang w:eastAsia="ru-RU"/>
              </w:rPr>
            </w:pPr>
            <w:r w:rsidRPr="00BF3E48">
              <w:rPr>
                <w:rFonts w:eastAsia="Times New Roman"/>
                <w:bCs/>
                <w:i/>
                <w:szCs w:val="28"/>
                <w:lang w:eastAsia="ru-RU"/>
              </w:rPr>
              <w:t>Перерыв</w:t>
            </w:r>
          </w:p>
        </w:tc>
      </w:tr>
      <w:tr w:rsidR="002F3A03" w:rsidRPr="00BF3E48" w:rsidTr="00F931CF">
        <w:trPr>
          <w:trHeight w:val="551"/>
          <w:jc w:val="center"/>
        </w:trPr>
        <w:tc>
          <w:tcPr>
            <w:tcW w:w="1838" w:type="dxa"/>
            <w:vMerge w:val="restart"/>
            <w:vAlign w:val="center"/>
          </w:tcPr>
          <w:p w:rsidR="002F3A03" w:rsidRPr="00BF3E48" w:rsidRDefault="002F3A03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Cs/>
                <w:szCs w:val="28"/>
                <w:lang w:eastAsia="ru-RU"/>
              </w:rPr>
              <w:t>14.00 – 17.00</w:t>
            </w:r>
          </w:p>
        </w:tc>
        <w:tc>
          <w:tcPr>
            <w:tcW w:w="9072" w:type="dxa"/>
            <w:vAlign w:val="center"/>
          </w:tcPr>
          <w:p w:rsidR="002F3A03" w:rsidRPr="00BF3E48" w:rsidRDefault="002F3A03" w:rsidP="00BF3E48">
            <w:pPr>
              <w:spacing w:before="100" w:beforeAutospacing="1" w:line="360" w:lineRule="auto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/>
                <w:bCs/>
                <w:szCs w:val="28"/>
                <w:lang w:eastAsia="ru-RU"/>
              </w:rPr>
              <w:t>Понятие о ресурсах</w:t>
            </w:r>
          </w:p>
        </w:tc>
      </w:tr>
      <w:tr w:rsidR="002F3A03" w:rsidRPr="00BF3E48" w:rsidTr="00F931CF">
        <w:trPr>
          <w:trHeight w:val="575"/>
          <w:jc w:val="center"/>
        </w:trPr>
        <w:tc>
          <w:tcPr>
            <w:tcW w:w="1838" w:type="dxa"/>
            <w:vMerge/>
          </w:tcPr>
          <w:p w:rsidR="002F3A03" w:rsidRPr="00BF3E48" w:rsidRDefault="002F3A03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</w:p>
        </w:tc>
        <w:tc>
          <w:tcPr>
            <w:tcW w:w="9072" w:type="dxa"/>
            <w:vAlign w:val="center"/>
          </w:tcPr>
          <w:p w:rsidR="002F3A03" w:rsidRPr="00BF3E48" w:rsidRDefault="002F3A03" w:rsidP="00BF3E48">
            <w:pPr>
              <w:spacing w:before="100" w:beforeAutospacing="1" w:line="360" w:lineRule="auto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/>
                <w:bCs/>
                <w:szCs w:val="28"/>
                <w:lang w:eastAsia="ru-RU"/>
              </w:rPr>
              <w:t>Методы активизации творческого мышления</w:t>
            </w:r>
          </w:p>
        </w:tc>
      </w:tr>
      <w:tr w:rsidR="002F3A03" w:rsidRPr="00BF3E48" w:rsidTr="00F931CF">
        <w:trPr>
          <w:trHeight w:val="575"/>
          <w:jc w:val="center"/>
        </w:trPr>
        <w:tc>
          <w:tcPr>
            <w:tcW w:w="1838" w:type="dxa"/>
            <w:vMerge/>
          </w:tcPr>
          <w:p w:rsidR="002F3A03" w:rsidRPr="00BF3E48" w:rsidRDefault="002F3A03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</w:p>
        </w:tc>
        <w:tc>
          <w:tcPr>
            <w:tcW w:w="9072" w:type="dxa"/>
            <w:vAlign w:val="center"/>
          </w:tcPr>
          <w:p w:rsidR="002F3A03" w:rsidRPr="00BF3E48" w:rsidRDefault="002F3A03" w:rsidP="00BF3E48">
            <w:pPr>
              <w:spacing w:before="100" w:beforeAutospacing="1" w:line="360" w:lineRule="auto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/>
                <w:bCs/>
                <w:szCs w:val="28"/>
                <w:lang w:eastAsia="ru-RU"/>
              </w:rPr>
              <w:t>Тренинг в решении задач</w:t>
            </w:r>
          </w:p>
        </w:tc>
      </w:tr>
      <w:tr w:rsidR="00F11054" w:rsidRPr="00BF3E48" w:rsidTr="00F931CF">
        <w:trPr>
          <w:trHeight w:val="715"/>
          <w:jc w:val="center"/>
        </w:trPr>
        <w:tc>
          <w:tcPr>
            <w:tcW w:w="1838" w:type="dxa"/>
            <w:vAlign w:val="center"/>
          </w:tcPr>
          <w:p w:rsidR="00F11054" w:rsidRPr="00BF3E48" w:rsidRDefault="00F11054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Cs/>
                <w:szCs w:val="28"/>
                <w:lang w:eastAsia="ru-RU"/>
              </w:rPr>
              <w:t>17.00 – 17.30</w:t>
            </w:r>
          </w:p>
        </w:tc>
        <w:tc>
          <w:tcPr>
            <w:tcW w:w="9072" w:type="dxa"/>
            <w:vAlign w:val="center"/>
          </w:tcPr>
          <w:p w:rsidR="00F11054" w:rsidRPr="00BF3E48" w:rsidRDefault="00F11054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Cs/>
                <w:szCs w:val="28"/>
                <w:lang w:eastAsia="ru-RU"/>
              </w:rPr>
              <w:t>Подведение итогов, вопросы и ответы</w:t>
            </w:r>
          </w:p>
        </w:tc>
      </w:tr>
    </w:tbl>
    <w:p w:rsidR="00444C68" w:rsidRDefault="00444C68" w:rsidP="008D6F94">
      <w:pPr>
        <w:spacing w:before="100" w:beforeAutospacing="1" w:after="0" w:line="309" w:lineRule="atLeast"/>
        <w:jc w:val="both"/>
        <w:rPr>
          <w:sz w:val="24"/>
        </w:rPr>
      </w:pPr>
    </w:p>
    <w:p w:rsidR="005B4FA7" w:rsidRDefault="005B4FA7" w:rsidP="008D6F94">
      <w:pPr>
        <w:spacing w:before="100" w:beforeAutospacing="1" w:after="0" w:line="309" w:lineRule="atLeast"/>
        <w:jc w:val="both"/>
        <w:rPr>
          <w:sz w:val="24"/>
        </w:rPr>
      </w:pPr>
    </w:p>
    <w:p w:rsidR="005B4FA7" w:rsidRDefault="005B4FA7" w:rsidP="008D6F94">
      <w:pPr>
        <w:spacing w:before="100" w:beforeAutospacing="1" w:after="0" w:line="309" w:lineRule="atLeast"/>
        <w:jc w:val="both"/>
        <w:rPr>
          <w:sz w:val="24"/>
        </w:rPr>
      </w:pPr>
    </w:p>
    <w:p w:rsidR="005B4FA7" w:rsidRDefault="005B4FA7" w:rsidP="008D6F94">
      <w:pPr>
        <w:spacing w:before="100" w:beforeAutospacing="1" w:after="0" w:line="309" w:lineRule="atLeast"/>
        <w:jc w:val="both"/>
        <w:rPr>
          <w:sz w:val="24"/>
        </w:rPr>
      </w:pPr>
    </w:p>
    <w:p w:rsidR="00B133E0" w:rsidRDefault="00B133E0" w:rsidP="008D6F94">
      <w:pPr>
        <w:spacing w:before="100" w:beforeAutospacing="1" w:after="0" w:line="309" w:lineRule="atLeast"/>
        <w:jc w:val="both"/>
        <w:rPr>
          <w:sz w:val="24"/>
        </w:rPr>
      </w:pPr>
    </w:p>
    <w:p w:rsidR="005B4FA7" w:rsidRDefault="005B4FA7" w:rsidP="008D6F94">
      <w:pPr>
        <w:spacing w:before="100" w:beforeAutospacing="1" w:after="0" w:line="309" w:lineRule="atLeast"/>
        <w:jc w:val="both"/>
        <w:rPr>
          <w:sz w:val="24"/>
        </w:rPr>
      </w:pPr>
    </w:p>
    <w:p w:rsidR="00811673" w:rsidRDefault="00811673" w:rsidP="00811673">
      <w:pPr>
        <w:spacing w:after="0" w:line="309" w:lineRule="atLeast"/>
        <w:jc w:val="both"/>
        <w:rPr>
          <w:sz w:val="24"/>
        </w:rPr>
      </w:pPr>
    </w:p>
    <w:tbl>
      <w:tblPr>
        <w:tblStyle w:val="a6"/>
        <w:tblW w:w="10915" w:type="dxa"/>
        <w:jc w:val="center"/>
        <w:tblLook w:val="04A0" w:firstRow="1" w:lastRow="0" w:firstColumn="1" w:lastColumn="0" w:noHBand="0" w:noVBand="1"/>
      </w:tblPr>
      <w:tblGrid>
        <w:gridCol w:w="1838"/>
        <w:gridCol w:w="9077"/>
      </w:tblGrid>
      <w:tr w:rsidR="00BF3E48" w:rsidRPr="00BF3E48" w:rsidTr="00F931CF">
        <w:trPr>
          <w:trHeight w:val="949"/>
          <w:jc w:val="center"/>
        </w:trPr>
        <w:tc>
          <w:tcPr>
            <w:tcW w:w="10915" w:type="dxa"/>
            <w:gridSpan w:val="2"/>
          </w:tcPr>
          <w:p w:rsidR="00BF3E48" w:rsidRPr="00BF3E48" w:rsidRDefault="00BF3E48" w:rsidP="00BF3E48">
            <w:pPr>
              <w:spacing w:before="100" w:beforeAutospacing="1" w:line="276" w:lineRule="auto"/>
              <w:ind w:left="-964" w:firstLine="142"/>
              <w:rPr>
                <w:rFonts w:eastAsia="Times New Roman"/>
                <w:b/>
                <w:bCs/>
                <w:szCs w:val="28"/>
                <w:lang w:eastAsia="ru-RU"/>
              </w:rPr>
            </w:pPr>
          </w:p>
          <w:p w:rsidR="00BF3E48" w:rsidRPr="00BF3E48" w:rsidRDefault="00B133E0" w:rsidP="00523378">
            <w:pPr>
              <w:spacing w:line="276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8"/>
                <w:lang w:eastAsia="ru-RU"/>
              </w:rPr>
              <w:t>2 день</w:t>
            </w:r>
            <w:bookmarkStart w:id="0" w:name="_GoBack"/>
            <w:bookmarkEnd w:id="0"/>
          </w:p>
        </w:tc>
      </w:tr>
      <w:tr w:rsidR="00BF3E48" w:rsidRPr="00BF3E48" w:rsidTr="00BF3E48">
        <w:trPr>
          <w:trHeight w:val="1273"/>
          <w:jc w:val="center"/>
        </w:trPr>
        <w:tc>
          <w:tcPr>
            <w:tcW w:w="10915" w:type="dxa"/>
            <w:gridSpan w:val="2"/>
          </w:tcPr>
          <w:p w:rsidR="00BF3E48" w:rsidRPr="00BF3E48" w:rsidRDefault="00BF3E48" w:rsidP="00170B85">
            <w:pPr>
              <w:spacing w:before="100" w:beforeAutospacing="1" w:line="276" w:lineRule="auto"/>
              <w:jc w:val="center"/>
              <w:rPr>
                <w:szCs w:val="28"/>
              </w:rPr>
            </w:pPr>
          </w:p>
          <w:p w:rsidR="00BF3E48" w:rsidRPr="00BF3E48" w:rsidRDefault="00BF3E48" w:rsidP="00170B85">
            <w:pPr>
              <w:spacing w:line="276" w:lineRule="auto"/>
              <w:jc w:val="center"/>
              <w:rPr>
                <w:szCs w:val="28"/>
              </w:rPr>
            </w:pPr>
            <w:r w:rsidRPr="00BF3E48">
              <w:rPr>
                <w:szCs w:val="28"/>
              </w:rPr>
              <w:t>Лекционные и практические занятия по вопросам изобретательства, рационализаторства и инженерно-технического творчества</w:t>
            </w:r>
          </w:p>
          <w:p w:rsidR="00BF3E48" w:rsidRPr="00BF3E48" w:rsidRDefault="00BF3E48" w:rsidP="00170B85">
            <w:pPr>
              <w:spacing w:line="276" w:lineRule="auto"/>
              <w:jc w:val="center"/>
              <w:rPr>
                <w:szCs w:val="28"/>
              </w:rPr>
            </w:pPr>
            <w:proofErr w:type="spellStart"/>
            <w:r w:rsidRPr="00BF3E48">
              <w:rPr>
                <w:b/>
                <w:szCs w:val="28"/>
              </w:rPr>
              <w:t>Шпаковский</w:t>
            </w:r>
            <w:proofErr w:type="spellEnd"/>
            <w:r w:rsidRPr="00BF3E48">
              <w:rPr>
                <w:b/>
                <w:szCs w:val="28"/>
              </w:rPr>
              <w:t xml:space="preserve"> Николай Андреевич, </w:t>
            </w:r>
            <w:r w:rsidRPr="00BF3E48">
              <w:rPr>
                <w:szCs w:val="28"/>
              </w:rPr>
              <w:t>кандидат технических наук, Мастер ТРИЗ</w:t>
            </w:r>
          </w:p>
          <w:p w:rsidR="00BF3E48" w:rsidRPr="00BF3E48" w:rsidRDefault="00BF3E48" w:rsidP="00170B85">
            <w:pPr>
              <w:spacing w:line="276" w:lineRule="auto"/>
              <w:jc w:val="center"/>
              <w:rPr>
                <w:rFonts w:eastAsia="Times New Roman"/>
                <w:bCs/>
                <w:szCs w:val="28"/>
                <w:lang w:eastAsia="ru-RU"/>
              </w:rPr>
            </w:pPr>
          </w:p>
        </w:tc>
      </w:tr>
      <w:tr w:rsidR="00BF3E48" w:rsidRPr="00BF3E48" w:rsidTr="00F931CF">
        <w:trPr>
          <w:trHeight w:val="730"/>
          <w:jc w:val="center"/>
        </w:trPr>
        <w:tc>
          <w:tcPr>
            <w:tcW w:w="1838" w:type="dxa"/>
            <w:vAlign w:val="center"/>
          </w:tcPr>
          <w:p w:rsidR="00BF3E48" w:rsidRPr="00BF3E48" w:rsidRDefault="00BF3E48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Cs/>
                <w:szCs w:val="28"/>
                <w:lang w:eastAsia="ru-RU"/>
              </w:rPr>
              <w:t>9.30 – 10.00</w:t>
            </w:r>
          </w:p>
        </w:tc>
        <w:tc>
          <w:tcPr>
            <w:tcW w:w="9077" w:type="dxa"/>
            <w:vAlign w:val="center"/>
          </w:tcPr>
          <w:p w:rsidR="00BF3E48" w:rsidRPr="00BF3E48" w:rsidRDefault="00BF3E48" w:rsidP="00F931CF">
            <w:pPr>
              <w:spacing w:line="360" w:lineRule="auto"/>
              <w:rPr>
                <w:rFonts w:eastAsia="Times New Roman"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Cs/>
                <w:szCs w:val="28"/>
                <w:lang w:eastAsia="ru-RU"/>
              </w:rPr>
              <w:t>Регистрация участников</w:t>
            </w:r>
          </w:p>
        </w:tc>
      </w:tr>
      <w:tr w:rsidR="00BF3E48" w:rsidRPr="00BF3E48" w:rsidTr="00F931CF">
        <w:trPr>
          <w:trHeight w:val="713"/>
          <w:jc w:val="center"/>
        </w:trPr>
        <w:tc>
          <w:tcPr>
            <w:tcW w:w="1838" w:type="dxa"/>
            <w:vMerge w:val="restart"/>
            <w:vAlign w:val="center"/>
          </w:tcPr>
          <w:p w:rsidR="00BF3E48" w:rsidRPr="00BF3E48" w:rsidRDefault="00BF3E48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Cs/>
                <w:szCs w:val="28"/>
                <w:lang w:eastAsia="ru-RU"/>
              </w:rPr>
              <w:t>10.00 – 12.30</w:t>
            </w:r>
          </w:p>
        </w:tc>
        <w:tc>
          <w:tcPr>
            <w:tcW w:w="9077" w:type="dxa"/>
            <w:vAlign w:val="center"/>
          </w:tcPr>
          <w:p w:rsidR="00BF3E48" w:rsidRPr="00BF3E48" w:rsidRDefault="00BF3E48" w:rsidP="00BF3E48">
            <w:pPr>
              <w:spacing w:before="100" w:beforeAutospacing="1" w:line="360" w:lineRule="auto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/>
                <w:bCs/>
                <w:szCs w:val="28"/>
                <w:lang w:eastAsia="ru-RU"/>
              </w:rPr>
              <w:t>Технология «Противоречие»</w:t>
            </w:r>
          </w:p>
        </w:tc>
      </w:tr>
      <w:tr w:rsidR="00BF3E48" w:rsidRPr="00BF3E48" w:rsidTr="00F931CF">
        <w:trPr>
          <w:trHeight w:val="681"/>
          <w:jc w:val="center"/>
        </w:trPr>
        <w:tc>
          <w:tcPr>
            <w:tcW w:w="1838" w:type="dxa"/>
            <w:vMerge/>
          </w:tcPr>
          <w:p w:rsidR="00BF3E48" w:rsidRPr="00BF3E48" w:rsidRDefault="00BF3E48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</w:p>
        </w:tc>
        <w:tc>
          <w:tcPr>
            <w:tcW w:w="9077" w:type="dxa"/>
            <w:vAlign w:val="center"/>
          </w:tcPr>
          <w:p w:rsidR="00BF3E48" w:rsidRPr="00BF3E48" w:rsidRDefault="00BF3E48" w:rsidP="00BF3E48">
            <w:pPr>
              <w:spacing w:before="100" w:beforeAutospacing="1" w:line="360" w:lineRule="auto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/>
                <w:bCs/>
                <w:szCs w:val="28"/>
                <w:lang w:eastAsia="ru-RU"/>
              </w:rPr>
              <w:t>Тренинг в решении задач</w:t>
            </w:r>
          </w:p>
        </w:tc>
      </w:tr>
      <w:tr w:rsidR="00BF3E48" w:rsidRPr="00BF3E48" w:rsidTr="00F931CF">
        <w:trPr>
          <w:trHeight w:val="704"/>
          <w:jc w:val="center"/>
        </w:trPr>
        <w:tc>
          <w:tcPr>
            <w:tcW w:w="1838" w:type="dxa"/>
            <w:vAlign w:val="center"/>
          </w:tcPr>
          <w:p w:rsidR="00BF3E48" w:rsidRPr="00BF3E48" w:rsidRDefault="00BF3E48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Cs/>
                <w:szCs w:val="28"/>
                <w:lang w:eastAsia="ru-RU"/>
              </w:rPr>
              <w:t>12.30 – 13.30</w:t>
            </w:r>
          </w:p>
        </w:tc>
        <w:tc>
          <w:tcPr>
            <w:tcW w:w="9077" w:type="dxa"/>
            <w:vAlign w:val="center"/>
          </w:tcPr>
          <w:p w:rsidR="00BF3E48" w:rsidRPr="00BF3E48" w:rsidRDefault="00BF3E48" w:rsidP="00BF3E48">
            <w:pPr>
              <w:spacing w:before="100" w:beforeAutospacing="1" w:line="360" w:lineRule="auto"/>
              <w:rPr>
                <w:rFonts w:eastAsia="Times New Roman"/>
                <w:b/>
                <w:bCs/>
                <w:i/>
                <w:szCs w:val="28"/>
                <w:lang w:eastAsia="ru-RU"/>
              </w:rPr>
            </w:pPr>
            <w:r w:rsidRPr="00BF3E48">
              <w:rPr>
                <w:rFonts w:eastAsia="Times New Roman"/>
                <w:bCs/>
                <w:i/>
                <w:szCs w:val="28"/>
                <w:lang w:eastAsia="ru-RU"/>
              </w:rPr>
              <w:t>Перерыв</w:t>
            </w:r>
          </w:p>
        </w:tc>
      </w:tr>
      <w:tr w:rsidR="00BF3E48" w:rsidRPr="00BF3E48" w:rsidTr="00F931CF">
        <w:trPr>
          <w:trHeight w:val="572"/>
          <w:jc w:val="center"/>
        </w:trPr>
        <w:tc>
          <w:tcPr>
            <w:tcW w:w="1838" w:type="dxa"/>
            <w:vMerge w:val="restart"/>
            <w:vAlign w:val="center"/>
          </w:tcPr>
          <w:p w:rsidR="00BF3E48" w:rsidRPr="00BF3E48" w:rsidRDefault="00BF3E48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Cs/>
                <w:szCs w:val="28"/>
                <w:lang w:eastAsia="ru-RU"/>
              </w:rPr>
              <w:t>13.30 – 16.30</w:t>
            </w:r>
          </w:p>
        </w:tc>
        <w:tc>
          <w:tcPr>
            <w:tcW w:w="9077" w:type="dxa"/>
            <w:vAlign w:val="center"/>
          </w:tcPr>
          <w:p w:rsidR="00BF3E48" w:rsidRPr="00BF3E48" w:rsidRDefault="00BF3E48" w:rsidP="00BF3E48">
            <w:pPr>
              <w:spacing w:before="100" w:beforeAutospacing="1" w:line="360" w:lineRule="auto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/>
                <w:bCs/>
                <w:szCs w:val="28"/>
                <w:lang w:eastAsia="ru-RU"/>
              </w:rPr>
              <w:t>Технология «Новая проблема»</w:t>
            </w:r>
          </w:p>
        </w:tc>
      </w:tr>
      <w:tr w:rsidR="00BF3E48" w:rsidRPr="00BF3E48" w:rsidTr="00F931CF">
        <w:trPr>
          <w:trHeight w:val="553"/>
          <w:jc w:val="center"/>
        </w:trPr>
        <w:tc>
          <w:tcPr>
            <w:tcW w:w="1838" w:type="dxa"/>
            <w:vMerge/>
          </w:tcPr>
          <w:p w:rsidR="00BF3E48" w:rsidRPr="00BF3E48" w:rsidRDefault="00BF3E48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</w:p>
        </w:tc>
        <w:tc>
          <w:tcPr>
            <w:tcW w:w="9077" w:type="dxa"/>
            <w:vAlign w:val="center"/>
          </w:tcPr>
          <w:p w:rsidR="00BF3E48" w:rsidRPr="00BF3E48" w:rsidRDefault="00BF3E48" w:rsidP="00BF3E48">
            <w:pPr>
              <w:spacing w:before="100" w:beforeAutospacing="1" w:line="360" w:lineRule="auto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/>
                <w:bCs/>
                <w:szCs w:val="28"/>
                <w:lang w:eastAsia="ru-RU"/>
              </w:rPr>
              <w:t>Тренинг в решении задач</w:t>
            </w:r>
          </w:p>
        </w:tc>
      </w:tr>
      <w:tr w:rsidR="00BF3E48" w:rsidRPr="00BF3E48" w:rsidTr="00F931CF">
        <w:trPr>
          <w:jc w:val="center"/>
        </w:trPr>
        <w:tc>
          <w:tcPr>
            <w:tcW w:w="1838" w:type="dxa"/>
            <w:vMerge/>
          </w:tcPr>
          <w:p w:rsidR="00BF3E48" w:rsidRPr="00BF3E48" w:rsidRDefault="00BF3E48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</w:p>
        </w:tc>
        <w:tc>
          <w:tcPr>
            <w:tcW w:w="9077" w:type="dxa"/>
            <w:vAlign w:val="center"/>
          </w:tcPr>
          <w:p w:rsidR="00BF3E48" w:rsidRPr="00BF3E48" w:rsidRDefault="00BF3E48" w:rsidP="00BF3E48">
            <w:pPr>
              <w:spacing w:before="100" w:beforeAutospacing="1" w:line="360" w:lineRule="auto"/>
              <w:ind w:right="-97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/>
                <w:bCs/>
                <w:szCs w:val="28"/>
                <w:lang w:eastAsia="ru-RU"/>
              </w:rPr>
              <w:t xml:space="preserve">Компьютерная программа для решения изобретательских задач </w:t>
            </w:r>
            <w:proofErr w:type="spellStart"/>
            <w:r w:rsidRPr="00BF3E48">
              <w:rPr>
                <w:rFonts w:eastAsia="Times New Roman"/>
                <w:b/>
                <w:bCs/>
                <w:szCs w:val="28"/>
                <w:lang w:eastAsia="ru-RU"/>
              </w:rPr>
              <w:t>Solving</w:t>
            </w:r>
            <w:proofErr w:type="spellEnd"/>
            <w:r w:rsidRPr="00BF3E48">
              <w:rPr>
                <w:rFonts w:eastAsia="Times New Roman"/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BF3E48">
              <w:rPr>
                <w:rFonts w:eastAsia="Times New Roman"/>
                <w:b/>
                <w:bCs/>
                <w:szCs w:val="28"/>
                <w:lang w:eastAsia="ru-RU"/>
              </w:rPr>
              <w:t>Mill</w:t>
            </w:r>
            <w:proofErr w:type="spellEnd"/>
          </w:p>
        </w:tc>
      </w:tr>
      <w:tr w:rsidR="00BF3E48" w:rsidRPr="00BF3E48" w:rsidTr="00F931CF">
        <w:trPr>
          <w:trHeight w:val="702"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BF3E48" w:rsidRPr="00BF3E48" w:rsidRDefault="00BF3E48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</w:p>
        </w:tc>
        <w:tc>
          <w:tcPr>
            <w:tcW w:w="9077" w:type="dxa"/>
            <w:tcBorders>
              <w:bottom w:val="single" w:sz="4" w:space="0" w:color="auto"/>
            </w:tcBorders>
            <w:vAlign w:val="center"/>
          </w:tcPr>
          <w:p w:rsidR="00BF3E48" w:rsidRPr="00BF3E48" w:rsidRDefault="00BF3E48" w:rsidP="00BF3E48">
            <w:pPr>
              <w:spacing w:before="100" w:beforeAutospacing="1" w:line="360" w:lineRule="auto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/>
                <w:bCs/>
                <w:szCs w:val="28"/>
                <w:lang w:val="en-US" w:eastAsia="ru-RU"/>
              </w:rPr>
              <w:t>Case study</w:t>
            </w:r>
          </w:p>
        </w:tc>
      </w:tr>
      <w:tr w:rsidR="00BF3E48" w:rsidRPr="00BF3E48" w:rsidTr="00F931CF">
        <w:trPr>
          <w:trHeight w:val="113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E48" w:rsidRPr="00BF3E48" w:rsidRDefault="00BF3E48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Cs/>
                <w:szCs w:val="28"/>
                <w:lang w:eastAsia="ru-RU"/>
              </w:rPr>
              <w:t>16.30 – 17.30</w:t>
            </w:r>
          </w:p>
        </w:tc>
        <w:tc>
          <w:tcPr>
            <w:tcW w:w="9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E48" w:rsidRPr="00BF3E48" w:rsidRDefault="00BF3E48" w:rsidP="00BF3E48">
            <w:pPr>
              <w:spacing w:before="100" w:beforeAutospacing="1" w:line="360" w:lineRule="auto"/>
              <w:rPr>
                <w:rFonts w:eastAsia="Times New Roman"/>
                <w:bCs/>
                <w:szCs w:val="28"/>
                <w:lang w:eastAsia="ru-RU"/>
              </w:rPr>
            </w:pPr>
            <w:r w:rsidRPr="00BF3E48">
              <w:rPr>
                <w:rFonts w:eastAsia="Times New Roman"/>
                <w:bCs/>
                <w:szCs w:val="28"/>
                <w:lang w:eastAsia="ru-RU"/>
              </w:rPr>
              <w:t>Подведение итогов, вопросы и ответы, вручение именных сертификатов участникам семинара</w:t>
            </w:r>
          </w:p>
        </w:tc>
      </w:tr>
    </w:tbl>
    <w:p w:rsidR="00BF3E48" w:rsidRPr="00B6608B" w:rsidRDefault="00BF3E48" w:rsidP="00BF3E48">
      <w:pPr>
        <w:spacing w:before="100" w:beforeAutospacing="1" w:after="0" w:line="309" w:lineRule="atLeast"/>
        <w:jc w:val="both"/>
        <w:rPr>
          <w:sz w:val="24"/>
        </w:rPr>
      </w:pPr>
    </w:p>
    <w:p w:rsidR="007F3797" w:rsidRDefault="007F3797" w:rsidP="008D6F94">
      <w:pPr>
        <w:spacing w:before="100" w:beforeAutospacing="1" w:after="0" w:line="309" w:lineRule="atLeast"/>
        <w:jc w:val="both"/>
        <w:rPr>
          <w:sz w:val="24"/>
        </w:rPr>
      </w:pPr>
    </w:p>
    <w:p w:rsidR="007F3797" w:rsidRDefault="007F3797" w:rsidP="008D6F94">
      <w:pPr>
        <w:spacing w:before="100" w:beforeAutospacing="1" w:after="0" w:line="309" w:lineRule="atLeast"/>
        <w:jc w:val="both"/>
        <w:rPr>
          <w:sz w:val="24"/>
        </w:rPr>
      </w:pPr>
    </w:p>
    <w:p w:rsidR="007F3797" w:rsidRPr="007F3797" w:rsidRDefault="007F3797" w:rsidP="007F3797">
      <w:pPr>
        <w:rPr>
          <w:sz w:val="24"/>
        </w:rPr>
      </w:pPr>
    </w:p>
    <w:p w:rsidR="007F3797" w:rsidRPr="007F3797" w:rsidRDefault="007F3797" w:rsidP="007F3797">
      <w:pPr>
        <w:rPr>
          <w:sz w:val="24"/>
        </w:rPr>
      </w:pPr>
    </w:p>
    <w:p w:rsidR="007F3797" w:rsidRPr="007F3797" w:rsidRDefault="007F3797" w:rsidP="007F3797">
      <w:pPr>
        <w:rPr>
          <w:sz w:val="24"/>
        </w:rPr>
      </w:pPr>
    </w:p>
    <w:p w:rsidR="007F3797" w:rsidRDefault="007F3797" w:rsidP="007F3797">
      <w:pPr>
        <w:tabs>
          <w:tab w:val="left" w:pos="1753"/>
        </w:tabs>
        <w:spacing w:after="0"/>
        <w:ind w:firstLine="4395"/>
        <w:rPr>
          <w:sz w:val="20"/>
        </w:rPr>
      </w:pPr>
    </w:p>
    <w:p w:rsidR="007F3797" w:rsidRDefault="007F3797" w:rsidP="007F3797">
      <w:pPr>
        <w:tabs>
          <w:tab w:val="left" w:pos="1753"/>
        </w:tabs>
        <w:spacing w:after="0"/>
        <w:ind w:firstLine="4395"/>
        <w:rPr>
          <w:sz w:val="20"/>
        </w:rPr>
      </w:pPr>
      <w:r w:rsidRPr="00811673">
        <w:rPr>
          <w:rFonts w:eastAsia="Times New Roman"/>
          <w:bCs/>
          <w:noProof/>
          <w:szCs w:val="21"/>
          <w:lang w:eastAsia="ru-RU"/>
        </w:rPr>
        <w:drawing>
          <wp:anchor distT="0" distB="0" distL="114300" distR="114300" simplePos="0" relativeHeight="251662336" behindDoc="1" locked="0" layoutInCell="1" allowOverlap="1" wp14:anchorId="2C9C2ED6" wp14:editId="7EBD8508">
            <wp:simplePos x="0" y="0"/>
            <wp:positionH relativeFrom="column">
              <wp:posOffset>320675</wp:posOffset>
            </wp:positionH>
            <wp:positionV relativeFrom="paragraph">
              <wp:posOffset>14975</wp:posOffset>
            </wp:positionV>
            <wp:extent cx="1637665" cy="627380"/>
            <wp:effectExtent l="0" t="0" r="635" b="1270"/>
            <wp:wrapNone/>
            <wp:docPr id="4" name="Рисунок 4" descr="D:\d\Adamina Liliya\ИНЖИНИРИНГОВЫЙ ЦЕНТР\ЛОГОТИП   О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Adamina Liliya\ИНЖИНИРИНГОВЫЙ ЦЕНТР\ЛОГОТИП   ОИ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4" t="13175" r="9142" b="14381"/>
                    <a:stretch/>
                  </pic:blipFill>
                  <pic:spPr bwMode="auto">
                    <a:xfrm>
                      <a:off x="0" y="0"/>
                      <a:ext cx="163766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E48" w:rsidRDefault="007F3797" w:rsidP="007F3797">
      <w:pPr>
        <w:tabs>
          <w:tab w:val="left" w:pos="1753"/>
        </w:tabs>
        <w:spacing w:after="0"/>
        <w:ind w:firstLine="3402"/>
        <w:rPr>
          <w:sz w:val="20"/>
        </w:rPr>
      </w:pPr>
      <w:r w:rsidRPr="007F3797">
        <w:rPr>
          <w:sz w:val="20"/>
        </w:rPr>
        <w:t>Контактная информация:</w:t>
      </w:r>
    </w:p>
    <w:p w:rsidR="007F3797" w:rsidRPr="005B4FA7" w:rsidRDefault="007F3797" w:rsidP="007F3797">
      <w:pPr>
        <w:tabs>
          <w:tab w:val="left" w:pos="1753"/>
        </w:tabs>
        <w:spacing w:after="0"/>
        <w:ind w:firstLine="3402"/>
        <w:rPr>
          <w:sz w:val="20"/>
          <w:szCs w:val="20"/>
        </w:rPr>
      </w:pPr>
      <w:r>
        <w:rPr>
          <w:sz w:val="20"/>
          <w:szCs w:val="20"/>
          <w:lang w:val="en-US"/>
        </w:rPr>
        <w:t>Email</w:t>
      </w:r>
      <w:r w:rsidRPr="005B4FA7">
        <w:rPr>
          <w:sz w:val="20"/>
          <w:szCs w:val="20"/>
        </w:rPr>
        <w:t xml:space="preserve">: </w:t>
      </w:r>
      <w:hyperlink r:id="rId10" w:history="1">
        <w:r w:rsidRPr="007F3797">
          <w:rPr>
            <w:sz w:val="20"/>
            <w:szCs w:val="20"/>
            <w:lang w:val="en-US"/>
          </w:rPr>
          <w:t>seminar</w:t>
        </w:r>
        <w:r w:rsidRPr="005B4FA7">
          <w:rPr>
            <w:sz w:val="20"/>
            <w:szCs w:val="20"/>
          </w:rPr>
          <w:t>@</w:t>
        </w:r>
        <w:proofErr w:type="spellStart"/>
        <w:r w:rsidRPr="007F3797">
          <w:rPr>
            <w:sz w:val="20"/>
            <w:szCs w:val="20"/>
            <w:lang w:val="en-US"/>
          </w:rPr>
          <w:t>belisa</w:t>
        </w:r>
        <w:proofErr w:type="spellEnd"/>
        <w:r w:rsidRPr="005B4FA7">
          <w:rPr>
            <w:sz w:val="20"/>
            <w:szCs w:val="20"/>
          </w:rPr>
          <w:t>.</w:t>
        </w:r>
        <w:r w:rsidRPr="007F3797">
          <w:rPr>
            <w:sz w:val="20"/>
            <w:szCs w:val="20"/>
            <w:lang w:val="en-US"/>
          </w:rPr>
          <w:t>org</w:t>
        </w:r>
        <w:r w:rsidRPr="005B4FA7">
          <w:rPr>
            <w:sz w:val="20"/>
            <w:szCs w:val="20"/>
          </w:rPr>
          <w:t>.</w:t>
        </w:r>
        <w:r w:rsidRPr="007F3797">
          <w:rPr>
            <w:sz w:val="20"/>
            <w:szCs w:val="20"/>
            <w:lang w:val="en-US"/>
          </w:rPr>
          <w:t>by</w:t>
        </w:r>
      </w:hyperlink>
    </w:p>
    <w:p w:rsidR="007F3797" w:rsidRPr="007F3797" w:rsidRDefault="007F3797" w:rsidP="007F3797">
      <w:pPr>
        <w:tabs>
          <w:tab w:val="left" w:pos="1753"/>
        </w:tabs>
        <w:spacing w:after="0"/>
        <w:ind w:firstLine="3402"/>
        <w:rPr>
          <w:sz w:val="24"/>
          <w:lang w:val="en-US"/>
        </w:rPr>
      </w:pPr>
      <w:r>
        <w:rPr>
          <w:sz w:val="20"/>
          <w:szCs w:val="20"/>
        </w:rPr>
        <w:t>Тел</w:t>
      </w:r>
      <w:r w:rsidRPr="007F3797">
        <w:rPr>
          <w:sz w:val="20"/>
          <w:szCs w:val="20"/>
          <w:lang w:val="en-US"/>
        </w:rPr>
        <w:t>.:</w:t>
      </w:r>
      <w:r>
        <w:rPr>
          <w:sz w:val="20"/>
          <w:szCs w:val="20"/>
        </w:rPr>
        <w:t xml:space="preserve"> </w:t>
      </w:r>
      <w:r w:rsidRPr="007F3797">
        <w:rPr>
          <w:sz w:val="20"/>
          <w:szCs w:val="20"/>
          <w:lang w:val="en-US"/>
        </w:rPr>
        <w:t>+375 17 203 45 92</w:t>
      </w:r>
      <w:r>
        <w:rPr>
          <w:sz w:val="20"/>
          <w:szCs w:val="20"/>
        </w:rPr>
        <w:t>,</w:t>
      </w:r>
      <w:r>
        <w:rPr>
          <w:sz w:val="20"/>
          <w:szCs w:val="20"/>
          <w:lang w:val="en-US"/>
        </w:rPr>
        <w:t xml:space="preserve"> +375 17 306 29 97</w:t>
      </w:r>
    </w:p>
    <w:sectPr w:rsidR="007F3797" w:rsidRPr="007F3797" w:rsidSect="00BF3E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140" w:bottom="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73E" w:rsidRDefault="0062173E" w:rsidP="00067EA8">
      <w:pPr>
        <w:spacing w:after="0" w:line="240" w:lineRule="auto"/>
      </w:pPr>
      <w:r>
        <w:separator/>
      </w:r>
    </w:p>
  </w:endnote>
  <w:endnote w:type="continuationSeparator" w:id="0">
    <w:p w:rsidR="0062173E" w:rsidRDefault="0062173E" w:rsidP="00067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altName w:val="Lucidasans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EA8" w:rsidRDefault="00067EA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EA8" w:rsidRDefault="00067EA8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EA8" w:rsidRDefault="00067EA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73E" w:rsidRDefault="0062173E" w:rsidP="00067EA8">
      <w:pPr>
        <w:spacing w:after="0" w:line="240" w:lineRule="auto"/>
      </w:pPr>
      <w:r>
        <w:separator/>
      </w:r>
    </w:p>
  </w:footnote>
  <w:footnote w:type="continuationSeparator" w:id="0">
    <w:p w:rsidR="0062173E" w:rsidRDefault="0062173E" w:rsidP="00067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EA8" w:rsidRDefault="0062173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97422" o:spid="_x0000_s2062" type="#_x0000_t75" style="position:absolute;margin-left:0;margin-top:0;width:393.75pt;height:525pt;z-index:-251657216;mso-position-horizontal:center;mso-position-horizontal-relative:margin;mso-position-vertical:center;mso-position-vertical-relative:margin" o:allowincell="f">
          <v:imagedata r:id="rId1" o:title="hir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EA8" w:rsidRDefault="0062173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97423" o:spid="_x0000_s2063" type="#_x0000_t75" style="position:absolute;margin-left:0;margin-top:0;width:393.75pt;height:525pt;z-index:-251656192;mso-position-horizontal:center;mso-position-horizontal-relative:margin;mso-position-vertical:center;mso-position-vertical-relative:margin" o:allowincell="f">
          <v:imagedata r:id="rId1" o:title="hir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EA8" w:rsidRDefault="0062173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97421" o:spid="_x0000_s2061" type="#_x0000_t75" style="position:absolute;margin-left:0;margin-top:0;width:393.75pt;height:525pt;z-index:-251658240;mso-position-horizontal:center;mso-position-horizontal-relative:margin;mso-position-vertical:center;mso-position-vertical-relative:margin" o:allowincell="f">
          <v:imagedata r:id="rId1" o:title="hir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117DCF"/>
    <w:multiLevelType w:val="hybridMultilevel"/>
    <w:tmpl w:val="6D38547C"/>
    <w:lvl w:ilvl="0" w:tplc="B810F602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0A2B98"/>
    <w:multiLevelType w:val="hybridMultilevel"/>
    <w:tmpl w:val="FF8C5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826"/>
    <w:rsid w:val="000308F5"/>
    <w:rsid w:val="00067EA8"/>
    <w:rsid w:val="002F3A03"/>
    <w:rsid w:val="002F54A3"/>
    <w:rsid w:val="003349DC"/>
    <w:rsid w:val="00387AE4"/>
    <w:rsid w:val="003937ED"/>
    <w:rsid w:val="00403FB8"/>
    <w:rsid w:val="00436355"/>
    <w:rsid w:val="00444C68"/>
    <w:rsid w:val="00457406"/>
    <w:rsid w:val="004853AD"/>
    <w:rsid w:val="00523378"/>
    <w:rsid w:val="005666EE"/>
    <w:rsid w:val="005B4FA7"/>
    <w:rsid w:val="00605D8C"/>
    <w:rsid w:val="00606843"/>
    <w:rsid w:val="0062173E"/>
    <w:rsid w:val="006356A8"/>
    <w:rsid w:val="007D6EAC"/>
    <w:rsid w:val="007F3797"/>
    <w:rsid w:val="00811673"/>
    <w:rsid w:val="008A0DA1"/>
    <w:rsid w:val="008D6F94"/>
    <w:rsid w:val="008E4826"/>
    <w:rsid w:val="00927AEA"/>
    <w:rsid w:val="00B133E0"/>
    <w:rsid w:val="00B6608B"/>
    <w:rsid w:val="00BF3E48"/>
    <w:rsid w:val="00C76CB2"/>
    <w:rsid w:val="00CC6929"/>
    <w:rsid w:val="00F031DA"/>
    <w:rsid w:val="00F11054"/>
    <w:rsid w:val="00F326C8"/>
    <w:rsid w:val="00F806DB"/>
    <w:rsid w:val="00F93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chartTrackingRefBased/>
  <w15:docId w15:val="{BC9E6843-E344-4DC6-A9C6-75E0FFFB1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8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49DC"/>
    <w:pPr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3349DC"/>
    <w:rPr>
      <w:rFonts w:ascii="Tahoma" w:eastAsia="Times New Roman" w:hAnsi="Tahoma" w:cs="Tahoma"/>
      <w:color w:val="000000"/>
      <w:sz w:val="16"/>
      <w:szCs w:val="16"/>
      <w:lang w:eastAsia="ru-RU"/>
    </w:rPr>
  </w:style>
  <w:style w:type="table" w:styleId="a6">
    <w:name w:val="Table Grid"/>
    <w:basedOn w:val="a1"/>
    <w:uiPriority w:val="39"/>
    <w:rsid w:val="00030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67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67EA8"/>
  </w:style>
  <w:style w:type="paragraph" w:styleId="a9">
    <w:name w:val="footer"/>
    <w:basedOn w:val="a"/>
    <w:link w:val="aa"/>
    <w:uiPriority w:val="99"/>
    <w:unhideWhenUsed/>
    <w:rsid w:val="00067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7EA8"/>
  </w:style>
  <w:style w:type="character" w:styleId="ab">
    <w:name w:val="Hyperlink"/>
    <w:basedOn w:val="a0"/>
    <w:uiPriority w:val="99"/>
    <w:unhideWhenUsed/>
    <w:rsid w:val="007F37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seminar@belisa.org.b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Адамина Лилия</dc:creator>
  <cp:keywords/>
  <dc:description/>
  <cp:lastModifiedBy>Адамина Лилия</cp:lastModifiedBy>
  <cp:revision>2</cp:revision>
  <cp:lastPrinted>2016-10-14T07:36:00Z</cp:lastPrinted>
  <dcterms:created xsi:type="dcterms:W3CDTF">2016-11-25T11:33:00Z</dcterms:created>
  <dcterms:modified xsi:type="dcterms:W3CDTF">2016-11-25T11:33:00Z</dcterms:modified>
</cp:coreProperties>
</file>