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CE" w:rsidRPr="008E29BF" w:rsidRDefault="008E04CE" w:rsidP="000C5CD8">
      <w:pPr>
        <w:pStyle w:val="af1"/>
        <w:rPr>
          <w:sz w:val="26"/>
          <w:szCs w:val="26"/>
        </w:rPr>
      </w:pPr>
    </w:p>
    <w:p w:rsidR="008E04CE" w:rsidRPr="008E29BF" w:rsidRDefault="008E04CE" w:rsidP="000C5CD8">
      <w:pPr>
        <w:pStyle w:val="af1"/>
        <w:rPr>
          <w:sz w:val="26"/>
          <w:szCs w:val="26"/>
        </w:rPr>
      </w:pPr>
    </w:p>
    <w:p w:rsidR="000C5CD8" w:rsidRPr="0063000D" w:rsidRDefault="000C5CD8" w:rsidP="000C5CD8">
      <w:pPr>
        <w:pStyle w:val="af1"/>
        <w:rPr>
          <w:bCs/>
          <w:noProof/>
          <w:u w:val="none"/>
        </w:rPr>
      </w:pPr>
      <w:r w:rsidRPr="0063000D">
        <w:rPr>
          <w:sz w:val="26"/>
          <w:szCs w:val="26"/>
          <w:u w:val="none"/>
        </w:rPr>
        <w:t>EAST-HORIZON H2020/ICT Training Event</w:t>
      </w:r>
      <w:r w:rsidRPr="0063000D">
        <w:rPr>
          <w:bCs/>
          <w:noProof/>
          <w:u w:val="none"/>
        </w:rPr>
        <w:t xml:space="preserve"> </w:t>
      </w:r>
    </w:p>
    <w:p w:rsidR="000C5CD8" w:rsidRPr="0063000D" w:rsidRDefault="00A90AB1" w:rsidP="000C5CD8">
      <w:pPr>
        <w:jc w:val="center"/>
        <w:rPr>
          <w:rFonts w:ascii="Times New Roman" w:hAnsi="Times New Roman"/>
          <w:b/>
          <w:bCs/>
          <w:noProof/>
          <w:lang w:val="en-GB"/>
        </w:rPr>
      </w:pPr>
      <w:smartTag w:uri="urn:schemas-microsoft-com:office:smarttags" w:element="City">
        <w:r w:rsidRPr="0063000D">
          <w:rPr>
            <w:rFonts w:ascii="Times New Roman" w:hAnsi="Times New Roman"/>
            <w:b/>
            <w:bCs/>
            <w:noProof/>
            <w:lang w:val="en-GB"/>
          </w:rPr>
          <w:t>Minsk</w:t>
        </w:r>
      </w:smartTag>
      <w:r w:rsidR="000C5CD8" w:rsidRPr="0063000D">
        <w:rPr>
          <w:rFonts w:ascii="Times New Roman" w:hAnsi="Times New Roman"/>
          <w:b/>
          <w:bCs/>
          <w:noProof/>
          <w:lang w:val="en-GB"/>
        </w:rPr>
        <w:t xml:space="preserve"> - </w:t>
      </w:r>
      <w:smartTag w:uri="urn:schemas-microsoft-com:office:smarttags" w:element="country-region">
        <w:smartTag w:uri="urn:schemas-microsoft-com:office:smarttags" w:element="place">
          <w:r w:rsidRPr="0063000D">
            <w:rPr>
              <w:rFonts w:ascii="Times New Roman" w:hAnsi="Times New Roman"/>
              <w:b/>
              <w:bCs/>
              <w:noProof/>
              <w:lang w:val="en-GB"/>
            </w:rPr>
            <w:t>BELARUS</w:t>
          </w:r>
        </w:smartTag>
      </w:smartTag>
    </w:p>
    <w:p w:rsidR="000C5CD8" w:rsidRPr="008E29BF" w:rsidRDefault="00A90AB1" w:rsidP="000C5CD8">
      <w:pPr>
        <w:jc w:val="center"/>
        <w:rPr>
          <w:rFonts w:ascii="Times New Roman" w:hAnsi="Times New Roman"/>
          <w:b/>
          <w:bCs/>
          <w:noProof/>
          <w:u w:val="single"/>
          <w:lang w:val="en-GB"/>
        </w:rPr>
      </w:pPr>
      <w:r w:rsidRPr="0063000D">
        <w:rPr>
          <w:rFonts w:ascii="Times New Roman" w:hAnsi="Times New Roman"/>
          <w:b/>
          <w:bCs/>
          <w:noProof/>
          <w:lang w:val="en-GB"/>
        </w:rPr>
        <w:t>2</w:t>
      </w:r>
      <w:r w:rsidR="00F932E7" w:rsidRPr="0063000D">
        <w:rPr>
          <w:rFonts w:ascii="Times New Roman" w:hAnsi="Times New Roman"/>
          <w:b/>
          <w:bCs/>
          <w:noProof/>
          <w:lang w:val="ru-RU"/>
        </w:rPr>
        <w:t>3</w:t>
      </w:r>
      <w:r w:rsidRPr="0063000D">
        <w:rPr>
          <w:rFonts w:ascii="Times New Roman" w:hAnsi="Times New Roman"/>
          <w:b/>
          <w:bCs/>
          <w:noProof/>
          <w:lang w:val="en-GB"/>
        </w:rPr>
        <w:t>-2</w:t>
      </w:r>
      <w:r w:rsidR="00F932E7" w:rsidRPr="0063000D">
        <w:rPr>
          <w:rFonts w:ascii="Times New Roman" w:hAnsi="Times New Roman"/>
          <w:b/>
          <w:bCs/>
          <w:noProof/>
          <w:lang w:val="ru-RU"/>
        </w:rPr>
        <w:t>4</w:t>
      </w:r>
      <w:r w:rsidRPr="0063000D">
        <w:rPr>
          <w:rFonts w:ascii="Times New Roman" w:hAnsi="Times New Roman"/>
          <w:b/>
          <w:bCs/>
          <w:noProof/>
          <w:lang w:val="en-GB"/>
        </w:rPr>
        <w:t xml:space="preserve"> September, 2014</w:t>
      </w:r>
    </w:p>
    <w:p w:rsidR="00711AEA" w:rsidRPr="008E29BF" w:rsidRDefault="00711AEA">
      <w:pPr>
        <w:rPr>
          <w:rFonts w:ascii="Times New Roman" w:hAnsi="Times New Roman"/>
          <w:lang w:val="en-GB"/>
        </w:rPr>
      </w:pPr>
    </w:p>
    <w:p w:rsidR="008E04CE" w:rsidRPr="008E29BF" w:rsidRDefault="008E04CE">
      <w:pPr>
        <w:rPr>
          <w:rFonts w:ascii="Times New Roman" w:hAnsi="Times New Roman"/>
          <w:lang w:val="en-GB"/>
        </w:rPr>
      </w:pPr>
    </w:p>
    <w:p w:rsidR="008E04CE" w:rsidRPr="008E29BF" w:rsidRDefault="008E04CE">
      <w:pPr>
        <w:rPr>
          <w:rFonts w:ascii="Times New Roman" w:hAnsi="Times New Roman"/>
          <w:lang w:val="en-GB"/>
        </w:rPr>
      </w:pPr>
    </w:p>
    <w:p w:rsidR="0049640C" w:rsidRPr="008E29BF" w:rsidRDefault="0049640C" w:rsidP="003839C5">
      <w:pPr>
        <w:tabs>
          <w:tab w:val="left" w:pos="2694"/>
        </w:tabs>
        <w:rPr>
          <w:rFonts w:ascii="Times New Roman" w:hAnsi="Times New Roman"/>
          <w:b/>
          <w:sz w:val="10"/>
          <w:szCs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69"/>
      </w:tblGrid>
      <w:tr w:rsidR="008072B8" w:rsidRPr="008E29BF" w:rsidTr="008072B8">
        <w:tc>
          <w:tcPr>
            <w:tcW w:w="9670" w:type="dxa"/>
            <w:gridSpan w:val="2"/>
            <w:shd w:val="clear" w:color="auto" w:fill="FFFF99"/>
          </w:tcPr>
          <w:p w:rsidR="008072B8" w:rsidRPr="008E29BF" w:rsidRDefault="008072B8" w:rsidP="008072B8">
            <w:pPr>
              <w:tabs>
                <w:tab w:val="right" w:pos="7753"/>
              </w:tabs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Day 1 - ICT Information Day</w:t>
            </w:r>
          </w:p>
        </w:tc>
      </w:tr>
      <w:tr w:rsidR="00B62E52" w:rsidRPr="008E29BF" w:rsidTr="000B77B3">
        <w:tc>
          <w:tcPr>
            <w:tcW w:w="1701" w:type="dxa"/>
          </w:tcPr>
          <w:p w:rsidR="00B62E52" w:rsidRPr="008E29BF" w:rsidRDefault="00B62E52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09:00</w:t>
            </w:r>
            <w:r w:rsidR="008072B8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9:30</w:t>
            </w:r>
          </w:p>
        </w:tc>
        <w:tc>
          <w:tcPr>
            <w:tcW w:w="7969" w:type="dxa"/>
          </w:tcPr>
          <w:p w:rsidR="00B62E52" w:rsidRPr="008E29BF" w:rsidRDefault="00B62E52" w:rsidP="0063000D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Arrival 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and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w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elcome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offee</w:t>
            </w:r>
          </w:p>
        </w:tc>
      </w:tr>
      <w:tr w:rsidR="00B62E52" w:rsidRPr="008E29BF" w:rsidTr="000B77B3">
        <w:tc>
          <w:tcPr>
            <w:tcW w:w="1701" w:type="dxa"/>
          </w:tcPr>
          <w:p w:rsidR="00B62E52" w:rsidRPr="008E29BF" w:rsidRDefault="008072B8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09:30 -</w:t>
            </w:r>
            <w:r w:rsidR="00B62E5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09:45</w:t>
            </w:r>
          </w:p>
        </w:tc>
        <w:tc>
          <w:tcPr>
            <w:tcW w:w="7969" w:type="dxa"/>
          </w:tcPr>
          <w:p w:rsidR="00B62E52" w:rsidRPr="008E29BF" w:rsidRDefault="00B62E52" w:rsidP="0063000D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Welcome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a</w:t>
            </w:r>
            <w:r w:rsidR="002A3D75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ddress</w:t>
            </w:r>
            <w:r w:rsidR="004F160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F9272C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8072B8" w:rsidRPr="008E29BF" w:rsidTr="000B77B3">
        <w:tc>
          <w:tcPr>
            <w:tcW w:w="1701" w:type="dxa"/>
          </w:tcPr>
          <w:p w:rsidR="008072B8" w:rsidRPr="008E29BF" w:rsidRDefault="008072B8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09:45 - 10:00</w:t>
            </w:r>
          </w:p>
        </w:tc>
        <w:tc>
          <w:tcPr>
            <w:tcW w:w="7969" w:type="dxa"/>
          </w:tcPr>
          <w:p w:rsidR="008072B8" w:rsidRPr="008E29BF" w:rsidRDefault="008072B8" w:rsidP="0063000D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Short introduction to the </w:t>
            </w:r>
            <w:r w:rsidR="000C5CD8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EAST-HORIZON 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initiative</w:t>
            </w:r>
            <w:r w:rsidR="004F160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="000C5CD8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bjective of the training </w:t>
            </w:r>
          </w:p>
        </w:tc>
      </w:tr>
      <w:tr w:rsidR="00B62E52" w:rsidRPr="008E29BF" w:rsidTr="002D6008">
        <w:tc>
          <w:tcPr>
            <w:tcW w:w="9670" w:type="dxa"/>
            <w:gridSpan w:val="2"/>
          </w:tcPr>
          <w:p w:rsidR="00B62E52" w:rsidRPr="008E29BF" w:rsidRDefault="00B62E52" w:rsidP="00C538F9">
            <w:pPr>
              <w:tabs>
                <w:tab w:val="left" w:pos="3825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From FP7 to HORIZON 2020</w:t>
            </w: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B62E52" w:rsidRPr="008E29BF" w:rsidTr="003839C5">
        <w:tc>
          <w:tcPr>
            <w:tcW w:w="1701" w:type="dxa"/>
            <w:tcBorders>
              <w:bottom w:val="single" w:sz="4" w:space="0" w:color="auto"/>
            </w:tcBorders>
          </w:tcPr>
          <w:p w:rsidR="00B62E52" w:rsidRPr="008E29BF" w:rsidRDefault="008072B8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10:00 - </w:t>
            </w:r>
            <w:r w:rsidR="00B62E5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11:</w:t>
            </w:r>
            <w:r w:rsidR="009350EA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7969" w:type="dxa"/>
            <w:tcBorders>
              <w:bottom w:val="single" w:sz="4" w:space="0" w:color="auto"/>
            </w:tcBorders>
          </w:tcPr>
          <w:p w:rsidR="00B62E52" w:rsidRPr="008E29BF" w:rsidRDefault="00B62E52" w:rsidP="00C538F9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What is different and what is the same?</w:t>
            </w:r>
          </w:p>
          <w:p w:rsidR="00B62E52" w:rsidRPr="008E29BF" w:rsidRDefault="000B77B3" w:rsidP="00C538F9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H2020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tructure</w:t>
            </w:r>
          </w:p>
          <w:p w:rsidR="00B62E52" w:rsidRPr="008E29BF" w:rsidRDefault="000B77B3" w:rsidP="00C538F9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="008072B8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articipation and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f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inancing rules</w:t>
            </w:r>
          </w:p>
          <w:p w:rsidR="004B2833" w:rsidRPr="008E29BF" w:rsidRDefault="004B2833" w:rsidP="004B283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62E52" w:rsidRPr="008E29BF" w:rsidTr="003839C5">
        <w:tc>
          <w:tcPr>
            <w:tcW w:w="1701" w:type="dxa"/>
            <w:shd w:val="pct15" w:color="auto" w:fill="auto"/>
          </w:tcPr>
          <w:p w:rsidR="00B62E52" w:rsidRPr="008E29BF" w:rsidRDefault="00B62E52" w:rsidP="008072B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11:</w:t>
            </w:r>
            <w:r w:rsidR="009350EA"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15</w:t>
            </w: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– 11:</w:t>
            </w:r>
            <w:r w:rsidR="009350EA"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45</w:t>
            </w:r>
          </w:p>
        </w:tc>
        <w:tc>
          <w:tcPr>
            <w:tcW w:w="7969" w:type="dxa"/>
            <w:shd w:val="pct15" w:color="auto" w:fill="auto"/>
          </w:tcPr>
          <w:p w:rsidR="00B62E52" w:rsidRPr="008E29BF" w:rsidRDefault="00B62E52" w:rsidP="0063000D">
            <w:pPr>
              <w:spacing w:before="60" w:after="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Coffee </w:t>
            </w:r>
            <w:r w:rsidR="0063000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b</w:t>
            </w: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reak</w:t>
            </w:r>
          </w:p>
        </w:tc>
      </w:tr>
      <w:tr w:rsidR="00B62E52" w:rsidRPr="008E29BF" w:rsidTr="002D6008">
        <w:tc>
          <w:tcPr>
            <w:tcW w:w="9670" w:type="dxa"/>
            <w:gridSpan w:val="2"/>
          </w:tcPr>
          <w:p w:rsidR="00B62E52" w:rsidRPr="008E29BF" w:rsidRDefault="002D6008" w:rsidP="00C538F9">
            <w:pPr>
              <w:tabs>
                <w:tab w:val="left" w:pos="3825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The ICT Work Programme</w:t>
            </w:r>
          </w:p>
        </w:tc>
      </w:tr>
      <w:tr w:rsidR="00B62E52" w:rsidRPr="008E29BF" w:rsidTr="00E01B02">
        <w:tc>
          <w:tcPr>
            <w:tcW w:w="1701" w:type="dxa"/>
            <w:tcBorders>
              <w:bottom w:val="single" w:sz="4" w:space="0" w:color="auto"/>
            </w:tcBorders>
          </w:tcPr>
          <w:p w:rsidR="00B62E52" w:rsidRPr="008E29BF" w:rsidRDefault="00B62E52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11:</w:t>
            </w:r>
            <w:r w:rsidR="009350EA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45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9350EA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–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9350EA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13:00</w:t>
            </w:r>
          </w:p>
        </w:tc>
        <w:tc>
          <w:tcPr>
            <w:tcW w:w="7969" w:type="dxa"/>
            <w:tcBorders>
              <w:bottom w:val="single" w:sz="4" w:space="0" w:color="auto"/>
            </w:tcBorders>
          </w:tcPr>
          <w:p w:rsidR="00B62E52" w:rsidRPr="008E29BF" w:rsidRDefault="000B77B3" w:rsidP="00C538F9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The main ICT Work Programme in “Leadership in enabling and industrial technologies (LEIT)”</w:t>
            </w:r>
          </w:p>
          <w:p w:rsidR="004B2833" w:rsidRPr="008E29BF" w:rsidRDefault="004B2833" w:rsidP="004B283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D6008" w:rsidRPr="008E29BF" w:rsidTr="00E01B02">
        <w:tc>
          <w:tcPr>
            <w:tcW w:w="1701" w:type="dxa"/>
            <w:shd w:val="pct15" w:color="auto" w:fill="auto"/>
          </w:tcPr>
          <w:p w:rsidR="002D6008" w:rsidRPr="008E29BF" w:rsidRDefault="003839C5" w:rsidP="008072B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13:00 – 14:00</w:t>
            </w:r>
          </w:p>
        </w:tc>
        <w:tc>
          <w:tcPr>
            <w:tcW w:w="7969" w:type="dxa"/>
            <w:shd w:val="pct15" w:color="auto" w:fill="auto"/>
          </w:tcPr>
          <w:p w:rsidR="002D6008" w:rsidRPr="008E29BF" w:rsidRDefault="002D6008" w:rsidP="00C538F9">
            <w:pPr>
              <w:spacing w:before="60" w:after="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Lunch break</w:t>
            </w:r>
          </w:p>
        </w:tc>
      </w:tr>
      <w:tr w:rsidR="002D6008" w:rsidRPr="008E29BF" w:rsidTr="009677BE">
        <w:tc>
          <w:tcPr>
            <w:tcW w:w="9670" w:type="dxa"/>
            <w:gridSpan w:val="2"/>
          </w:tcPr>
          <w:p w:rsidR="002D6008" w:rsidRPr="008E29BF" w:rsidRDefault="002D6008" w:rsidP="000C5CD8">
            <w:pPr>
              <w:tabs>
                <w:tab w:val="left" w:pos="3825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ICT in the </w:t>
            </w:r>
            <w:r w:rsidR="000B77B3"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“</w:t>
            </w: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Societal Challenges</w:t>
            </w:r>
            <w:r w:rsidR="000B77B3"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”</w:t>
            </w: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2D6008" w:rsidRPr="008E29BF" w:rsidTr="000B77B3">
        <w:tc>
          <w:tcPr>
            <w:tcW w:w="1701" w:type="dxa"/>
          </w:tcPr>
          <w:p w:rsidR="002D6008" w:rsidRPr="008E29BF" w:rsidRDefault="002D6008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14: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 – 1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:30</w:t>
            </w:r>
          </w:p>
        </w:tc>
        <w:tc>
          <w:tcPr>
            <w:tcW w:w="7969" w:type="dxa"/>
          </w:tcPr>
          <w:p w:rsidR="000B77B3" w:rsidRPr="008E29BF" w:rsidRDefault="000B77B3" w:rsidP="00C538F9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ICT in “Societal challenges”</w:t>
            </w:r>
          </w:p>
          <w:p w:rsidR="002B2F73" w:rsidRPr="008E29BF" w:rsidRDefault="002B2F73" w:rsidP="00C538F9">
            <w:pPr>
              <w:numPr>
                <w:ilvl w:val="1"/>
                <w:numId w:val="2"/>
              </w:numPr>
              <w:spacing w:before="60" w:after="60"/>
              <w:ind w:left="914" w:hanging="28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SC1: Health, demographic change and wellbeing</w:t>
            </w:r>
          </w:p>
          <w:p w:rsidR="002B2F73" w:rsidRPr="008E29BF" w:rsidRDefault="002B2F73" w:rsidP="00C538F9">
            <w:pPr>
              <w:numPr>
                <w:ilvl w:val="1"/>
                <w:numId w:val="2"/>
              </w:numPr>
              <w:spacing w:before="60" w:after="60"/>
              <w:ind w:left="914" w:hanging="28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SC3: Sec</w:t>
            </w:r>
            <w:r w:rsidR="000B77B3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ure, clean and efficient energy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2B2F73" w:rsidRPr="008E29BF" w:rsidRDefault="002B2F73" w:rsidP="00C538F9">
            <w:pPr>
              <w:numPr>
                <w:ilvl w:val="1"/>
                <w:numId w:val="2"/>
              </w:numPr>
              <w:spacing w:before="60" w:after="60"/>
              <w:ind w:left="914" w:hanging="28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SC4: Smart, green and integrated transport</w:t>
            </w:r>
          </w:p>
          <w:p w:rsidR="002D6008" w:rsidRPr="008E29BF" w:rsidRDefault="002B2F73" w:rsidP="00C538F9">
            <w:pPr>
              <w:numPr>
                <w:ilvl w:val="1"/>
                <w:numId w:val="2"/>
              </w:numPr>
              <w:spacing w:before="60" w:after="60"/>
              <w:ind w:left="914" w:hanging="28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SC5: Climate action, environment, resource efficiency and raw materials</w:t>
            </w:r>
          </w:p>
          <w:p w:rsidR="004B2833" w:rsidRPr="008E29BF" w:rsidRDefault="004B2833" w:rsidP="004B283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62E52" w:rsidRPr="008E29BF" w:rsidTr="000B77B3">
        <w:tc>
          <w:tcPr>
            <w:tcW w:w="1701" w:type="dxa"/>
          </w:tcPr>
          <w:p w:rsidR="00B62E52" w:rsidRDefault="002D6008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:30 – 1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:00</w:t>
            </w:r>
          </w:p>
          <w:p w:rsidR="004F160F" w:rsidRPr="008E29BF" w:rsidRDefault="004F160F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This part could be extended, depending on number of questions</w:t>
            </w:r>
          </w:p>
        </w:tc>
        <w:tc>
          <w:tcPr>
            <w:tcW w:w="7969" w:type="dxa"/>
          </w:tcPr>
          <w:p w:rsidR="00B62E52" w:rsidRPr="008E29BF" w:rsidRDefault="000F21A5" w:rsidP="00C538F9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Discussion</w:t>
            </w:r>
            <w:r w:rsidR="004F160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7173C2" w:rsidRPr="008E29BF" w:rsidRDefault="007173C2" w:rsidP="00C538F9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End of Meeting</w:t>
            </w:r>
          </w:p>
        </w:tc>
      </w:tr>
    </w:tbl>
    <w:p w:rsidR="0049640C" w:rsidRPr="008E29BF" w:rsidRDefault="0049640C">
      <w:pPr>
        <w:rPr>
          <w:rFonts w:ascii="Times New Roman" w:hAnsi="Times New Roman"/>
          <w:b/>
          <w:lang w:val="en-GB"/>
        </w:rPr>
      </w:pPr>
    </w:p>
    <w:p w:rsidR="004B2833" w:rsidRPr="008E29BF" w:rsidRDefault="0063000D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49640C" w:rsidRPr="008E29BF" w:rsidRDefault="0049640C">
      <w:pPr>
        <w:rPr>
          <w:rFonts w:ascii="Times New Roman" w:hAnsi="Times New Roman"/>
          <w:sz w:val="10"/>
          <w:szCs w:val="1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69"/>
      </w:tblGrid>
      <w:tr w:rsidR="008072B8" w:rsidRPr="008E29BF" w:rsidTr="008072B8">
        <w:tc>
          <w:tcPr>
            <w:tcW w:w="9670" w:type="dxa"/>
            <w:gridSpan w:val="2"/>
            <w:shd w:val="clear" w:color="auto" w:fill="FFFF99"/>
          </w:tcPr>
          <w:p w:rsidR="008072B8" w:rsidRPr="008E29BF" w:rsidRDefault="008072B8" w:rsidP="008072B8">
            <w:pPr>
              <w:tabs>
                <w:tab w:val="right" w:pos="7753"/>
              </w:tabs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Day 2 - Proposal Writing</w:t>
            </w:r>
          </w:p>
        </w:tc>
      </w:tr>
      <w:tr w:rsidR="009677BE" w:rsidRPr="008E29BF" w:rsidTr="000B77B3">
        <w:tc>
          <w:tcPr>
            <w:tcW w:w="1701" w:type="dxa"/>
          </w:tcPr>
          <w:p w:rsidR="009677BE" w:rsidRPr="008E29BF" w:rsidRDefault="009677BE" w:rsidP="006546D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09:00</w:t>
            </w:r>
          </w:p>
        </w:tc>
        <w:tc>
          <w:tcPr>
            <w:tcW w:w="7969" w:type="dxa"/>
          </w:tcPr>
          <w:p w:rsidR="009677BE" w:rsidRPr="008E29BF" w:rsidRDefault="009677BE" w:rsidP="0063000D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Arrival 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&amp;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w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elcome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c</w:t>
            </w:r>
            <w:r w:rsidR="009576E5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offee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9677BE" w:rsidRPr="008E29BF" w:rsidTr="009677BE">
        <w:tc>
          <w:tcPr>
            <w:tcW w:w="9670" w:type="dxa"/>
            <w:gridSpan w:val="2"/>
          </w:tcPr>
          <w:p w:rsidR="009677BE" w:rsidRPr="008E29BF" w:rsidRDefault="00B31D7D" w:rsidP="006546DB">
            <w:pPr>
              <w:tabs>
                <w:tab w:val="left" w:pos="3825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Proposal Design and Structure</w:t>
            </w:r>
            <w:r w:rsidR="009677BE"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9677BE" w:rsidRPr="008E29BF" w:rsidTr="00E01B02">
        <w:tc>
          <w:tcPr>
            <w:tcW w:w="1701" w:type="dxa"/>
            <w:tcBorders>
              <w:bottom w:val="single" w:sz="4" w:space="0" w:color="auto"/>
            </w:tcBorders>
          </w:tcPr>
          <w:p w:rsidR="009677BE" w:rsidRPr="008E29BF" w:rsidRDefault="009677BE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9: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30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11: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00</w:t>
            </w:r>
          </w:p>
        </w:tc>
        <w:tc>
          <w:tcPr>
            <w:tcW w:w="7969" w:type="dxa"/>
            <w:tcBorders>
              <w:bottom w:val="single" w:sz="4" w:space="0" w:color="auto"/>
            </w:tcBorders>
          </w:tcPr>
          <w:p w:rsidR="009677BE" w:rsidRPr="008E29BF" w:rsidRDefault="00B31D7D" w:rsidP="006546DB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Excellence in project design and proposal writing, how to achieve necessary impact</w:t>
            </w:r>
          </w:p>
          <w:p w:rsidR="00B31D7D" w:rsidRPr="008E29BF" w:rsidRDefault="00B31D7D" w:rsidP="006546DB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Proposal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s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tructure</w:t>
            </w:r>
          </w:p>
          <w:p w:rsidR="00ED66CB" w:rsidRPr="008E29BF" w:rsidRDefault="00ED66CB" w:rsidP="00ED66CB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Partner search and profile development</w:t>
            </w:r>
          </w:p>
          <w:p w:rsidR="004B2833" w:rsidRPr="008E29BF" w:rsidRDefault="004B2833" w:rsidP="004B283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9677BE" w:rsidRPr="008E29BF" w:rsidTr="00E01B02">
        <w:tc>
          <w:tcPr>
            <w:tcW w:w="1701" w:type="dxa"/>
            <w:shd w:val="pct15" w:color="auto" w:fill="auto"/>
          </w:tcPr>
          <w:p w:rsidR="009677BE" w:rsidRPr="008E29BF" w:rsidRDefault="009677BE" w:rsidP="008072B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11:</w:t>
            </w:r>
            <w:r w:rsidR="00E01B02"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00</w:t>
            </w: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– 11:</w:t>
            </w:r>
            <w:r w:rsidR="00E01B02"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30</w:t>
            </w:r>
          </w:p>
        </w:tc>
        <w:tc>
          <w:tcPr>
            <w:tcW w:w="7969" w:type="dxa"/>
            <w:shd w:val="pct15" w:color="auto" w:fill="auto"/>
          </w:tcPr>
          <w:p w:rsidR="009677BE" w:rsidRPr="008E29BF" w:rsidRDefault="009677BE" w:rsidP="0063000D">
            <w:pPr>
              <w:spacing w:before="60" w:after="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Coffee </w:t>
            </w:r>
            <w:r w:rsidR="0063000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b</w:t>
            </w: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reak</w:t>
            </w:r>
          </w:p>
        </w:tc>
      </w:tr>
      <w:tr w:rsidR="009677BE" w:rsidRPr="008E29BF" w:rsidTr="00E01B02">
        <w:tc>
          <w:tcPr>
            <w:tcW w:w="1701" w:type="dxa"/>
            <w:tcBorders>
              <w:bottom w:val="single" w:sz="4" w:space="0" w:color="auto"/>
            </w:tcBorders>
          </w:tcPr>
          <w:p w:rsidR="009677BE" w:rsidRPr="008E29BF" w:rsidRDefault="009677BE" w:rsidP="00ED66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11: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30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</w:t>
            </w:r>
            <w:r w:rsidR="00ED66CB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12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:</w:t>
            </w:r>
            <w:r w:rsidR="00ED66CB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</w:p>
        </w:tc>
        <w:tc>
          <w:tcPr>
            <w:tcW w:w="7969" w:type="dxa"/>
            <w:tcBorders>
              <w:bottom w:val="single" w:sz="4" w:space="0" w:color="auto"/>
            </w:tcBorders>
          </w:tcPr>
          <w:p w:rsidR="00B31D7D" w:rsidRPr="008E29BF" w:rsidRDefault="00B31D7D" w:rsidP="006546DB">
            <w:pPr>
              <w:numPr>
                <w:ilvl w:val="0"/>
                <w:numId w:val="2"/>
              </w:numPr>
              <w:spacing w:before="60" w:after="60"/>
              <w:ind w:left="252" w:hanging="18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Evaluation and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p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ractical 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ules</w:t>
            </w:r>
          </w:p>
          <w:p w:rsidR="004B2833" w:rsidRPr="008E29BF" w:rsidRDefault="004B2833" w:rsidP="004B283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D66CB" w:rsidRPr="008E29BF" w:rsidTr="00E01B02">
        <w:tc>
          <w:tcPr>
            <w:tcW w:w="1701" w:type="dxa"/>
            <w:tcBorders>
              <w:bottom w:val="single" w:sz="4" w:space="0" w:color="auto"/>
            </w:tcBorders>
          </w:tcPr>
          <w:p w:rsidR="00ED66CB" w:rsidRPr="008E29BF" w:rsidRDefault="00ED66CB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12:15 – 13:00</w:t>
            </w:r>
          </w:p>
        </w:tc>
        <w:tc>
          <w:tcPr>
            <w:tcW w:w="7969" w:type="dxa"/>
            <w:tcBorders>
              <w:bottom w:val="single" w:sz="4" w:space="0" w:color="auto"/>
            </w:tcBorders>
          </w:tcPr>
          <w:p w:rsidR="000C5CD8" w:rsidRPr="008E29BF" w:rsidRDefault="000C5CD8" w:rsidP="000C5CD8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Each participating organisation briefly introduces itself, its main research interests (relevant to H2020) and outlines research track records in th</w:t>
            </w:r>
            <w:r w:rsidR="0063000D">
              <w:rPr>
                <w:rFonts w:ascii="Times New Roman" w:hAnsi="Times New Roman"/>
                <w:sz w:val="20"/>
                <w:szCs w:val="20"/>
                <w:lang w:val="en-GB"/>
              </w:rPr>
              <w:t>o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 relevant areas </w:t>
            </w:r>
          </w:p>
          <w:p w:rsidR="00ED66CB" w:rsidRPr="008E29BF" w:rsidRDefault="00ED66CB" w:rsidP="000C5CD8">
            <w:pPr>
              <w:tabs>
                <w:tab w:val="left" w:pos="318"/>
              </w:tabs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01B02" w:rsidRPr="008E29BF" w:rsidTr="00E01B02">
        <w:tc>
          <w:tcPr>
            <w:tcW w:w="1701" w:type="dxa"/>
            <w:shd w:val="pct15" w:color="auto" w:fill="auto"/>
          </w:tcPr>
          <w:p w:rsidR="00E01B02" w:rsidRPr="008E29BF" w:rsidRDefault="00E01B02" w:rsidP="008072B8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13:00 – 14:00</w:t>
            </w:r>
          </w:p>
        </w:tc>
        <w:tc>
          <w:tcPr>
            <w:tcW w:w="7969" w:type="dxa"/>
            <w:shd w:val="pct15" w:color="auto" w:fill="auto"/>
          </w:tcPr>
          <w:p w:rsidR="00E01B02" w:rsidRPr="008E29BF" w:rsidRDefault="00E01B02" w:rsidP="006546DB">
            <w:pPr>
              <w:spacing w:before="60" w:after="6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GB"/>
              </w:rPr>
              <w:t>Lunch break</w:t>
            </w:r>
          </w:p>
        </w:tc>
      </w:tr>
      <w:tr w:rsidR="009677BE" w:rsidRPr="008E29BF" w:rsidTr="009677BE">
        <w:tc>
          <w:tcPr>
            <w:tcW w:w="9670" w:type="dxa"/>
            <w:gridSpan w:val="2"/>
          </w:tcPr>
          <w:p w:rsidR="009677BE" w:rsidRPr="008E29BF" w:rsidRDefault="009677BE" w:rsidP="008072B8">
            <w:pPr>
              <w:tabs>
                <w:tab w:val="left" w:pos="3825"/>
              </w:tabs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ICT </w:t>
            </w:r>
            <w:r w:rsidR="008072B8" w:rsidRPr="008E29BF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Proposal Ideas</w:t>
            </w:r>
          </w:p>
        </w:tc>
      </w:tr>
      <w:tr w:rsidR="009677BE" w:rsidRPr="008E29BF" w:rsidTr="000B77B3">
        <w:tc>
          <w:tcPr>
            <w:tcW w:w="1701" w:type="dxa"/>
          </w:tcPr>
          <w:p w:rsidR="009677BE" w:rsidRDefault="009677BE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14: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0 – 1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:30</w:t>
            </w:r>
          </w:p>
          <w:p w:rsidR="004F160F" w:rsidRPr="004F160F" w:rsidRDefault="004F160F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This part could be extended, depending on number of ideas</w:t>
            </w:r>
          </w:p>
        </w:tc>
        <w:tc>
          <w:tcPr>
            <w:tcW w:w="7969" w:type="dxa"/>
          </w:tcPr>
          <w:p w:rsidR="004B2833" w:rsidRPr="008E29BF" w:rsidRDefault="008072B8" w:rsidP="004B283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Each participating organisation briefly introduces itself, its main research interests (relevant to H2020) and outlines research track records in those relevant areas </w:t>
            </w:r>
          </w:p>
          <w:p w:rsidR="008072B8" w:rsidRPr="008E29BF" w:rsidRDefault="008072B8" w:rsidP="004B283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9677BE" w:rsidRPr="008E29BF" w:rsidTr="000B77B3">
        <w:tc>
          <w:tcPr>
            <w:tcW w:w="1701" w:type="dxa"/>
          </w:tcPr>
          <w:p w:rsidR="009677BE" w:rsidRPr="008E29BF" w:rsidRDefault="009677BE" w:rsidP="008072B8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:30 – 1</w:t>
            </w:r>
            <w:r w:rsidR="00E01B02" w:rsidRPr="008E29BF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:00</w:t>
            </w:r>
          </w:p>
        </w:tc>
        <w:tc>
          <w:tcPr>
            <w:tcW w:w="7969" w:type="dxa"/>
          </w:tcPr>
          <w:p w:rsidR="009677BE" w:rsidRPr="008E29BF" w:rsidRDefault="008072B8" w:rsidP="006546DB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E29BF">
              <w:rPr>
                <w:rFonts w:ascii="Times New Roman" w:hAnsi="Times New Roman"/>
                <w:sz w:val="20"/>
                <w:szCs w:val="20"/>
                <w:lang w:val="en-GB"/>
              </w:rPr>
              <w:t>Discussion, wrap-up and way forward</w:t>
            </w:r>
          </w:p>
          <w:p w:rsidR="008072B8" w:rsidRPr="008E29BF" w:rsidRDefault="008072B8" w:rsidP="006546DB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</w:p>
        </w:tc>
      </w:tr>
    </w:tbl>
    <w:p w:rsidR="00331162" w:rsidRPr="008E29BF" w:rsidRDefault="00331162" w:rsidP="002A3D75">
      <w:pPr>
        <w:rPr>
          <w:rFonts w:ascii="Times New Roman" w:hAnsi="Times New Roman"/>
          <w:sz w:val="20"/>
          <w:szCs w:val="20"/>
          <w:lang w:val="en-GB"/>
        </w:rPr>
      </w:pPr>
    </w:p>
    <w:p w:rsidR="008E29BF" w:rsidRPr="008E29BF" w:rsidRDefault="008E29BF" w:rsidP="002A3D75">
      <w:pPr>
        <w:rPr>
          <w:rFonts w:ascii="Times New Roman" w:hAnsi="Times New Roman"/>
          <w:sz w:val="20"/>
          <w:szCs w:val="20"/>
          <w:lang w:val="en-GB"/>
        </w:rPr>
      </w:pPr>
    </w:p>
    <w:p w:rsidR="008E29BF" w:rsidRPr="008E29BF" w:rsidRDefault="008E29BF" w:rsidP="002A3D75">
      <w:pPr>
        <w:rPr>
          <w:rFonts w:ascii="Times New Roman" w:hAnsi="Times New Roman"/>
          <w:sz w:val="28"/>
          <w:szCs w:val="20"/>
          <w:lang w:val="en-GB"/>
        </w:rPr>
      </w:pPr>
      <w:r w:rsidRPr="008E29BF">
        <w:rPr>
          <w:rFonts w:ascii="Times New Roman" w:hAnsi="Times New Roman"/>
          <w:sz w:val="28"/>
          <w:szCs w:val="20"/>
          <w:lang w:val="en-GB"/>
        </w:rPr>
        <w:t xml:space="preserve">The training event is co-organised </w:t>
      </w:r>
      <w:r w:rsidR="0063000D">
        <w:rPr>
          <w:rFonts w:ascii="Times New Roman" w:hAnsi="Times New Roman"/>
          <w:sz w:val="28"/>
          <w:szCs w:val="20"/>
          <w:lang w:val="en-GB"/>
        </w:rPr>
        <w:t xml:space="preserve">by </w:t>
      </w:r>
      <w:bookmarkStart w:id="0" w:name="_GoBack"/>
      <w:bookmarkEnd w:id="0"/>
      <w:r w:rsidR="005B1041">
        <w:rPr>
          <w:rFonts w:ascii="Times New Roman" w:hAnsi="Times New Roman"/>
          <w:sz w:val="28"/>
          <w:szCs w:val="20"/>
          <w:lang w:val="en-GB"/>
        </w:rPr>
        <w:t xml:space="preserve">the </w:t>
      </w:r>
      <w:r w:rsidRPr="008E29BF">
        <w:rPr>
          <w:rFonts w:ascii="Times New Roman" w:hAnsi="Times New Roman"/>
          <w:sz w:val="28"/>
          <w:szCs w:val="20"/>
          <w:lang w:val="en-GB"/>
        </w:rPr>
        <w:t>EECA-2-HORIZON project</w:t>
      </w:r>
      <w:r w:rsidR="004F160F">
        <w:rPr>
          <w:rFonts w:ascii="Times New Roman" w:hAnsi="Times New Roman"/>
          <w:sz w:val="28"/>
          <w:szCs w:val="20"/>
          <w:lang w:val="en-GB"/>
        </w:rPr>
        <w:t>.</w:t>
      </w:r>
      <w:r w:rsidRPr="008E29BF">
        <w:rPr>
          <w:rFonts w:ascii="Times New Roman" w:hAnsi="Times New Roman"/>
          <w:sz w:val="28"/>
          <w:szCs w:val="20"/>
          <w:lang w:val="en-GB"/>
        </w:rPr>
        <w:t xml:space="preserve"> </w:t>
      </w:r>
    </w:p>
    <w:sectPr w:rsidR="008E29BF" w:rsidRPr="008E29BF" w:rsidSect="00EE69CD">
      <w:headerReference w:type="default" r:id="rId8"/>
      <w:footerReference w:type="default" r:id="rId9"/>
      <w:pgSz w:w="11904" w:h="1683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D8" w:rsidRDefault="008459D8" w:rsidP="00BC7755">
      <w:r>
        <w:separator/>
      </w:r>
    </w:p>
  </w:endnote>
  <w:endnote w:type="continuationSeparator" w:id="0">
    <w:p w:rsidR="008459D8" w:rsidRDefault="008459D8" w:rsidP="00BC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0F" w:rsidRDefault="004F160F" w:rsidP="00BC7755">
    <w:pPr>
      <w:pStyle w:val="aa"/>
      <w:jc w:val="center"/>
      <w:rPr>
        <w:rFonts w:eastAsia="Times New Roman"/>
      </w:rPr>
    </w:pPr>
  </w:p>
  <w:p w:rsidR="004F160F" w:rsidRPr="00BC7755" w:rsidRDefault="004F160F" w:rsidP="00BC7755">
    <w:pPr>
      <w:pStyle w:val="aa"/>
      <w:pBdr>
        <w:top w:val="single" w:sz="4" w:space="1" w:color="auto"/>
      </w:pBdr>
      <w:jc w:val="center"/>
      <w:rPr>
        <w:rFonts w:eastAsia="Times New Roman"/>
        <w:sz w:val="20"/>
        <w:szCs w:val="20"/>
      </w:rPr>
    </w:pPr>
  </w:p>
  <w:tbl>
    <w:tblPr>
      <w:tblW w:w="9752" w:type="dxa"/>
      <w:tblLook w:val="04A0" w:firstRow="1" w:lastRow="0" w:firstColumn="1" w:lastColumn="0" w:noHBand="0" w:noVBand="1"/>
    </w:tblPr>
    <w:tblGrid>
      <w:gridCol w:w="731"/>
      <w:gridCol w:w="8290"/>
      <w:gridCol w:w="731"/>
    </w:tblGrid>
    <w:tr w:rsidR="004F160F" w:rsidRPr="00EC6533" w:rsidTr="00EC6533">
      <w:tc>
        <w:tcPr>
          <w:tcW w:w="731" w:type="dxa"/>
          <w:shd w:val="clear" w:color="auto" w:fill="auto"/>
        </w:tcPr>
        <w:p w:rsidR="004F160F" w:rsidRPr="00EC6533" w:rsidRDefault="0063000D" w:rsidP="00BC7755">
          <w:pPr>
            <w:pStyle w:val="aa"/>
            <w:rPr>
              <w:rFonts w:eastAsia="Times New Roman"/>
              <w:sz w:val="20"/>
              <w:szCs w:val="20"/>
            </w:rPr>
          </w:pPr>
          <w:r>
            <w:rPr>
              <w:rFonts w:eastAsia="Times New Roman"/>
              <w:noProof/>
              <w:lang w:val="ru-RU" w:eastAsia="ru-RU"/>
            </w:rPr>
            <w:drawing>
              <wp:inline distT="0" distB="0" distL="0" distR="0">
                <wp:extent cx="323850" cy="222250"/>
                <wp:effectExtent l="0" t="0" r="0" b="6350"/>
                <wp:docPr id="3" name="Рисунок 3" descr="E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0" w:type="dxa"/>
          <w:shd w:val="clear" w:color="auto" w:fill="auto"/>
        </w:tcPr>
        <w:p w:rsidR="004F160F" w:rsidRPr="00697C6B" w:rsidRDefault="004F160F" w:rsidP="000C5CD8">
          <w:pPr>
            <w:pStyle w:val="aa"/>
            <w:jc w:val="center"/>
            <w:rPr>
              <w:rFonts w:ascii="Arial" w:eastAsia="Times New Roman" w:hAnsi="Arial" w:cs="Arial"/>
              <w:sz w:val="20"/>
              <w:szCs w:val="20"/>
              <w:lang w:val="en-GB"/>
            </w:rPr>
          </w:pPr>
          <w:r w:rsidRPr="00697C6B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The </w:t>
          </w:r>
          <w:r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EAST-HORIZON </w:t>
          </w:r>
          <w:r w:rsidRPr="00697C6B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 project (611</w:t>
          </w:r>
          <w:r>
            <w:rPr>
              <w:rFonts w:ascii="Arial" w:eastAsia="Times New Roman" w:hAnsi="Arial" w:cs="Arial"/>
              <w:sz w:val="20"/>
              <w:szCs w:val="20"/>
              <w:lang w:val="en-GB"/>
            </w:rPr>
            <w:t>063</w:t>
          </w:r>
          <w:r w:rsidRPr="00697C6B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) is co-funded by the European </w:t>
          </w:r>
          <w:r>
            <w:rPr>
              <w:rFonts w:ascii="Arial" w:eastAsia="Times New Roman" w:hAnsi="Arial" w:cs="Arial"/>
              <w:sz w:val="20"/>
              <w:szCs w:val="20"/>
              <w:lang w:val="en-GB"/>
            </w:rPr>
            <w:t>Commission (FP7/</w:t>
          </w:r>
          <w:r w:rsidRPr="00697C6B">
            <w:rPr>
              <w:rFonts w:ascii="Arial" w:eastAsia="Times New Roman" w:hAnsi="Arial" w:cs="Arial"/>
              <w:sz w:val="20"/>
              <w:szCs w:val="20"/>
              <w:lang w:val="en-GB"/>
            </w:rPr>
            <w:t>ICT</w:t>
          </w:r>
          <w:r>
            <w:rPr>
              <w:rFonts w:ascii="Arial" w:eastAsia="Times New Roman" w:hAnsi="Arial" w:cs="Arial"/>
              <w:sz w:val="20"/>
              <w:szCs w:val="20"/>
              <w:lang w:val="en-GB"/>
            </w:rPr>
            <w:t>)</w:t>
          </w:r>
          <w:r w:rsidRPr="00697C6B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 </w:t>
          </w:r>
        </w:p>
      </w:tc>
      <w:tc>
        <w:tcPr>
          <w:tcW w:w="731" w:type="dxa"/>
          <w:shd w:val="clear" w:color="auto" w:fill="auto"/>
        </w:tcPr>
        <w:p w:rsidR="004F160F" w:rsidRPr="00EC6533" w:rsidRDefault="0063000D" w:rsidP="00EC6533">
          <w:pPr>
            <w:pStyle w:val="aa"/>
            <w:jc w:val="right"/>
            <w:rPr>
              <w:rFonts w:eastAsia="Times New Roman"/>
              <w:sz w:val="20"/>
              <w:szCs w:val="20"/>
            </w:rPr>
          </w:pPr>
          <w:r>
            <w:rPr>
              <w:rFonts w:eastAsia="Times New Roman"/>
              <w:noProof/>
              <w:lang w:val="ru-RU" w:eastAsia="ru-RU"/>
            </w:rPr>
            <w:drawing>
              <wp:inline distT="0" distB="0" distL="0" distR="0">
                <wp:extent cx="323850" cy="222250"/>
                <wp:effectExtent l="0" t="0" r="0" b="6350"/>
                <wp:docPr id="4" name="Рисунок 4" descr="E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160F" w:rsidRPr="00BC7755" w:rsidRDefault="004F160F" w:rsidP="00BC7755">
    <w:pPr>
      <w:pStyle w:val="aa"/>
      <w:pBdr>
        <w:top w:val="single" w:sz="4" w:space="1" w:color="auto"/>
      </w:pBd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D8" w:rsidRDefault="008459D8" w:rsidP="00BC7755">
      <w:r>
        <w:separator/>
      </w:r>
    </w:p>
  </w:footnote>
  <w:footnote w:type="continuationSeparator" w:id="0">
    <w:p w:rsidR="008459D8" w:rsidRDefault="008459D8" w:rsidP="00BC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0F" w:rsidRDefault="0063000D" w:rsidP="00385D01">
    <w:pPr>
      <w:pStyle w:val="a8"/>
      <w:tabs>
        <w:tab w:val="clear" w:pos="4320"/>
        <w:tab w:val="clear" w:pos="8640"/>
        <w:tab w:val="left" w:pos="7305"/>
      </w:tabs>
    </w:pPr>
    <w:r>
      <w:rPr>
        <w:noProof/>
        <w:lang w:val="ru-RU" w:eastAsia="ru-RU"/>
      </w:rPr>
      <w:drawing>
        <wp:inline distT="0" distB="0" distL="0" distR="0">
          <wp:extent cx="1257300" cy="8191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60F">
      <w:rPr>
        <w:noProof/>
        <w:lang w:val="el-GR" w:eastAsia="el-GR"/>
      </w:rPr>
      <w:tab/>
    </w:r>
    <w:r w:rsidR="004F160F">
      <w:rPr>
        <w:noProof/>
        <w:lang w:val="ru-RU" w:eastAsia="el-GR"/>
      </w:rPr>
      <w:t xml:space="preserve">        </w:t>
    </w:r>
    <w:r>
      <w:rPr>
        <w:noProof/>
        <w:lang w:val="ru-RU" w:eastAsia="ru-RU"/>
      </w:rPr>
      <w:drawing>
        <wp:inline distT="0" distB="0" distL="0" distR="0">
          <wp:extent cx="1181100" cy="8001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F00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80D29"/>
    <w:multiLevelType w:val="hybridMultilevel"/>
    <w:tmpl w:val="17882D3E"/>
    <w:lvl w:ilvl="0" w:tplc="1944C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7BA6"/>
    <w:multiLevelType w:val="hybridMultilevel"/>
    <w:tmpl w:val="E4983720"/>
    <w:lvl w:ilvl="0" w:tplc="67F494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E7D3C"/>
    <w:multiLevelType w:val="hybridMultilevel"/>
    <w:tmpl w:val="69E87914"/>
    <w:lvl w:ilvl="0" w:tplc="E076B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E1E28"/>
    <w:multiLevelType w:val="hybridMultilevel"/>
    <w:tmpl w:val="3004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0E44"/>
    <w:multiLevelType w:val="hybridMultilevel"/>
    <w:tmpl w:val="12B4E04A"/>
    <w:lvl w:ilvl="0" w:tplc="F5E61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666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48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EE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6A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EA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49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0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E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9B2A57"/>
    <w:multiLevelType w:val="hybridMultilevel"/>
    <w:tmpl w:val="1556F018"/>
    <w:lvl w:ilvl="0" w:tplc="3A8695E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99E5AEA"/>
    <w:multiLevelType w:val="hybridMultilevel"/>
    <w:tmpl w:val="3D7891D0"/>
    <w:lvl w:ilvl="0" w:tplc="60A28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8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6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C1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A7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0F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2A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E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C2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421DDB"/>
    <w:multiLevelType w:val="hybridMultilevel"/>
    <w:tmpl w:val="12F6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712DA"/>
    <w:multiLevelType w:val="hybridMultilevel"/>
    <w:tmpl w:val="B574CFE4"/>
    <w:lvl w:ilvl="0" w:tplc="0E8C5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8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8C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8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24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25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0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69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89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1B45AD"/>
    <w:multiLevelType w:val="hybridMultilevel"/>
    <w:tmpl w:val="7C16C03A"/>
    <w:lvl w:ilvl="0" w:tplc="237E1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E6C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4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2F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2F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44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C2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CE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1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A"/>
    <w:rsid w:val="00020A86"/>
    <w:rsid w:val="00072700"/>
    <w:rsid w:val="000A5F49"/>
    <w:rsid w:val="000B77B3"/>
    <w:rsid w:val="000C5CD8"/>
    <w:rsid w:val="000F21A5"/>
    <w:rsid w:val="00156B64"/>
    <w:rsid w:val="00186D22"/>
    <w:rsid w:val="001C666D"/>
    <w:rsid w:val="001E2AA4"/>
    <w:rsid w:val="001F64B8"/>
    <w:rsid w:val="00271DD1"/>
    <w:rsid w:val="00295292"/>
    <w:rsid w:val="002A3D75"/>
    <w:rsid w:val="002B2F73"/>
    <w:rsid w:val="002D6008"/>
    <w:rsid w:val="002F7737"/>
    <w:rsid w:val="00331162"/>
    <w:rsid w:val="00337133"/>
    <w:rsid w:val="003839C5"/>
    <w:rsid w:val="00385D01"/>
    <w:rsid w:val="0049640C"/>
    <w:rsid w:val="004B2833"/>
    <w:rsid w:val="004D7211"/>
    <w:rsid w:val="004E2A68"/>
    <w:rsid w:val="004F160F"/>
    <w:rsid w:val="005B1041"/>
    <w:rsid w:val="0063000D"/>
    <w:rsid w:val="006546DB"/>
    <w:rsid w:val="0067011C"/>
    <w:rsid w:val="0067310D"/>
    <w:rsid w:val="00697C6B"/>
    <w:rsid w:val="006B5F96"/>
    <w:rsid w:val="00711AEA"/>
    <w:rsid w:val="007173C2"/>
    <w:rsid w:val="0075749A"/>
    <w:rsid w:val="007576B0"/>
    <w:rsid w:val="0078242A"/>
    <w:rsid w:val="007B2C99"/>
    <w:rsid w:val="008072B8"/>
    <w:rsid w:val="008459D8"/>
    <w:rsid w:val="008562E3"/>
    <w:rsid w:val="008A396E"/>
    <w:rsid w:val="008A53C8"/>
    <w:rsid w:val="008B2463"/>
    <w:rsid w:val="008E04CE"/>
    <w:rsid w:val="008E29BF"/>
    <w:rsid w:val="009350EA"/>
    <w:rsid w:val="009576E5"/>
    <w:rsid w:val="009677BE"/>
    <w:rsid w:val="009A106D"/>
    <w:rsid w:val="009F4E5E"/>
    <w:rsid w:val="00A60AF3"/>
    <w:rsid w:val="00A74012"/>
    <w:rsid w:val="00A90AB1"/>
    <w:rsid w:val="00B31D7D"/>
    <w:rsid w:val="00B335DF"/>
    <w:rsid w:val="00B33B84"/>
    <w:rsid w:val="00B62E52"/>
    <w:rsid w:val="00B96CD4"/>
    <w:rsid w:val="00BC7755"/>
    <w:rsid w:val="00BD7481"/>
    <w:rsid w:val="00C538F9"/>
    <w:rsid w:val="00C63663"/>
    <w:rsid w:val="00C913DC"/>
    <w:rsid w:val="00CB4C73"/>
    <w:rsid w:val="00D461B1"/>
    <w:rsid w:val="00D701E3"/>
    <w:rsid w:val="00D76ACE"/>
    <w:rsid w:val="00E01B02"/>
    <w:rsid w:val="00E46FE7"/>
    <w:rsid w:val="00E7669E"/>
    <w:rsid w:val="00EA1B7A"/>
    <w:rsid w:val="00EC6533"/>
    <w:rsid w:val="00ED66CB"/>
    <w:rsid w:val="00EE69CD"/>
    <w:rsid w:val="00F9272C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D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EA"/>
    <w:rPr>
      <w:rFonts w:ascii="Lucida Grande" w:hAnsi="Lucida Grande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11AEA"/>
    <w:rPr>
      <w:rFonts w:ascii="Lucida Grande" w:hAnsi="Lucida Grande"/>
      <w:sz w:val="18"/>
      <w:szCs w:val="18"/>
    </w:rPr>
  </w:style>
  <w:style w:type="table" w:styleId="a5">
    <w:name w:val="Table Grid"/>
    <w:basedOn w:val="a1"/>
    <w:uiPriority w:val="59"/>
    <w:rsid w:val="0071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62E52"/>
    <w:pPr>
      <w:spacing w:after="120"/>
      <w:ind w:firstLine="357"/>
      <w:jc w:val="both"/>
    </w:pPr>
    <w:rPr>
      <w:rFonts w:ascii="Arial" w:eastAsia="Times New Roman" w:hAnsi="Arial"/>
      <w:spacing w:val="-5"/>
      <w:szCs w:val="20"/>
      <w:lang w:val="x-none" w:eastAsia="x-none"/>
    </w:rPr>
  </w:style>
  <w:style w:type="character" w:customStyle="1" w:styleId="a7">
    <w:name w:val="Основной текст Знак"/>
    <w:link w:val="a6"/>
    <w:rsid w:val="00B62E52"/>
    <w:rPr>
      <w:rFonts w:ascii="Arial" w:eastAsia="Times New Roman" w:hAnsi="Arial"/>
      <w:spacing w:val="-5"/>
      <w:sz w:val="24"/>
    </w:rPr>
  </w:style>
  <w:style w:type="paragraph" w:customStyle="1" w:styleId="MediumGrid1-Accent2">
    <w:name w:val="Medium Grid 1 - Accent 2"/>
    <w:basedOn w:val="a"/>
    <w:uiPriority w:val="34"/>
    <w:qFormat/>
    <w:rsid w:val="000B77B3"/>
    <w:pPr>
      <w:ind w:left="720"/>
      <w:contextualSpacing/>
    </w:pPr>
    <w:rPr>
      <w:rFonts w:ascii="Times" w:hAnsi="Time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C7755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link w:val="a8"/>
    <w:uiPriority w:val="99"/>
    <w:rsid w:val="00BC775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C7755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link w:val="aa"/>
    <w:uiPriority w:val="99"/>
    <w:rsid w:val="00BC7755"/>
    <w:rPr>
      <w:sz w:val="24"/>
      <w:szCs w:val="24"/>
    </w:rPr>
  </w:style>
  <w:style w:type="character" w:styleId="ac">
    <w:name w:val="annotation reference"/>
    <w:uiPriority w:val="99"/>
    <w:semiHidden/>
    <w:unhideWhenUsed/>
    <w:rsid w:val="00F927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27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9272C"/>
    <w:rPr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7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9272C"/>
    <w:rPr>
      <w:b/>
      <w:bCs/>
      <w:lang w:val="en-US" w:eastAsia="en-US"/>
    </w:rPr>
  </w:style>
  <w:style w:type="paragraph" w:styleId="af1">
    <w:name w:val="Title"/>
    <w:basedOn w:val="a"/>
    <w:link w:val="af2"/>
    <w:qFormat/>
    <w:rsid w:val="000C5CD8"/>
    <w:pPr>
      <w:jc w:val="center"/>
    </w:pPr>
    <w:rPr>
      <w:rFonts w:ascii="Times New Roman" w:eastAsia="Times New Roman" w:hAnsi="Times New Roman"/>
      <w:b/>
      <w:sz w:val="32"/>
      <w:szCs w:val="20"/>
      <w:u w:val="single"/>
      <w:lang w:val="en-GB" w:eastAsia="it-IT"/>
    </w:rPr>
  </w:style>
  <w:style w:type="character" w:customStyle="1" w:styleId="af2">
    <w:name w:val="Название Знак"/>
    <w:link w:val="af1"/>
    <w:rsid w:val="000C5CD8"/>
    <w:rPr>
      <w:rFonts w:ascii="Times New Roman" w:eastAsia="Times New Roman" w:hAnsi="Times New Roman"/>
      <w:b/>
      <w:sz w:val="32"/>
      <w:u w:val="single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D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EA"/>
    <w:rPr>
      <w:rFonts w:ascii="Lucida Grande" w:hAnsi="Lucida Grande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11AEA"/>
    <w:rPr>
      <w:rFonts w:ascii="Lucida Grande" w:hAnsi="Lucida Grande"/>
      <w:sz w:val="18"/>
      <w:szCs w:val="18"/>
    </w:rPr>
  </w:style>
  <w:style w:type="table" w:styleId="a5">
    <w:name w:val="Table Grid"/>
    <w:basedOn w:val="a1"/>
    <w:uiPriority w:val="59"/>
    <w:rsid w:val="00711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B62E52"/>
    <w:pPr>
      <w:spacing w:after="120"/>
      <w:ind w:firstLine="357"/>
      <w:jc w:val="both"/>
    </w:pPr>
    <w:rPr>
      <w:rFonts w:ascii="Arial" w:eastAsia="Times New Roman" w:hAnsi="Arial"/>
      <w:spacing w:val="-5"/>
      <w:szCs w:val="20"/>
      <w:lang w:val="x-none" w:eastAsia="x-none"/>
    </w:rPr>
  </w:style>
  <w:style w:type="character" w:customStyle="1" w:styleId="a7">
    <w:name w:val="Основной текст Знак"/>
    <w:link w:val="a6"/>
    <w:rsid w:val="00B62E52"/>
    <w:rPr>
      <w:rFonts w:ascii="Arial" w:eastAsia="Times New Roman" w:hAnsi="Arial"/>
      <w:spacing w:val="-5"/>
      <w:sz w:val="24"/>
    </w:rPr>
  </w:style>
  <w:style w:type="paragraph" w:customStyle="1" w:styleId="MediumGrid1-Accent2">
    <w:name w:val="Medium Grid 1 - Accent 2"/>
    <w:basedOn w:val="a"/>
    <w:uiPriority w:val="34"/>
    <w:qFormat/>
    <w:rsid w:val="000B77B3"/>
    <w:pPr>
      <w:ind w:left="720"/>
      <w:contextualSpacing/>
    </w:pPr>
    <w:rPr>
      <w:rFonts w:ascii="Times" w:hAnsi="Times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C7755"/>
    <w:pPr>
      <w:tabs>
        <w:tab w:val="center" w:pos="4320"/>
        <w:tab w:val="right" w:pos="8640"/>
      </w:tabs>
    </w:pPr>
  </w:style>
  <w:style w:type="character" w:customStyle="1" w:styleId="a9">
    <w:name w:val="Верхний колонтитул Знак"/>
    <w:link w:val="a8"/>
    <w:uiPriority w:val="99"/>
    <w:rsid w:val="00BC775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C7755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link w:val="aa"/>
    <w:uiPriority w:val="99"/>
    <w:rsid w:val="00BC7755"/>
    <w:rPr>
      <w:sz w:val="24"/>
      <w:szCs w:val="24"/>
    </w:rPr>
  </w:style>
  <w:style w:type="character" w:styleId="ac">
    <w:name w:val="annotation reference"/>
    <w:uiPriority w:val="99"/>
    <w:semiHidden/>
    <w:unhideWhenUsed/>
    <w:rsid w:val="00F927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272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9272C"/>
    <w:rPr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272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9272C"/>
    <w:rPr>
      <w:b/>
      <w:bCs/>
      <w:lang w:val="en-US" w:eastAsia="en-US"/>
    </w:rPr>
  </w:style>
  <w:style w:type="paragraph" w:styleId="af1">
    <w:name w:val="Title"/>
    <w:basedOn w:val="a"/>
    <w:link w:val="af2"/>
    <w:qFormat/>
    <w:rsid w:val="000C5CD8"/>
    <w:pPr>
      <w:jc w:val="center"/>
    </w:pPr>
    <w:rPr>
      <w:rFonts w:ascii="Times New Roman" w:eastAsia="Times New Roman" w:hAnsi="Times New Roman"/>
      <w:b/>
      <w:sz w:val="32"/>
      <w:szCs w:val="20"/>
      <w:u w:val="single"/>
      <w:lang w:val="en-GB" w:eastAsia="it-IT"/>
    </w:rPr>
  </w:style>
  <w:style w:type="character" w:customStyle="1" w:styleId="af2">
    <w:name w:val="Название Знак"/>
    <w:link w:val="af1"/>
    <w:rsid w:val="000C5CD8"/>
    <w:rPr>
      <w:rFonts w:ascii="Times New Roman" w:eastAsia="Times New Roman" w:hAnsi="Times New Roman"/>
      <w:b/>
      <w:sz w:val="32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Consult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Wittig</dc:creator>
  <cp:lastModifiedBy>Ольга Мееровская</cp:lastModifiedBy>
  <cp:revision>3</cp:revision>
  <cp:lastPrinted>2014-01-21T05:15:00Z</cp:lastPrinted>
  <dcterms:created xsi:type="dcterms:W3CDTF">2014-08-25T06:32:00Z</dcterms:created>
  <dcterms:modified xsi:type="dcterms:W3CDTF">2014-08-25T06:32:00Z</dcterms:modified>
</cp:coreProperties>
</file>