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D2" w:rsidRPr="009D61D2" w:rsidRDefault="009D61D2" w:rsidP="009D61D2">
      <w:pPr>
        <w:spacing w:after="0" w:line="280" w:lineRule="exact"/>
        <w:ind w:right="341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1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</w:t>
      </w:r>
    </w:p>
    <w:p w:rsidR="009D61D2" w:rsidRPr="009D61D2" w:rsidRDefault="009D61D2" w:rsidP="009D61D2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1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Секци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9D61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9D61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Наука и технологии. Сотрудничество в научной и инновационной сферах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D61D2" w:rsidRPr="009D61D2" w:rsidRDefault="009D61D2" w:rsidP="009D61D2">
      <w:pPr>
        <w:spacing w:before="120" w:after="0" w:line="280" w:lineRule="exact"/>
        <w:ind w:right="3055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9D61D2">
        <w:rPr>
          <w:rFonts w:ascii="Times New Roman" w:eastAsia="Times New Roman" w:hAnsi="Times New Roman" w:cs="Times New Roman"/>
          <w:b/>
          <w:color w:val="000000"/>
          <w:spacing w:val="-12"/>
          <w:sz w:val="30"/>
          <w:szCs w:val="30"/>
          <w:lang w:eastAsia="ru-RU"/>
        </w:rPr>
        <w:t>Минского Форума деловых людей государств</w:t>
      </w:r>
      <w:r w:rsidR="00B4612D">
        <w:rPr>
          <w:rFonts w:ascii="Times New Roman" w:eastAsia="Times New Roman" w:hAnsi="Times New Roman" w:cs="Times New Roman"/>
          <w:b/>
          <w:color w:val="000000"/>
          <w:spacing w:val="-12"/>
          <w:sz w:val="30"/>
          <w:szCs w:val="30"/>
          <w:lang w:val="en-US" w:eastAsia="ru-RU"/>
        </w:rPr>
        <w:t> </w:t>
      </w:r>
      <w:r w:rsidRPr="009D61D2">
        <w:rPr>
          <w:rFonts w:ascii="Times New Roman" w:eastAsia="Times New Roman" w:hAnsi="Times New Roman" w:cs="Times New Roman"/>
          <w:b/>
          <w:color w:val="000000"/>
          <w:spacing w:val="-12"/>
          <w:sz w:val="30"/>
          <w:szCs w:val="30"/>
          <w:lang w:eastAsia="ru-RU"/>
        </w:rPr>
        <w:t>– участников</w:t>
      </w:r>
      <w:r w:rsidRPr="009D61D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Единого экономического пространства на тему: «Евразийский Экономический Союз: ожидания бизнеса»</w:t>
      </w:r>
    </w:p>
    <w:p w:rsidR="009D61D2" w:rsidRPr="009D61D2" w:rsidRDefault="009D61D2" w:rsidP="00B4612D">
      <w:pPr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1D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</w:t>
      </w:r>
      <w:proofErr w:type="gramStart"/>
      <w:r w:rsidRPr="009D61D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</w:t>
      </w:r>
      <w:proofErr w:type="gramEnd"/>
      <w:r w:rsidRPr="009D61D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  <w:r w:rsidR="00105A4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 w:eastAsia="ru-RU"/>
        </w:rPr>
        <w:t> </w:t>
      </w:r>
      <w:r w:rsidRPr="009D61D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Минск, </w:t>
      </w:r>
      <w:r w:rsidRPr="009D61D2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Многопрофильный культурно-спортивный </w:t>
      </w:r>
      <w:r w:rsidR="00105A4E" w:rsidRPr="00105A4E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br/>
      </w:r>
      <w:r w:rsidRPr="009D61D2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комплекс</w:t>
      </w:r>
      <w:r w:rsidR="00105A4E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en-US" w:eastAsia="ru-RU"/>
        </w:rPr>
        <w:t> </w:t>
      </w:r>
      <w:r w:rsidRPr="009D61D2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«Минск-Арена»,</w:t>
      </w:r>
      <w:r w:rsidRPr="009D6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D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105A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D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мая </w:t>
      </w:r>
      <w:smartTag w:uri="urn:schemas-microsoft-com:office:smarttags" w:element="metricconverter">
        <w:smartTagPr>
          <w:attr w:name="ProductID" w:val="2013 г"/>
        </w:smartTagPr>
        <w:r w:rsidRPr="009D61D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2013 г</w:t>
        </w:r>
      </w:smartTag>
      <w:r w:rsidRPr="009D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</w:t>
      </w:r>
    </w:p>
    <w:p w:rsidR="009D61D2" w:rsidRPr="009D61D2" w:rsidRDefault="009D61D2" w:rsidP="009D61D2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5"/>
        <w:gridCol w:w="7000"/>
      </w:tblGrid>
      <w:tr w:rsidR="009D61D2" w:rsidRPr="009D61D2" w:rsidTr="003851A1">
        <w:trPr>
          <w:trHeight w:val="20"/>
        </w:trPr>
        <w:tc>
          <w:tcPr>
            <w:tcW w:w="2495" w:type="dxa"/>
          </w:tcPr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10.30 – 11.00</w:t>
            </w:r>
          </w:p>
        </w:tc>
        <w:tc>
          <w:tcPr>
            <w:tcW w:w="7000" w:type="dxa"/>
          </w:tcPr>
          <w:p w:rsidR="009D61D2" w:rsidRPr="009D61D2" w:rsidRDefault="009D61D2" w:rsidP="009D61D2">
            <w:pPr>
              <w:spacing w:line="240" w:lineRule="auto"/>
              <w:rPr>
                <w:rFonts w:ascii="Cambria" w:eastAsia="Cambria" w:hAnsi="Cambria" w:cs="Times New Roman"/>
                <w:sz w:val="24"/>
                <w:szCs w:val="24"/>
                <w:lang w:eastAsia="ru-RU"/>
              </w:rPr>
            </w:pPr>
            <w:r w:rsidRPr="009D61D2">
              <w:rPr>
                <w:rFonts w:ascii="Cambria" w:eastAsia="Cambria" w:hAnsi="Cambria" w:cs="Times New Roman"/>
                <w:b/>
                <w:sz w:val="28"/>
                <w:szCs w:val="28"/>
              </w:rPr>
              <w:t xml:space="preserve">Кофе-брейк </w:t>
            </w:r>
            <w:r w:rsidRPr="009D61D2">
              <w:rPr>
                <w:rFonts w:ascii="Cambria" w:eastAsia="Cambria" w:hAnsi="Cambria" w:cs="Times New Roman"/>
                <w:sz w:val="28"/>
                <w:szCs w:val="28"/>
              </w:rPr>
              <w:t>(в местах проведения секций)</w:t>
            </w:r>
          </w:p>
        </w:tc>
      </w:tr>
      <w:tr w:rsidR="009D61D2" w:rsidRPr="009D61D2" w:rsidTr="003851A1">
        <w:trPr>
          <w:trHeight w:val="20"/>
        </w:trPr>
        <w:tc>
          <w:tcPr>
            <w:tcW w:w="9495" w:type="dxa"/>
            <w:gridSpan w:val="2"/>
            <w:vAlign w:val="center"/>
          </w:tcPr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в секциях</w:t>
            </w:r>
          </w:p>
          <w:p w:rsidR="009D61D2" w:rsidRPr="009D61D2" w:rsidRDefault="009D61D2" w:rsidP="009D61D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D61D2" w:rsidRPr="009D61D2" w:rsidTr="003851A1">
        <w:trPr>
          <w:trHeight w:val="20"/>
        </w:trPr>
        <w:tc>
          <w:tcPr>
            <w:tcW w:w="9495" w:type="dxa"/>
            <w:gridSpan w:val="2"/>
          </w:tcPr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Секция № 1</w:t>
            </w: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Наука и технологии. Сотрудничество в научной и инновационной сферах</w:t>
            </w: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 проведения:</w:t>
            </w:r>
            <w:r w:rsidRPr="009D6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холл 6-го этажа (трибуна «А»)</w:t>
            </w:r>
          </w:p>
          <w:p w:rsidR="009D61D2" w:rsidRPr="009D61D2" w:rsidRDefault="009D61D2" w:rsidP="009D61D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61D2" w:rsidRPr="009D61D2" w:rsidTr="00B4612D">
        <w:trPr>
          <w:trHeight w:val="1975"/>
        </w:trPr>
        <w:tc>
          <w:tcPr>
            <w:tcW w:w="2495" w:type="dxa"/>
          </w:tcPr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11.00 – 13.00</w:t>
            </w:r>
          </w:p>
        </w:tc>
        <w:tc>
          <w:tcPr>
            <w:tcW w:w="7000" w:type="dxa"/>
          </w:tcPr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D61D2">
              <w:rPr>
                <w:rFonts w:ascii="Times New Roman" w:eastAsia="Cambria" w:hAnsi="Times New Roman" w:cs="Times New Roman"/>
                <w:b/>
                <w:sz w:val="28"/>
                <w:szCs w:val="28"/>
                <w:lang w:eastAsia="ru-RU"/>
              </w:rPr>
              <w:t xml:space="preserve">Модератор: </w:t>
            </w:r>
            <w:r w:rsidRPr="009D61D2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Игорь Витальевич Войтов</w:t>
            </w:r>
            <w:r w:rsidRPr="009D61D2">
              <w:rPr>
                <w:rFonts w:ascii="Times New Roman" w:eastAsia="Cambria" w:hAnsi="Times New Roman" w:cs="Times New Roman"/>
                <w:sz w:val="28"/>
                <w:szCs w:val="28"/>
              </w:rPr>
              <w:t>, Председатель Государственного комитета по науке и технологиям Республики Беларусь</w:t>
            </w:r>
          </w:p>
          <w:p w:rsidR="009D61D2" w:rsidRPr="009D61D2" w:rsidRDefault="009D61D2" w:rsidP="009D61D2">
            <w:pPr>
              <w:tabs>
                <w:tab w:val="left" w:pos="3975"/>
              </w:tabs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D61D2" w:rsidRPr="009D61D2" w:rsidRDefault="009D61D2" w:rsidP="009D61D2">
            <w:pPr>
              <w:tabs>
                <w:tab w:val="left" w:pos="3975"/>
              </w:tabs>
              <w:spacing w:after="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Выступления</w:t>
            </w:r>
            <w:r w:rsidRPr="009D6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D61D2" w:rsidRPr="009D61D2" w:rsidRDefault="009D61D2" w:rsidP="009D61D2">
            <w:pPr>
              <w:tabs>
                <w:tab w:val="left" w:pos="3975"/>
              </w:tabs>
              <w:spacing w:after="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Войтов И.В. </w:t>
            </w:r>
            <w:r w:rsidRPr="009D6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(Республика Беларусь)</w:t>
            </w:r>
          </w:p>
          <w:p w:rsidR="009D61D2" w:rsidRPr="009D61D2" w:rsidRDefault="009D61D2" w:rsidP="009D61D2">
            <w:pPr>
              <w:tabs>
                <w:tab w:val="left" w:pos="3975"/>
              </w:tabs>
              <w:spacing w:after="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 Государственного комитета по науке и технологиям Республики Беларусь</w:t>
            </w:r>
          </w:p>
          <w:p w:rsidR="00105A4E" w:rsidRPr="00105A4E" w:rsidRDefault="009D61D2" w:rsidP="009D61D2">
            <w:pPr>
              <w:tabs>
                <w:tab w:val="left" w:pos="3975"/>
              </w:tabs>
              <w:spacing w:after="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доклада:</w:t>
            </w:r>
            <w:r w:rsidRPr="009D6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D6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Приоритетные направления сотрудничества России, Беларуси, Казахстана в научно-технической и инновационной сферах, обеспечивающие повышение конкурентоспособности экономик стран ЕЭП</w:t>
            </w:r>
            <w:proofErr w:type="gramEnd"/>
          </w:p>
          <w:p w:rsidR="00105A4E" w:rsidRPr="00B4612D" w:rsidRDefault="00105A4E" w:rsidP="009D61D2">
            <w:pPr>
              <w:tabs>
                <w:tab w:val="left" w:pos="3975"/>
              </w:tabs>
              <w:spacing w:after="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D61D2" w:rsidRPr="009D61D2" w:rsidRDefault="009D61D2" w:rsidP="009D61D2">
            <w:pPr>
              <w:tabs>
                <w:tab w:val="left" w:pos="3975"/>
              </w:tabs>
              <w:spacing w:after="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Ивченко В.А. </w:t>
            </w:r>
            <w:r w:rsidRPr="009D6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(Украина) </w:t>
            </w:r>
          </w:p>
          <w:p w:rsidR="009D61D2" w:rsidRPr="009D61D2" w:rsidRDefault="009D61D2" w:rsidP="009D61D2">
            <w:pPr>
              <w:tabs>
                <w:tab w:val="left" w:pos="3975"/>
              </w:tabs>
              <w:spacing w:after="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Государственного агентства по вопросам науки, инноваций и информатизации Украины </w:t>
            </w:r>
          </w:p>
          <w:p w:rsidR="009D61D2" w:rsidRPr="009D61D2" w:rsidRDefault="009D61D2" w:rsidP="009D61D2">
            <w:pPr>
              <w:tabs>
                <w:tab w:val="left" w:pos="3975"/>
              </w:tabs>
              <w:spacing w:after="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доклада:</w:t>
            </w:r>
            <w:r w:rsidRPr="009D6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Межправительственная организация МИР</w:t>
            </w:r>
            <w:r w:rsidR="00105A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105A4E" w:rsidRPr="00105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  <w:r w:rsidRPr="009D6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институциональная основа межгосударственного инновационного сотрудничества</w:t>
            </w:r>
          </w:p>
          <w:p w:rsidR="009D61D2" w:rsidRPr="009D61D2" w:rsidRDefault="009D61D2" w:rsidP="009D61D2">
            <w:pPr>
              <w:tabs>
                <w:tab w:val="left" w:pos="3975"/>
              </w:tabs>
              <w:spacing w:after="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1D2" w:rsidRPr="009D61D2" w:rsidRDefault="009D61D2" w:rsidP="009D61D2">
            <w:pPr>
              <w:tabs>
                <w:tab w:val="left" w:pos="3975"/>
              </w:tabs>
              <w:spacing w:after="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Черепанский М.М. </w:t>
            </w:r>
            <w:r w:rsidRPr="009D6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(Российская Федерация) </w:t>
            </w:r>
          </w:p>
          <w:p w:rsidR="009D61D2" w:rsidRPr="009D61D2" w:rsidRDefault="009D61D2" w:rsidP="009D61D2">
            <w:pPr>
              <w:tabs>
                <w:tab w:val="left" w:pos="3975"/>
              </w:tabs>
              <w:spacing w:after="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по  разработке проектов программ Союзного государства Российского государственного геологоразведочного университета имени Серго Орджоникидзе </w:t>
            </w:r>
          </w:p>
          <w:p w:rsidR="009D61D2" w:rsidRPr="009D61D2" w:rsidRDefault="009D61D2" w:rsidP="009D61D2">
            <w:pPr>
              <w:tabs>
                <w:tab w:val="left" w:pos="3975"/>
              </w:tabs>
              <w:spacing w:after="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доклада: </w:t>
            </w:r>
            <w:r w:rsidRPr="009D6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и перспективы сотрудничества стран ЕЭП в области рационального природопользования и ресурсосбережения</w:t>
            </w:r>
          </w:p>
          <w:p w:rsidR="009D61D2" w:rsidRPr="00B4612D" w:rsidRDefault="00105A4E" w:rsidP="009D61D2">
            <w:pPr>
              <w:spacing w:line="240" w:lineRule="auto"/>
              <w:rPr>
                <w:rFonts w:ascii="Times New Roman" w:eastAsia="Cambria" w:hAnsi="Times New Roman" w:cs="Times New Roman"/>
                <w:sz w:val="28"/>
                <w:szCs w:val="28"/>
                <w:lang w:eastAsia="ru-RU"/>
              </w:rPr>
            </w:pPr>
            <w:r w:rsidRPr="00B4612D">
              <w:rPr>
                <w:rFonts w:ascii="Times New Roman" w:eastAsia="Cambria" w:hAnsi="Times New Roman" w:cs="Times New Roman"/>
                <w:sz w:val="28"/>
                <w:szCs w:val="28"/>
                <w:lang w:eastAsia="ru-RU"/>
              </w:rPr>
              <w:br/>
            </w:r>
          </w:p>
          <w:p w:rsidR="009D61D2" w:rsidRPr="009D61D2" w:rsidRDefault="009D61D2" w:rsidP="009D61D2">
            <w:pPr>
              <w:spacing w:after="0" w:line="280" w:lineRule="exact"/>
              <w:rPr>
                <w:rFonts w:ascii="Times New Roman" w:eastAsia="Cambria" w:hAnsi="Times New Roman" w:cs="Times New Roman"/>
                <w:sz w:val="28"/>
                <w:szCs w:val="28"/>
                <w:lang w:eastAsia="ru-RU"/>
              </w:rPr>
            </w:pPr>
            <w:r w:rsidRPr="009D61D2">
              <w:rPr>
                <w:rFonts w:ascii="Times New Roman" w:eastAsia="Cambria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Савченко В.С. </w:t>
            </w:r>
            <w:r w:rsidRPr="009D61D2">
              <w:rPr>
                <w:rFonts w:ascii="Times New Roman" w:eastAsia="Cambria" w:hAnsi="Times New Roman" w:cs="Times New Roman"/>
                <w:sz w:val="28"/>
                <w:szCs w:val="28"/>
                <w:lang w:eastAsia="ru-RU"/>
              </w:rPr>
              <w:t>(Российская Федерация)</w:t>
            </w: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eastAsia="ru-RU"/>
              </w:rPr>
            </w:pPr>
            <w:r w:rsidRPr="009D61D2">
              <w:rPr>
                <w:rFonts w:ascii="Times New Roman" w:eastAsia="Cambria" w:hAnsi="Times New Roman" w:cs="Times New Roman"/>
                <w:sz w:val="28"/>
                <w:szCs w:val="28"/>
                <w:lang w:eastAsia="ru-RU"/>
              </w:rPr>
              <w:t>Генеральный директор Некоммерческого партнерства «Деловой центр экономического развития СНГ»</w:t>
            </w:r>
          </w:p>
          <w:p w:rsidR="009D61D2" w:rsidRPr="009D61D2" w:rsidRDefault="009D61D2" w:rsidP="009D61D2">
            <w:pPr>
              <w:spacing w:line="280" w:lineRule="exact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eastAsia="ru-RU"/>
              </w:rPr>
            </w:pPr>
            <w:r w:rsidRPr="009D61D2">
              <w:rPr>
                <w:rFonts w:ascii="Times New Roman" w:eastAsia="Cambria" w:hAnsi="Times New Roman" w:cs="Times New Roman"/>
                <w:b/>
                <w:sz w:val="28"/>
                <w:szCs w:val="28"/>
                <w:lang w:eastAsia="ru-RU"/>
              </w:rPr>
              <w:t>Тема доклада:</w:t>
            </w:r>
            <w:r w:rsidRPr="009D61D2">
              <w:rPr>
                <w:rFonts w:ascii="Times New Roman" w:eastAsia="Cambria" w:hAnsi="Times New Roman" w:cs="Times New Roman"/>
                <w:sz w:val="28"/>
                <w:szCs w:val="28"/>
                <w:lang w:eastAsia="ru-RU"/>
              </w:rPr>
              <w:t xml:space="preserve"> «Деятельность «Делового центра экономического развития СНГ в деле повышения конкурентоспособности экономик государств-участников СНГ»»</w:t>
            </w:r>
          </w:p>
          <w:p w:rsidR="009D61D2" w:rsidRPr="009D61D2" w:rsidRDefault="009D61D2" w:rsidP="009D61D2">
            <w:pPr>
              <w:keepNext/>
              <w:tabs>
                <w:tab w:val="left" w:pos="3975"/>
              </w:tabs>
              <w:spacing w:before="120"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Чурсин А.А. </w:t>
            </w:r>
            <w:r w:rsidRPr="009D6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(Российская Федерация)</w:t>
            </w:r>
          </w:p>
          <w:p w:rsidR="009D61D2" w:rsidRPr="009D61D2" w:rsidRDefault="009D61D2" w:rsidP="009D61D2">
            <w:pPr>
              <w:keepNext/>
              <w:tabs>
                <w:tab w:val="left" w:pos="3975"/>
              </w:tabs>
              <w:spacing w:before="120"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науке Института мировой экономики и бизнеса Российского Университета Дружбы Народов </w:t>
            </w:r>
          </w:p>
          <w:p w:rsidR="009D61D2" w:rsidRPr="009D61D2" w:rsidRDefault="009D61D2" w:rsidP="009D61D2">
            <w:pPr>
              <w:keepNext/>
              <w:tabs>
                <w:tab w:val="left" w:pos="3975"/>
              </w:tabs>
              <w:spacing w:before="120"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доклада:</w:t>
            </w:r>
            <w:r w:rsidRPr="009D6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Опыт сотрудничества Российского Университета Дружбы Народов с университетами и научными организациями государств–участников ЕЭП</w:t>
            </w:r>
          </w:p>
          <w:p w:rsidR="009D61D2" w:rsidRPr="009D61D2" w:rsidRDefault="009D61D2" w:rsidP="009D61D2">
            <w:pPr>
              <w:spacing w:line="240" w:lineRule="auto"/>
              <w:rPr>
                <w:rFonts w:ascii="Times New Roman" w:eastAsia="Cambria" w:hAnsi="Times New Roman" w:cs="Times New Roman"/>
                <w:sz w:val="28"/>
                <w:szCs w:val="28"/>
                <w:lang w:eastAsia="ru-RU"/>
              </w:rPr>
            </w:pPr>
          </w:p>
          <w:p w:rsidR="009D61D2" w:rsidRPr="009D61D2" w:rsidRDefault="009D61D2" w:rsidP="009D61D2">
            <w:pPr>
              <w:keepNext/>
              <w:tabs>
                <w:tab w:val="left" w:pos="3975"/>
              </w:tabs>
              <w:spacing w:before="120"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Потребенников Ю.К. </w:t>
            </w:r>
            <w:r w:rsidRPr="009D6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(Российская Федерация)</w:t>
            </w:r>
          </w:p>
          <w:p w:rsidR="009D61D2" w:rsidRPr="009D61D2" w:rsidRDefault="009D61D2" w:rsidP="009D61D2">
            <w:pPr>
              <w:keepNext/>
              <w:tabs>
                <w:tab w:val="left" w:pos="3975"/>
              </w:tabs>
              <w:spacing w:before="120"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Лаборатории физики высоких энергий им. В.И.Векслера  и А.М.Балдина Объединенного института ядерных исследований</w:t>
            </w:r>
          </w:p>
          <w:p w:rsidR="009D61D2" w:rsidRPr="009D61D2" w:rsidRDefault="009D61D2" w:rsidP="009D61D2">
            <w:pPr>
              <w:keepNext/>
              <w:tabs>
                <w:tab w:val="left" w:pos="3975"/>
              </w:tabs>
              <w:spacing w:before="120"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доклада:</w:t>
            </w:r>
            <w:r w:rsidRPr="009D6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 </w:t>
            </w:r>
            <w:r w:rsidRPr="009D61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NICA</w:t>
            </w:r>
            <w:r w:rsidRPr="009D6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–как интегратор научно-технического и инновационного потенциалов государств-участников ЕЭП</w:t>
            </w:r>
          </w:p>
          <w:p w:rsidR="009D61D2" w:rsidRPr="009D61D2" w:rsidRDefault="009D61D2" w:rsidP="009D61D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eastAsia="ru-RU"/>
              </w:rPr>
            </w:pPr>
          </w:p>
          <w:p w:rsidR="009D61D2" w:rsidRPr="009D61D2" w:rsidRDefault="009D61D2" w:rsidP="009D61D2">
            <w:pPr>
              <w:tabs>
                <w:tab w:val="left" w:pos="3975"/>
              </w:tabs>
              <w:spacing w:after="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Окунев А. </w:t>
            </w:r>
            <w:r w:rsidRPr="009D6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(Российская Федерация) </w:t>
            </w:r>
          </w:p>
          <w:p w:rsidR="009D61D2" w:rsidRPr="009D61D2" w:rsidRDefault="009D61D2" w:rsidP="009D61D2">
            <w:pPr>
              <w:tabs>
                <w:tab w:val="left" w:pos="3975"/>
              </w:tabs>
              <w:spacing w:after="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по взаимодействию с надзорными органами государственной власти и региональной политике фонда «Сколково» </w:t>
            </w:r>
          </w:p>
          <w:p w:rsidR="009D61D2" w:rsidRPr="009D61D2" w:rsidRDefault="009D61D2" w:rsidP="009D61D2">
            <w:pPr>
              <w:tabs>
                <w:tab w:val="left" w:pos="3975"/>
              </w:tabs>
              <w:spacing w:after="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доклада:</w:t>
            </w:r>
            <w:r w:rsidRPr="009D6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Роль институтов развития в интеграции научных исследований в странах-участниках СНГ</w:t>
            </w:r>
          </w:p>
          <w:p w:rsidR="009D61D2" w:rsidRPr="009D61D2" w:rsidRDefault="009D61D2" w:rsidP="009D61D2">
            <w:pPr>
              <w:tabs>
                <w:tab w:val="left" w:pos="3975"/>
              </w:tabs>
              <w:spacing w:after="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1D2" w:rsidRPr="009D61D2" w:rsidRDefault="009D61D2" w:rsidP="009D61D2">
            <w:pPr>
              <w:tabs>
                <w:tab w:val="left" w:pos="3975"/>
              </w:tabs>
              <w:spacing w:after="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Чижик С.А </w:t>
            </w:r>
            <w:r w:rsidRPr="009D6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(Республика Беларусь)</w:t>
            </w:r>
          </w:p>
          <w:p w:rsidR="009D61D2" w:rsidRPr="009D61D2" w:rsidRDefault="009D61D2" w:rsidP="009D61D2">
            <w:pPr>
              <w:tabs>
                <w:tab w:val="left" w:pos="3975"/>
              </w:tabs>
              <w:spacing w:after="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Президиума Национальной академии наук Беларуси </w:t>
            </w:r>
          </w:p>
          <w:p w:rsidR="009D61D2" w:rsidRPr="009D61D2" w:rsidRDefault="009D61D2" w:rsidP="009D61D2">
            <w:pPr>
              <w:tabs>
                <w:tab w:val="left" w:pos="3975"/>
              </w:tabs>
              <w:spacing w:after="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доклада: </w:t>
            </w:r>
            <w:r w:rsidRPr="009D6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Перспективные направления развития международного сотрудничества Национальной академии наук Беларуси в рамках ЕЭП</w:t>
            </w:r>
          </w:p>
          <w:p w:rsidR="009D61D2" w:rsidRPr="009D61D2" w:rsidRDefault="009D61D2" w:rsidP="009D61D2">
            <w:pPr>
              <w:tabs>
                <w:tab w:val="left" w:pos="3975"/>
              </w:tabs>
              <w:spacing w:after="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1D2" w:rsidRPr="009D61D2" w:rsidRDefault="009D61D2" w:rsidP="009D61D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eastAsia="ru-RU"/>
              </w:rPr>
            </w:pPr>
            <w:r w:rsidRPr="009D61D2">
              <w:rPr>
                <w:rFonts w:ascii="Times New Roman" w:eastAsia="Cambria" w:hAnsi="Times New Roman" w:cs="Times New Roman"/>
                <w:b/>
                <w:sz w:val="28"/>
                <w:szCs w:val="28"/>
                <w:lang w:eastAsia="ru-RU"/>
              </w:rPr>
              <w:t>Абенов М.М.</w:t>
            </w:r>
            <w:r w:rsidRPr="009D61D2">
              <w:rPr>
                <w:rFonts w:ascii="Times New Roman" w:eastAsia="Cambria" w:hAnsi="Times New Roman" w:cs="Times New Roman"/>
                <w:sz w:val="28"/>
                <w:szCs w:val="28"/>
                <w:lang w:eastAsia="ru-RU"/>
              </w:rPr>
              <w:t xml:space="preserve"> (Республика Казахстан)</w:t>
            </w:r>
          </w:p>
          <w:p w:rsidR="009D61D2" w:rsidRPr="009D61D2" w:rsidRDefault="009D61D2" w:rsidP="009D61D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eastAsia="ru-RU"/>
              </w:rPr>
            </w:pPr>
            <w:r w:rsidRPr="009D61D2">
              <w:rPr>
                <w:rFonts w:ascii="Times New Roman" w:eastAsia="Cambria" w:hAnsi="Times New Roman" w:cs="Times New Roman"/>
                <w:sz w:val="28"/>
                <w:szCs w:val="28"/>
                <w:lang w:eastAsia="ru-RU"/>
              </w:rPr>
              <w:t xml:space="preserve">Генеральный директор КСИ «Фактор» </w:t>
            </w:r>
          </w:p>
          <w:p w:rsidR="009D61D2" w:rsidRPr="009D61D2" w:rsidRDefault="009D61D2" w:rsidP="009D61D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8"/>
                <w:lang w:eastAsia="ru-RU"/>
              </w:rPr>
            </w:pPr>
            <w:r w:rsidRPr="009D61D2">
              <w:rPr>
                <w:rFonts w:ascii="Times New Roman" w:eastAsia="Cambria" w:hAnsi="Times New Roman" w:cs="Times New Roman"/>
                <w:b/>
                <w:sz w:val="28"/>
                <w:szCs w:val="28"/>
                <w:lang w:eastAsia="ru-RU"/>
              </w:rPr>
              <w:t>Тема доклада:</w:t>
            </w:r>
            <w:r w:rsidRPr="009D61D2">
              <w:rPr>
                <w:rFonts w:ascii="Times New Roman" w:eastAsia="Cambria" w:hAnsi="Times New Roman" w:cs="Times New Roman"/>
                <w:sz w:val="28"/>
                <w:szCs w:val="28"/>
                <w:lang w:eastAsia="ru-RU"/>
              </w:rPr>
              <w:t xml:space="preserve"> Об инновационных направлениях в области физико-математических исследований в странах – участниках ЕЭП  </w:t>
            </w:r>
          </w:p>
          <w:p w:rsidR="009D61D2" w:rsidRPr="009D61D2" w:rsidRDefault="009D61D2" w:rsidP="009D61D2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  <w:lang w:eastAsia="ru-RU"/>
              </w:rPr>
            </w:pPr>
          </w:p>
          <w:p w:rsidR="009D61D2" w:rsidRPr="009D61D2" w:rsidRDefault="009D61D2" w:rsidP="009D61D2">
            <w:pPr>
              <w:tabs>
                <w:tab w:val="left" w:pos="3975"/>
              </w:tabs>
              <w:spacing w:after="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Морозевич А.Н. </w:t>
            </w:r>
            <w:r w:rsidRPr="009D6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(Республика Беларусь)</w:t>
            </w:r>
          </w:p>
          <w:p w:rsidR="009D61D2" w:rsidRPr="009D61D2" w:rsidRDefault="009D61D2" w:rsidP="009D61D2">
            <w:pPr>
              <w:tabs>
                <w:tab w:val="left" w:pos="3975"/>
              </w:tabs>
              <w:spacing w:after="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Ректор Академии управления при Президенте Республики Беларусь </w:t>
            </w:r>
          </w:p>
          <w:p w:rsidR="009D61D2" w:rsidRDefault="009D61D2" w:rsidP="009D61D2">
            <w:pPr>
              <w:tabs>
                <w:tab w:val="left" w:pos="3975"/>
              </w:tabs>
              <w:spacing w:after="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D6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доклада:</w:t>
            </w:r>
            <w:r w:rsidRPr="009D6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 совместной подготовки управленческих  кадров для Единого экономического пространства</w:t>
            </w:r>
          </w:p>
          <w:p w:rsidR="00B4612D" w:rsidRPr="00B4612D" w:rsidRDefault="00B4612D" w:rsidP="009D61D2">
            <w:pPr>
              <w:tabs>
                <w:tab w:val="left" w:pos="3975"/>
              </w:tabs>
              <w:spacing w:after="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D61D2" w:rsidRPr="009D61D2" w:rsidRDefault="009D61D2" w:rsidP="009D61D2">
            <w:pPr>
              <w:tabs>
                <w:tab w:val="left" w:pos="3975"/>
              </w:tabs>
              <w:spacing w:after="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Шумилин А.Г. </w:t>
            </w:r>
            <w:r w:rsidRPr="009D6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(Республика Беларусь)</w:t>
            </w:r>
          </w:p>
          <w:p w:rsidR="009D61D2" w:rsidRPr="009D61D2" w:rsidRDefault="009D61D2" w:rsidP="009D61D2">
            <w:pPr>
              <w:tabs>
                <w:tab w:val="left" w:pos="3975"/>
              </w:tabs>
              <w:spacing w:after="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Белорусского инновационного фонда </w:t>
            </w:r>
          </w:p>
          <w:p w:rsidR="009D61D2" w:rsidRPr="009D61D2" w:rsidRDefault="009D61D2" w:rsidP="00B4612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доклада:</w:t>
            </w:r>
            <w:r w:rsidRPr="009D6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ООО «Венчурная компания «Центр инновационных технологий ЕврАзЭС» (ЦИТ) в структуре интеграции инновационных систем стран-членов ЕврАзЭС </w:t>
            </w:r>
          </w:p>
        </w:tc>
      </w:tr>
      <w:tr w:rsidR="009D61D2" w:rsidRPr="009D61D2" w:rsidTr="003851A1">
        <w:trPr>
          <w:trHeight w:val="20"/>
        </w:trPr>
        <w:tc>
          <w:tcPr>
            <w:tcW w:w="2495" w:type="dxa"/>
          </w:tcPr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11</w:t>
            </w:r>
            <w:r w:rsidRPr="009D61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.00 – 13.00</w:t>
            </w:r>
          </w:p>
        </w:tc>
        <w:tc>
          <w:tcPr>
            <w:tcW w:w="7000" w:type="dxa"/>
          </w:tcPr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Cambria" w:hAnsi="Times New Roman" w:cs="Times New Roman"/>
                <w:b/>
                <w:sz w:val="28"/>
                <w:szCs w:val="28"/>
                <w:lang w:eastAsia="ru-RU"/>
              </w:rPr>
            </w:pPr>
            <w:r w:rsidRPr="009D61D2">
              <w:rPr>
                <w:rFonts w:ascii="Times New Roman" w:eastAsia="Cambria" w:hAnsi="Times New Roman" w:cs="Times New Roman"/>
                <w:b/>
                <w:sz w:val="28"/>
                <w:szCs w:val="28"/>
                <w:lang w:eastAsia="ru-RU"/>
              </w:rPr>
              <w:t>Выступление со стендовыми докладами:</w:t>
            </w: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Cambria" w:hAnsi="Times New Roman" w:cs="Times New Roman"/>
                <w:lang w:eastAsia="ru-RU"/>
              </w:rPr>
            </w:pPr>
            <w:r w:rsidRPr="009D61D2">
              <w:rPr>
                <w:rFonts w:ascii="Times New Roman" w:eastAsia="Cambria" w:hAnsi="Times New Roman" w:cs="Times New Roman"/>
                <w:spacing w:val="-2"/>
              </w:rPr>
              <w:t>1. Разработка и сертификация многоцелевой аэрокосмической системы прогнозного мониторинга (МАКСМ), а также создание на ее основе сервисов комплексного представления информации предупреждения о чрезвычайных ситуациях природного и техногенного характера в совокупности с семантическими и геопространственными данными.</w:t>
            </w: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Cambria" w:hAnsi="Times New Roman" w:cs="Times New Roman"/>
                <w:b/>
                <w:i/>
              </w:rPr>
            </w:pPr>
            <w:r w:rsidRPr="009D61D2">
              <w:rPr>
                <w:rFonts w:ascii="Times New Roman" w:eastAsia="Cambria" w:hAnsi="Times New Roman" w:cs="Times New Roman"/>
                <w:b/>
                <w:i/>
                <w:lang w:eastAsia="ru-RU"/>
              </w:rPr>
              <w:t>Докладчик: Кравцов С.Л</w:t>
            </w:r>
            <w:r w:rsidRPr="009D61D2">
              <w:rPr>
                <w:rFonts w:ascii="Times New Roman" w:eastAsia="Cambria" w:hAnsi="Times New Roman" w:cs="Times New Roman"/>
                <w:b/>
                <w:i/>
              </w:rPr>
              <w:t>., старший научный сотрудник ГНУ «Объединенный институт проблем информатики НАН Беларуси»</w:t>
            </w: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Cambria" w:hAnsi="Times New Roman" w:cs="Times New Roman"/>
              </w:rPr>
            </w:pP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Cambria" w:hAnsi="Times New Roman" w:cs="Times New Roman"/>
                <w:lang w:eastAsia="ru-RU"/>
              </w:rPr>
            </w:pPr>
            <w:r w:rsidRPr="009D61D2">
              <w:rPr>
                <w:rFonts w:ascii="Times New Roman" w:eastAsia="Cambria" w:hAnsi="Times New Roman" w:cs="Times New Roman"/>
              </w:rPr>
              <w:t>2. Разработка и создание опытно-промышленных технологий и пилотных тиражируемых технологических линий по изготовлению на основе наноалмазов детонационного синтеза и микрокристаллических алмазов наноструктурированных алмазных компактов и двухслойных алмазных пластин  для использования в производстве особоизносостойкого режущего и бурового инструмента.</w:t>
            </w: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Cambria" w:hAnsi="Times New Roman" w:cs="Times New Roman"/>
                <w:b/>
                <w:i/>
              </w:rPr>
            </w:pPr>
            <w:r w:rsidRPr="009D61D2">
              <w:rPr>
                <w:rFonts w:ascii="Times New Roman" w:eastAsia="Cambria" w:hAnsi="Times New Roman" w:cs="Times New Roman"/>
                <w:b/>
                <w:i/>
              </w:rPr>
              <w:t>Докладчик: Смирнов Г.В., главный научный сотрудник ГНУ «Институт порошковой металлургии»</w:t>
            </w: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Cambria" w:hAnsi="Times New Roman" w:cs="Times New Roman"/>
              </w:rPr>
            </w:pP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Cambria" w:hAnsi="Times New Roman" w:cs="Times New Roman"/>
              </w:rPr>
            </w:pPr>
            <w:r w:rsidRPr="009D61D2">
              <w:rPr>
                <w:rFonts w:ascii="Times New Roman" w:eastAsia="Cambria" w:hAnsi="Times New Roman" w:cs="Times New Roman"/>
              </w:rPr>
              <w:t>3. Развитие инфраструктуры суперкомпьютерных центров в интересах инновационного развития государств – участников СНГ.</w:t>
            </w:r>
          </w:p>
          <w:p w:rsidR="009D61D2" w:rsidRPr="00B4612D" w:rsidRDefault="009D61D2" w:rsidP="009D61D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i/>
              </w:rPr>
            </w:pPr>
            <w:r w:rsidRPr="00B4612D">
              <w:rPr>
                <w:rFonts w:ascii="Times New Roman" w:eastAsia="Cambria" w:hAnsi="Times New Roman" w:cs="Times New Roman"/>
                <w:b/>
                <w:i/>
              </w:rPr>
              <w:t>Докладчик: Алюшкевич В.Б., начальник отдела ГНУ «ОИПИ НАН Беларуси»</w:t>
            </w: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Cambria" w:hAnsi="Times New Roman" w:cs="Times New Roman"/>
                <w:lang w:eastAsia="ru-RU"/>
              </w:rPr>
            </w:pP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Cambria" w:hAnsi="Times New Roman" w:cs="Times New Roman"/>
              </w:rPr>
            </w:pPr>
            <w:r w:rsidRPr="009D61D2">
              <w:rPr>
                <w:rFonts w:ascii="Times New Roman" w:eastAsia="Cambria" w:hAnsi="Times New Roman" w:cs="Times New Roman"/>
              </w:rPr>
              <w:t>4. Создание аппаратно-программного комплекса управления международными транспортными коридорами, проходящими по территориям государств – участников СНГ, на основе современных информационных и коммуникационных технологий.</w:t>
            </w:r>
          </w:p>
          <w:p w:rsidR="009D61D2" w:rsidRPr="009D61D2" w:rsidRDefault="009D61D2" w:rsidP="009D61D2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i/>
              </w:rPr>
            </w:pPr>
            <w:r w:rsidRPr="009D61D2">
              <w:rPr>
                <w:rFonts w:ascii="Times New Roman" w:eastAsia="Cambria" w:hAnsi="Times New Roman" w:cs="Times New Roman"/>
                <w:b/>
                <w:i/>
              </w:rPr>
              <w:t>Докладчик: Казаков В.В., ОАО «Минский часовой завод»</w:t>
            </w: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Cambria" w:hAnsi="Times New Roman" w:cs="Times New Roman"/>
                <w:lang w:eastAsia="ru-RU"/>
              </w:rPr>
            </w:pP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Cambria" w:hAnsi="Times New Roman" w:cs="Times New Roman"/>
              </w:rPr>
            </w:pPr>
            <w:r w:rsidRPr="009D61D2">
              <w:rPr>
                <w:rFonts w:ascii="Times New Roman" w:eastAsia="Cambria" w:hAnsi="Times New Roman" w:cs="Times New Roman"/>
              </w:rPr>
              <w:t>5. Разработка экспертной системы реабилитации геологической среды, загрязненной нефтепродуктами, на основе принципов самоорганизации для территорий государств − участников СНГ.</w:t>
            </w:r>
          </w:p>
          <w:p w:rsidR="009D61D2" w:rsidRPr="009D61D2" w:rsidRDefault="009D61D2" w:rsidP="009D61D2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Докладчик: Оношко М.П., главный научный сотрудник РУП «Белорусский научно-исследовательский геологоразведочный институт»</w:t>
            </w:r>
          </w:p>
          <w:p w:rsidR="009D61D2" w:rsidRPr="009D61D2" w:rsidRDefault="009D61D2" w:rsidP="009D61D2">
            <w:pPr>
              <w:spacing w:after="0" w:line="240" w:lineRule="auto"/>
              <w:ind w:right="405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61D2" w:rsidRPr="009D61D2" w:rsidRDefault="009D61D2" w:rsidP="009D61D2">
            <w:pPr>
              <w:tabs>
                <w:tab w:val="left" w:pos="6784"/>
              </w:tabs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lang w:eastAsia="ru-RU"/>
              </w:rPr>
              <w:t>6. Разработка технологии целевой магнитной доставки лекарственных средств в сосуды головного мозга.</w:t>
            </w:r>
          </w:p>
          <w:p w:rsidR="009D61D2" w:rsidRPr="009D61D2" w:rsidRDefault="009D61D2" w:rsidP="009D61D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i/>
              </w:rPr>
            </w:pPr>
            <w:r w:rsidRPr="009D61D2">
              <w:rPr>
                <w:rFonts w:ascii="Times New Roman" w:eastAsia="Cambria" w:hAnsi="Times New Roman" w:cs="Times New Roman"/>
                <w:b/>
                <w:i/>
                <w:spacing w:val="-4"/>
              </w:rPr>
              <w:t>Докладчик: Плетнев С. В., директор по научной работе</w:t>
            </w:r>
            <w:r w:rsidRPr="009D61D2">
              <w:rPr>
                <w:rFonts w:ascii="Times New Roman" w:eastAsia="Cambria" w:hAnsi="Times New Roman" w:cs="Times New Roman"/>
                <w:b/>
                <w:i/>
              </w:rPr>
              <w:t xml:space="preserve"> ОДО</w:t>
            </w:r>
            <w:r w:rsidR="00B4612D">
              <w:rPr>
                <w:rFonts w:ascii="Times New Roman" w:eastAsia="Cambria" w:hAnsi="Times New Roman" w:cs="Times New Roman"/>
                <w:b/>
                <w:i/>
                <w:lang w:val="en-US"/>
              </w:rPr>
              <w:t> </w:t>
            </w:r>
            <w:r w:rsidRPr="009D61D2">
              <w:rPr>
                <w:rFonts w:ascii="Times New Roman" w:eastAsia="Cambria" w:hAnsi="Times New Roman" w:cs="Times New Roman"/>
                <w:b/>
                <w:i/>
              </w:rPr>
              <w:t>«МАГНОМЕД»</w:t>
            </w:r>
          </w:p>
          <w:p w:rsidR="00B4612D" w:rsidRPr="00B4612D" w:rsidRDefault="00B4612D" w:rsidP="009D61D2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  <w:p w:rsidR="009D61D2" w:rsidRPr="00B4612D" w:rsidRDefault="009D61D2" w:rsidP="009D61D2">
            <w:pPr>
              <w:tabs>
                <w:tab w:val="left" w:pos="6784"/>
              </w:tabs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lang w:eastAsia="ru-RU"/>
              </w:rPr>
              <w:t xml:space="preserve">7. </w:t>
            </w:r>
            <w:r w:rsidRPr="00B4612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Магнитоэлектрические взаимодействия в структурах ферромагнетик</w:t>
            </w:r>
            <w:r w:rsidR="00B4612D" w:rsidRPr="00B4612D">
              <w:rPr>
                <w:rFonts w:ascii="Times New Roman" w:eastAsia="Times New Roman" w:hAnsi="Times New Roman" w:cs="Times New Roman"/>
                <w:spacing w:val="-4"/>
                <w:lang w:val="en-US" w:eastAsia="ru-RU"/>
              </w:rPr>
              <w:t> </w:t>
            </w:r>
            <w:r w:rsidRPr="00B4612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− пьезоэлектрик и их применение для создания миниатюрных датчиков магнитных полей и автономных источников электрической энергии.</w:t>
            </w:r>
          </w:p>
          <w:p w:rsidR="009D61D2" w:rsidRPr="00B4612D" w:rsidRDefault="009D61D2" w:rsidP="009D61D2">
            <w:pPr>
              <w:tabs>
                <w:tab w:val="left" w:pos="6784"/>
              </w:tabs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B4612D">
              <w:rPr>
                <w:rFonts w:ascii="Times New Roman" w:eastAsia="Times New Roman" w:hAnsi="Times New Roman" w:cs="Times New Roman"/>
                <w:b/>
                <w:i/>
                <w:spacing w:val="-4"/>
                <w:lang w:eastAsia="ru-RU"/>
              </w:rPr>
              <w:t>Докладчик: Стогний А.И., главный научный сотрудник ГНПО «Научно-практический центр НАН Беларуси по материаловедению</w:t>
            </w:r>
            <w:r w:rsidRPr="00B4612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»</w:t>
            </w:r>
          </w:p>
          <w:p w:rsidR="009D61D2" w:rsidRPr="009D61D2" w:rsidRDefault="009D61D2" w:rsidP="009D61D2">
            <w:pPr>
              <w:tabs>
                <w:tab w:val="left" w:pos="6784"/>
              </w:tabs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 Повышение эффективности энергоблоков на основе модификации функциональных поверхностей конденсаторов паровых турбин.</w:t>
            </w:r>
          </w:p>
          <w:p w:rsidR="009D61D2" w:rsidRPr="009D61D2" w:rsidRDefault="009D61D2" w:rsidP="009D61D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i/>
              </w:rPr>
            </w:pPr>
            <w:r w:rsidRPr="009D61D2">
              <w:rPr>
                <w:rFonts w:ascii="Times New Roman" w:eastAsia="Cambria" w:hAnsi="Times New Roman" w:cs="Times New Roman"/>
                <w:b/>
                <w:bCs/>
                <w:i/>
              </w:rPr>
              <w:t>Докладчик: Калиниченко А.С., заместитель проректора по НИЧ Белорусского национального технического университета</w:t>
            </w:r>
          </w:p>
          <w:p w:rsidR="009D61D2" w:rsidRPr="009D61D2" w:rsidRDefault="009D61D2" w:rsidP="009D61D2">
            <w:pPr>
              <w:tabs>
                <w:tab w:val="left" w:pos="6784"/>
              </w:tabs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61D2" w:rsidRPr="009D61D2" w:rsidRDefault="009D61D2" w:rsidP="009D61D2">
            <w:pPr>
              <w:tabs>
                <w:tab w:val="left" w:pos="6784"/>
              </w:tabs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9. Исследование и разработка процессов высокомощного воздействия концентрированных потоков энергии для формирования поверхностных слоев с аморфной, нанокристаллической и интерметаллидной структурой для изделий, используемых в водородной энергетике и промышленной экологии.</w:t>
            </w:r>
          </w:p>
          <w:p w:rsidR="009D61D2" w:rsidRPr="009D61D2" w:rsidRDefault="009D61D2" w:rsidP="009D61D2">
            <w:pPr>
              <w:tabs>
                <w:tab w:val="left" w:pos="6784"/>
              </w:tabs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Докладчик: Кузнечик О.О., научный сотрудник ГНУ «Институт порошковой металлургии»</w:t>
            </w:r>
          </w:p>
          <w:p w:rsidR="009D61D2" w:rsidRPr="009D61D2" w:rsidRDefault="009D61D2" w:rsidP="009D61D2">
            <w:pPr>
              <w:tabs>
                <w:tab w:val="left" w:pos="6784"/>
              </w:tabs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61D2" w:rsidRPr="009D61D2" w:rsidRDefault="009D61D2" w:rsidP="009D61D2">
            <w:pPr>
              <w:tabs>
                <w:tab w:val="left" w:pos="6784"/>
              </w:tabs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lang w:eastAsia="ru-RU"/>
              </w:rPr>
              <w:t>10. Создание малотоннажного совместного производства фармацевтических субстанций для получения противоопухолевых, кардиотропных и других лекарственных средств, соответствующих стандартам GMP.</w:t>
            </w:r>
          </w:p>
          <w:p w:rsidR="009D61D2" w:rsidRPr="009D61D2" w:rsidRDefault="009D61D2" w:rsidP="009D61D2">
            <w:pPr>
              <w:tabs>
                <w:tab w:val="left" w:pos="6784"/>
              </w:tabs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Докладчик: Бычковский П.М., Адамчик Д.А., УНП РУП «Унитехпром БГУ»</w:t>
            </w:r>
          </w:p>
          <w:p w:rsidR="009D61D2" w:rsidRPr="009D61D2" w:rsidRDefault="009D61D2" w:rsidP="009D61D2">
            <w:pPr>
              <w:tabs>
                <w:tab w:val="left" w:pos="6784"/>
              </w:tabs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61D2" w:rsidRPr="009D61D2" w:rsidRDefault="009D61D2" w:rsidP="009D61D2">
            <w:pPr>
              <w:tabs>
                <w:tab w:val="left" w:pos="6784"/>
              </w:tabs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lang w:eastAsia="ru-RU"/>
              </w:rPr>
              <w:t>11. Создание совместного производства эффективных поглотителей нефтепродуктов.</w:t>
            </w:r>
          </w:p>
          <w:p w:rsidR="009D61D2" w:rsidRPr="009D61D2" w:rsidRDefault="009D61D2" w:rsidP="009D61D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i/>
              </w:rPr>
            </w:pPr>
            <w:r w:rsidRPr="009D61D2">
              <w:rPr>
                <w:rFonts w:ascii="Times New Roman" w:eastAsia="Cambria" w:hAnsi="Times New Roman" w:cs="Times New Roman"/>
                <w:b/>
                <w:i/>
              </w:rPr>
              <w:t>Докладчик:</w:t>
            </w:r>
            <w:r w:rsidRPr="009D61D2">
              <w:rPr>
                <w:rFonts w:ascii="Cambria" w:eastAsia="Cambria" w:hAnsi="Cambria" w:cs="Times New Roman"/>
                <w:b/>
                <w:i/>
              </w:rPr>
              <w:t xml:space="preserve">  Васильева В.С</w:t>
            </w:r>
            <w:r w:rsidRPr="009D61D2">
              <w:rPr>
                <w:rFonts w:ascii="Times New Roman" w:eastAsia="Cambria" w:hAnsi="Times New Roman" w:cs="Times New Roman"/>
                <w:b/>
                <w:i/>
              </w:rPr>
              <w:t xml:space="preserve">., старший научный сотрудник </w:t>
            </w:r>
            <w:r w:rsidRPr="009D61D2">
              <w:rPr>
                <w:rFonts w:ascii="Cambria" w:eastAsia="Cambria" w:hAnsi="Cambria" w:cs="Times New Roman"/>
                <w:b/>
                <w:i/>
              </w:rPr>
              <w:t>НИУ</w:t>
            </w:r>
            <w:r w:rsidRPr="009D61D2">
              <w:rPr>
                <w:rFonts w:ascii="Times New Roman" w:eastAsia="Cambria" w:hAnsi="Times New Roman" w:cs="Times New Roman"/>
                <w:b/>
                <w:i/>
              </w:rPr>
              <w:t xml:space="preserve"> «Институт прикладных физических проблем  им. А.Н. Севченко» БГУ</w:t>
            </w: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Cambria" w:hAnsi="Times New Roman" w:cs="Times New Roman"/>
                <w:lang w:eastAsia="ru-RU"/>
              </w:rPr>
            </w:pP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</w:rPr>
            </w:pPr>
            <w:r w:rsidRPr="009D61D2">
              <w:rPr>
                <w:rFonts w:ascii="Times New Roman" w:eastAsia="Cambria" w:hAnsi="Times New Roman" w:cs="Times New Roman"/>
              </w:rPr>
              <w:t>12. Создание совместного производства</w:t>
            </w:r>
            <w:r w:rsidRPr="009D61D2">
              <w:rPr>
                <w:rFonts w:ascii="Times New Roman" w:eastAsia="SimSun" w:hAnsi="Times New Roman" w:cs="Times New Roman"/>
              </w:rPr>
              <w:t xml:space="preserve"> системы аортального стентграфта для хирургического лечения аневризм грудной аорты.</w:t>
            </w: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i/>
              </w:rPr>
            </w:pPr>
            <w:r w:rsidRPr="009D61D2">
              <w:rPr>
                <w:rFonts w:ascii="Times New Roman" w:eastAsia="Cambria" w:hAnsi="Times New Roman" w:cs="Times New Roman"/>
                <w:b/>
                <w:i/>
              </w:rPr>
              <w:t xml:space="preserve">Докладчики: </w:t>
            </w:r>
            <w:r w:rsidRPr="009D61D2">
              <w:rPr>
                <w:rFonts w:ascii="Times New Roman" w:eastAsia="SimSun" w:hAnsi="Times New Roman" w:cs="Times New Roman"/>
                <w:b/>
                <w:i/>
              </w:rPr>
              <w:t>Минченя В.Т., Корзников Д.А., РИУП НТП «Политехник», Мрочек А. Г., Островский Ю. П., РНЦП «Кардиология»</w:t>
            </w: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i/>
              </w:rPr>
            </w:pP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</w:rPr>
            </w:pPr>
            <w:r w:rsidRPr="009D61D2">
              <w:rPr>
                <w:rFonts w:ascii="Times New Roman" w:eastAsia="SimSun" w:hAnsi="Times New Roman" w:cs="Times New Roman"/>
              </w:rPr>
              <w:t>13. Организация совместного производства строительных  материалов на основе порошкообразных отходов производства чугуна.</w:t>
            </w: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i/>
              </w:rPr>
            </w:pPr>
            <w:r w:rsidRPr="009D61D2">
              <w:rPr>
                <w:rFonts w:ascii="Times New Roman" w:eastAsia="Cambria" w:hAnsi="Times New Roman" w:cs="Times New Roman"/>
                <w:b/>
                <w:i/>
              </w:rPr>
              <w:t>Докладчик: Бойправ</w:t>
            </w:r>
            <w:r w:rsidRPr="009D61D2">
              <w:rPr>
                <w:rFonts w:ascii="Times New Roman" w:eastAsia="SimSun" w:hAnsi="Times New Roman" w:cs="Times New Roman"/>
                <w:b/>
                <w:i/>
              </w:rPr>
              <w:t xml:space="preserve"> О.В., научный сотрудник НИЛ «Материалы и элементы электронной и сверхпроводниковой техники», Белорусского государственного университета информатики и радиоэлектроники</w:t>
            </w: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</w:rPr>
            </w:pP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Cambria" w:hAnsi="Times New Roman" w:cs="Times New Roman"/>
              </w:rPr>
            </w:pPr>
            <w:r w:rsidRPr="009D61D2">
              <w:rPr>
                <w:rFonts w:ascii="Times New Roman" w:eastAsia="Cambria" w:hAnsi="Times New Roman" w:cs="Times New Roman"/>
              </w:rPr>
              <w:t>14. Создание производства базовых устройств КВЧ и радиоизмерительной аппаратуры миллиметрового диапазона длин волн.</w:t>
            </w: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i/>
              </w:rPr>
            </w:pPr>
            <w:r w:rsidRPr="009D61D2">
              <w:rPr>
                <w:rFonts w:ascii="Times New Roman" w:eastAsia="Cambria" w:hAnsi="Times New Roman" w:cs="Times New Roman"/>
                <w:b/>
                <w:i/>
              </w:rPr>
              <w:t xml:space="preserve">Докладчик: Шишков Н.П., заместитель директора центра «Научно-образовательный инновационный центр СВЧ технологий и их метрологического обеспечения» </w:t>
            </w:r>
            <w:r w:rsidRPr="009D61D2">
              <w:rPr>
                <w:rFonts w:ascii="Times New Roman" w:eastAsia="SimSun" w:hAnsi="Times New Roman" w:cs="Times New Roman"/>
                <w:b/>
                <w:i/>
              </w:rPr>
              <w:t>Белорусского государственного университета информатики и радиоэлектроники</w:t>
            </w:r>
          </w:p>
          <w:p w:rsidR="009D61D2" w:rsidRPr="009D61D2" w:rsidRDefault="009D61D2" w:rsidP="009D61D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</w:rPr>
            </w:pP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</w:rPr>
            </w:pPr>
            <w:r w:rsidRPr="009D61D2">
              <w:rPr>
                <w:rFonts w:ascii="Times New Roman" w:eastAsia="SimSun" w:hAnsi="Times New Roman" w:cs="Times New Roman"/>
              </w:rPr>
              <w:t>15. Создание совместного производства белорусского стенового материала нового поколения.</w:t>
            </w:r>
          </w:p>
          <w:p w:rsidR="009D61D2" w:rsidRDefault="009D61D2" w:rsidP="009D61D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lang w:val="en-US"/>
              </w:rPr>
            </w:pPr>
            <w:r w:rsidRPr="009D61D2">
              <w:rPr>
                <w:rFonts w:ascii="Times New Roman" w:eastAsia="Cambria" w:hAnsi="Times New Roman" w:cs="Times New Roman"/>
                <w:b/>
                <w:i/>
              </w:rPr>
              <w:t xml:space="preserve">Докладчик: </w:t>
            </w:r>
            <w:r w:rsidRPr="009D61D2">
              <w:rPr>
                <w:rFonts w:ascii="Times New Roman" w:eastAsia="SimSun" w:hAnsi="Times New Roman" w:cs="Times New Roman"/>
                <w:b/>
                <w:i/>
              </w:rPr>
              <w:t>Бозылев В.В., заведующий кафедрой строительного производства Полоцкого государственного университета</w:t>
            </w:r>
          </w:p>
          <w:p w:rsidR="00B4612D" w:rsidRDefault="00B4612D" w:rsidP="009D61D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lang w:val="en-US"/>
              </w:rPr>
            </w:pPr>
          </w:p>
          <w:p w:rsidR="00B4612D" w:rsidRDefault="00B4612D" w:rsidP="009D61D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lang w:val="en-US"/>
              </w:rPr>
            </w:pPr>
          </w:p>
          <w:p w:rsidR="00B4612D" w:rsidRDefault="00B4612D" w:rsidP="009D61D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lang w:val="en-US"/>
              </w:rPr>
            </w:pPr>
          </w:p>
          <w:p w:rsidR="00B4612D" w:rsidRPr="00B4612D" w:rsidRDefault="00B4612D" w:rsidP="009D61D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lang w:val="en-US"/>
              </w:rPr>
            </w:pP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</w:rPr>
            </w:pPr>
            <w:r w:rsidRPr="009D61D2">
              <w:rPr>
                <w:rFonts w:ascii="Times New Roman" w:eastAsia="SimSun" w:hAnsi="Times New Roman" w:cs="Times New Roman"/>
              </w:rPr>
              <w:lastRenderedPageBreak/>
              <w:t>16. Создание совместного производства экологически безопасного теплоизоляционного материал на основе отходов сельскохозяйственного производства.</w:t>
            </w:r>
          </w:p>
          <w:p w:rsidR="009D61D2" w:rsidRPr="009D61D2" w:rsidRDefault="009D61D2" w:rsidP="009D61D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</w:rPr>
            </w:pPr>
            <w:r w:rsidRPr="009D61D2">
              <w:rPr>
                <w:rFonts w:ascii="Times New Roman" w:eastAsia="Cambria" w:hAnsi="Times New Roman" w:cs="Times New Roman"/>
                <w:b/>
                <w:i/>
              </w:rPr>
              <w:t xml:space="preserve">Докладчик: </w:t>
            </w:r>
            <w:r w:rsidRPr="009D61D2">
              <w:rPr>
                <w:rFonts w:ascii="Times New Roman" w:eastAsia="SimSun" w:hAnsi="Times New Roman" w:cs="Times New Roman"/>
                <w:b/>
                <w:i/>
              </w:rPr>
              <w:t>Бакатович А.А., декан инженерно-строительного факультета Полоцкого государственного университета</w:t>
            </w: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Cambr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</w:rPr>
            </w:pPr>
            <w:r w:rsidRPr="009D61D2">
              <w:rPr>
                <w:rFonts w:ascii="Times New Roman" w:eastAsia="SimSun" w:hAnsi="Times New Roman" w:cs="Times New Roman"/>
              </w:rPr>
              <w:t>17. Создание совместного производства комплексных модифицированных вяжущих материалов на основе расширяющихся цементов и органических добавок.</w:t>
            </w:r>
          </w:p>
          <w:p w:rsidR="009D61D2" w:rsidRPr="009D61D2" w:rsidRDefault="009D61D2" w:rsidP="009D61D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</w:rPr>
            </w:pPr>
            <w:r w:rsidRPr="009D61D2">
              <w:rPr>
                <w:rFonts w:ascii="Times New Roman" w:eastAsia="SimSun" w:hAnsi="Times New Roman" w:cs="Times New Roman"/>
                <w:b/>
                <w:i/>
              </w:rPr>
              <w:t>Докладчики: Макарук Д.Г., начальник отдела инновационной деятельности и управления интеллектуальной собственностью Брестского государственного технического университета</w:t>
            </w:r>
          </w:p>
          <w:p w:rsidR="009D61D2" w:rsidRPr="009D61D2" w:rsidRDefault="009D61D2" w:rsidP="009D61D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</w:rPr>
            </w:pP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</w:rPr>
            </w:pPr>
            <w:r w:rsidRPr="009D61D2">
              <w:rPr>
                <w:rFonts w:ascii="Times New Roman" w:eastAsia="SimSun" w:hAnsi="Times New Roman" w:cs="Times New Roman"/>
              </w:rPr>
              <w:t>18. Тиражирование технологии нанесения композиционных покрытий на основе углерода с учетом различных условий заказчика.</w:t>
            </w: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i/>
              </w:rPr>
            </w:pPr>
            <w:r w:rsidRPr="009D61D2">
              <w:rPr>
                <w:rFonts w:ascii="Times New Roman" w:eastAsia="SimSun" w:hAnsi="Times New Roman" w:cs="Times New Roman"/>
                <w:b/>
                <w:i/>
              </w:rPr>
              <w:t>Докладчик: Купо А.Н., старший преподаватель кафедры общей физики, научный сотрудник Гомельского государственного университета им. Ф. Скорины</w:t>
            </w: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</w:rPr>
            </w:pP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Cambria" w:hAnsi="Times New Roman" w:cs="Times New Roman"/>
              </w:rPr>
            </w:pPr>
            <w:r w:rsidRPr="009D61D2">
              <w:rPr>
                <w:rFonts w:ascii="Times New Roman" w:eastAsia="Cambria" w:hAnsi="Times New Roman" w:cs="Times New Roman"/>
              </w:rPr>
              <w:t>19. Создание совместного производства оборудования для микродугового биполярного оксидирования имплантатов, изготовленных из титана и титановых сплавов.</w:t>
            </w: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Cambria" w:hAnsi="Times New Roman" w:cs="Times New Roman"/>
                <w:b/>
                <w:i/>
              </w:rPr>
            </w:pPr>
            <w:r w:rsidRPr="009D61D2">
              <w:rPr>
                <w:rFonts w:ascii="Times New Roman" w:eastAsia="Cambria" w:hAnsi="Times New Roman" w:cs="Times New Roman"/>
                <w:b/>
                <w:i/>
              </w:rPr>
              <w:t xml:space="preserve">Докладчик: Паршуто А.Э., РИУП </w:t>
            </w:r>
            <w:bookmarkStart w:id="0" w:name="_Toc352333458"/>
            <w:bookmarkStart w:id="1" w:name="_Toc352334748"/>
            <w:bookmarkStart w:id="2" w:name="_Toc353439473"/>
            <w:r w:rsidRPr="009D61D2">
              <w:rPr>
                <w:rFonts w:ascii="Times New Roman" w:eastAsia="Cambria" w:hAnsi="Times New Roman" w:cs="Times New Roman"/>
                <w:b/>
                <w:i/>
              </w:rPr>
              <w:t>«Научно-технологический парк БНТУ «Политехник»</w:t>
            </w:r>
            <w:bookmarkEnd w:id="0"/>
            <w:bookmarkEnd w:id="1"/>
            <w:bookmarkEnd w:id="2"/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Cambria" w:hAnsi="Times New Roman" w:cs="Times New Roman"/>
              </w:rPr>
            </w:pP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Cambria" w:hAnsi="Times New Roman" w:cs="Times New Roman"/>
              </w:rPr>
            </w:pPr>
            <w:r w:rsidRPr="009D61D2">
              <w:rPr>
                <w:rFonts w:ascii="Times New Roman" w:eastAsia="Cambria" w:hAnsi="Times New Roman" w:cs="Times New Roman"/>
              </w:rPr>
              <w:t>20. Создание совместного производства  уникальных материалов, не подверженные износу в экстремальных условиях.</w:t>
            </w: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Cambria" w:hAnsi="Times New Roman" w:cs="Times New Roman"/>
                <w:b/>
                <w:i/>
              </w:rPr>
            </w:pPr>
            <w:r w:rsidRPr="009D61D2">
              <w:rPr>
                <w:rFonts w:ascii="Times New Roman" w:eastAsia="Cambria" w:hAnsi="Times New Roman" w:cs="Times New Roman"/>
                <w:b/>
                <w:i/>
              </w:rPr>
              <w:t>Докладчик: Руденская Н.А., РИУП «Научно-технологический парк БНТУ «Политехник»</w:t>
            </w: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Cambria" w:hAnsi="Times New Roman" w:cs="Times New Roman"/>
              </w:rPr>
            </w:pP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Cambria" w:hAnsi="Times New Roman" w:cs="Times New Roman"/>
              </w:rPr>
            </w:pPr>
            <w:r w:rsidRPr="009D61D2">
              <w:rPr>
                <w:rFonts w:ascii="Times New Roman" w:eastAsia="Cambria" w:hAnsi="Times New Roman" w:cs="Times New Roman"/>
              </w:rPr>
              <w:t>21. Создание совместного производства многофункциональных беспилотных летательных аппаратов (БЛА) с расширенными возможностями в интересах и на территории иностранного инвестора.</w:t>
            </w:r>
          </w:p>
          <w:p w:rsidR="009D61D2" w:rsidRPr="009D61D2" w:rsidRDefault="009D61D2" w:rsidP="009D61D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i/>
              </w:rPr>
            </w:pPr>
            <w:r w:rsidRPr="009D61D2">
              <w:rPr>
                <w:rFonts w:ascii="Times New Roman" w:eastAsia="Cambria" w:hAnsi="Times New Roman" w:cs="Times New Roman"/>
                <w:b/>
                <w:i/>
              </w:rPr>
              <w:t>Докладчик: Яцына Ю.Ф., начальник НПЦ «Беспилотные авиационные комплексы и технологии» ГНУ «Физико-технический институт НАН Беларуси»</w:t>
            </w: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Cambria" w:hAnsi="Times New Roman" w:cs="Times New Roman"/>
                <w:lang w:eastAsia="ru-RU"/>
              </w:rPr>
            </w:pP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Cambria" w:hAnsi="Times New Roman" w:cs="Times New Roman"/>
                <w:kern w:val="2"/>
              </w:rPr>
            </w:pPr>
            <w:r w:rsidRPr="009D61D2">
              <w:rPr>
                <w:rFonts w:ascii="Times New Roman" w:eastAsia="Cambria" w:hAnsi="Times New Roman" w:cs="Times New Roman"/>
                <w:kern w:val="2"/>
              </w:rPr>
              <w:t>22. Создание производства полупроводниковых генераторов и индукционных установок для нагрева металла под пластическую деформацию и термообработку</w:t>
            </w:r>
          </w:p>
          <w:p w:rsidR="009D61D2" w:rsidRPr="009D61D2" w:rsidRDefault="009D61D2" w:rsidP="009D61D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i/>
              </w:rPr>
            </w:pPr>
            <w:r w:rsidRPr="009D61D2">
              <w:rPr>
                <w:rFonts w:ascii="Times New Roman" w:eastAsia="Cambria" w:hAnsi="Times New Roman" w:cs="Times New Roman"/>
                <w:b/>
                <w:i/>
              </w:rPr>
              <w:t>Докладчик: Вегера И.И., заведующий лабораторией ГНУ «Физико-технический институт НАН Беларуси»</w:t>
            </w: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Cambria" w:hAnsi="Times New Roman" w:cs="Times New Roman"/>
              </w:rPr>
            </w:pP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Cambria" w:hAnsi="Times New Roman" w:cs="Times New Roman"/>
              </w:rPr>
            </w:pPr>
            <w:r w:rsidRPr="009D61D2">
              <w:rPr>
                <w:rFonts w:ascii="Times New Roman" w:eastAsia="Cambria" w:hAnsi="Times New Roman" w:cs="Times New Roman"/>
              </w:rPr>
              <w:t>23. Создание производства по выпуску диагностических систем для молекулярного типирования и рекомбинантных белков.</w:t>
            </w: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i/>
              </w:rPr>
            </w:pPr>
            <w:r w:rsidRPr="009D61D2">
              <w:rPr>
                <w:rFonts w:ascii="Times New Roman" w:eastAsia="Cambria" w:hAnsi="Times New Roman" w:cs="Times New Roman"/>
                <w:b/>
                <w:i/>
              </w:rPr>
              <w:t xml:space="preserve">Докладчик: Гилеп А.А., заведующий лабораторией </w:t>
            </w:r>
            <w:bookmarkStart w:id="3" w:name="_Toc352333462"/>
            <w:bookmarkStart w:id="4" w:name="_Toc352334758"/>
            <w:bookmarkStart w:id="5" w:name="_Toc353439477"/>
            <w:r w:rsidRPr="009D61D2">
              <w:rPr>
                <w:rFonts w:ascii="Times New Roman" w:eastAsia="Cambria" w:hAnsi="Times New Roman" w:cs="Times New Roman"/>
                <w:b/>
                <w:i/>
              </w:rPr>
              <w:t>ГНУ «</w:t>
            </w:r>
            <w:r w:rsidRPr="009D61D2">
              <w:rPr>
                <w:rFonts w:ascii="Times New Roman" w:eastAsia="SimSun" w:hAnsi="Times New Roman" w:cs="Times New Roman"/>
                <w:b/>
                <w:i/>
              </w:rPr>
              <w:t>Институт биоорганической химии НАН Беларуси</w:t>
            </w:r>
            <w:bookmarkEnd w:id="3"/>
            <w:bookmarkEnd w:id="4"/>
            <w:bookmarkEnd w:id="5"/>
            <w:r w:rsidRPr="009D61D2">
              <w:rPr>
                <w:rFonts w:ascii="Times New Roman" w:eastAsia="SimSun" w:hAnsi="Times New Roman" w:cs="Times New Roman"/>
                <w:b/>
                <w:i/>
              </w:rPr>
              <w:t>»</w:t>
            </w:r>
          </w:p>
          <w:p w:rsidR="009D61D2" w:rsidRDefault="009D61D2" w:rsidP="009D61D2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lang w:val="en-US"/>
              </w:rPr>
            </w:pPr>
          </w:p>
          <w:p w:rsidR="00B4612D" w:rsidRPr="00B4612D" w:rsidRDefault="00B4612D" w:rsidP="009D61D2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lang w:val="en-US"/>
              </w:rPr>
            </w:pP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Cambria" w:hAnsi="Times New Roman" w:cs="Times New Roman"/>
              </w:rPr>
            </w:pPr>
            <w:r w:rsidRPr="009D61D2">
              <w:rPr>
                <w:rFonts w:ascii="Times New Roman" w:eastAsia="Cambria" w:hAnsi="Times New Roman" w:cs="Times New Roman"/>
              </w:rPr>
              <w:t>24. Создание производства (участка) по выпуску гемосорбентов.</w:t>
            </w: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i/>
              </w:rPr>
            </w:pPr>
            <w:r w:rsidRPr="009D61D2">
              <w:rPr>
                <w:rFonts w:ascii="Times New Roman" w:eastAsia="Cambria" w:hAnsi="Times New Roman" w:cs="Times New Roman"/>
                <w:b/>
                <w:i/>
              </w:rPr>
              <w:t>Докладчик: Голубович В.П., зав. лабораторией,</w:t>
            </w:r>
            <w:r w:rsidRPr="009D61D2">
              <w:rPr>
                <w:rFonts w:ascii="Times New Roman" w:eastAsia="SimSun" w:hAnsi="Times New Roman" w:cs="Times New Roman"/>
                <w:b/>
                <w:i/>
              </w:rPr>
              <w:t xml:space="preserve"> «Институт биоорганической химии НАН Беларуси»</w:t>
            </w:r>
          </w:p>
          <w:p w:rsidR="009D61D2" w:rsidRPr="00B4612D" w:rsidRDefault="009D61D2" w:rsidP="009D61D2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Cambria" w:hAnsi="Times New Roman" w:cs="Times New Roman"/>
              </w:rPr>
            </w:pPr>
            <w:r w:rsidRPr="009D61D2">
              <w:rPr>
                <w:rFonts w:ascii="Times New Roman" w:eastAsia="Cambria" w:hAnsi="Times New Roman" w:cs="Times New Roman"/>
              </w:rPr>
              <w:lastRenderedPageBreak/>
              <w:t>25. Интеллектуальное участие и создание совместных производств энергоэффективных программно-управляемых приводов для мехатронных систем и мотор-редуктора, в т.ч. ориентированные на работу в экстремальных условиях, включая повышенные до +180</w:t>
            </w:r>
            <w:r w:rsidRPr="009D61D2">
              <w:rPr>
                <w:rFonts w:ascii="Times New Roman" w:eastAsia="Cambria" w:hAnsi="Times New Roman" w:cs="Times New Roman"/>
              </w:rPr>
              <w:sym w:font="Symbol" w:char="F0B0"/>
            </w:r>
            <w:r w:rsidRPr="009D61D2">
              <w:rPr>
                <w:rFonts w:ascii="Times New Roman" w:eastAsia="Cambria" w:hAnsi="Times New Roman" w:cs="Times New Roman"/>
              </w:rPr>
              <w:t xml:space="preserve">С и пониженные до -120 </w:t>
            </w:r>
            <w:r w:rsidRPr="009D61D2">
              <w:rPr>
                <w:rFonts w:ascii="Times New Roman" w:eastAsia="Cambria" w:hAnsi="Times New Roman" w:cs="Times New Roman"/>
              </w:rPr>
              <w:sym w:font="Symbol" w:char="F0B0"/>
            </w:r>
            <w:r w:rsidRPr="009D61D2">
              <w:rPr>
                <w:rFonts w:ascii="Times New Roman" w:eastAsia="Cambria" w:hAnsi="Times New Roman" w:cs="Times New Roman"/>
              </w:rPr>
              <w:t>С температуры и вакуум.</w:t>
            </w:r>
          </w:p>
          <w:p w:rsidR="009D61D2" w:rsidRPr="009D61D2" w:rsidRDefault="009D61D2" w:rsidP="009D61D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i/>
              </w:rPr>
            </w:pPr>
            <w:r w:rsidRPr="009D61D2">
              <w:rPr>
                <w:rFonts w:ascii="Times New Roman" w:eastAsia="SimSun" w:hAnsi="Times New Roman" w:cs="Times New Roman"/>
                <w:b/>
                <w:i/>
              </w:rPr>
              <w:t xml:space="preserve">Докладчик: </w:t>
            </w:r>
            <w:r w:rsidRPr="009D61D2">
              <w:rPr>
                <w:rFonts w:ascii="Times New Roman" w:eastAsia="Cambria" w:hAnsi="Times New Roman" w:cs="Times New Roman"/>
                <w:b/>
                <w:i/>
              </w:rPr>
              <w:t xml:space="preserve">Басинюк В.Л., НТЦ «Технологий машиностроения и технологического оборудования» </w:t>
            </w:r>
            <w:r w:rsidRPr="009D61D2">
              <w:rPr>
                <w:rFonts w:ascii="Times New Roman" w:eastAsia="SimSun" w:hAnsi="Times New Roman" w:cs="Times New Roman"/>
                <w:b/>
                <w:i/>
              </w:rPr>
              <w:t>ГНУ «Объединенный институт машиностроения НАН Беларуси»</w:t>
            </w:r>
          </w:p>
          <w:p w:rsidR="009D61D2" w:rsidRPr="00B4612D" w:rsidRDefault="009D61D2" w:rsidP="009D61D2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Cambria" w:hAnsi="Times New Roman" w:cs="Times New Roman"/>
              </w:rPr>
            </w:pPr>
            <w:r w:rsidRPr="009D61D2">
              <w:rPr>
                <w:rFonts w:ascii="Times New Roman" w:eastAsia="Cambria" w:hAnsi="Times New Roman" w:cs="Times New Roman"/>
              </w:rPr>
              <w:t>26. Технологии и оборудование для формирования композиционных наноструктурированных покрытий с комплексом требуемых служебных свойств при создании новых конкурентоспособных объектов техники и восстановительном ремонте</w:t>
            </w:r>
          </w:p>
          <w:p w:rsidR="009D61D2" w:rsidRPr="009D61D2" w:rsidRDefault="009D61D2" w:rsidP="009D61D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i/>
              </w:rPr>
            </w:pPr>
            <w:r w:rsidRPr="009D61D2">
              <w:rPr>
                <w:rFonts w:ascii="Times New Roman" w:eastAsia="Cambria" w:hAnsi="Times New Roman" w:cs="Times New Roman"/>
                <w:b/>
                <w:i/>
              </w:rPr>
              <w:t xml:space="preserve">Докладчик: Басинюк В.Л., НТЦ «Технологий машиностроения и технологического оборудования» </w:t>
            </w:r>
            <w:r w:rsidRPr="009D61D2">
              <w:rPr>
                <w:rFonts w:ascii="Times New Roman" w:eastAsia="SimSun" w:hAnsi="Times New Roman" w:cs="Times New Roman"/>
                <w:b/>
                <w:i/>
              </w:rPr>
              <w:t>ГНУ «Объединенный институт машиностроения НАН Беларуси»</w:t>
            </w:r>
          </w:p>
          <w:p w:rsidR="009D61D2" w:rsidRPr="00B4612D" w:rsidRDefault="009D61D2" w:rsidP="009D61D2">
            <w:pPr>
              <w:spacing w:after="0" w:line="280" w:lineRule="exact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Cambria" w:hAnsi="Times New Roman" w:cs="Times New Roman"/>
              </w:rPr>
            </w:pPr>
            <w:r w:rsidRPr="009D61D2">
              <w:rPr>
                <w:rFonts w:ascii="Times New Roman" w:eastAsia="Cambria" w:hAnsi="Times New Roman" w:cs="Times New Roman"/>
              </w:rPr>
              <w:t xml:space="preserve">27. </w:t>
            </w:r>
            <w:r w:rsidRPr="009D61D2">
              <w:rPr>
                <w:rFonts w:ascii="Cambria" w:eastAsia="Cambria" w:hAnsi="Cambria" w:cs="Times New Roman"/>
                <w:bCs/>
                <w:sz w:val="24"/>
                <w:szCs w:val="24"/>
              </w:rPr>
              <w:t>Производство машин лесного комплекса</w:t>
            </w:r>
          </w:p>
          <w:p w:rsidR="009D61D2" w:rsidRPr="009D61D2" w:rsidRDefault="009D61D2" w:rsidP="009D61D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</w:rPr>
            </w:pPr>
            <w:r w:rsidRPr="009D61D2">
              <w:rPr>
                <w:rFonts w:ascii="Times New Roman" w:eastAsia="Cambria" w:hAnsi="Times New Roman" w:cs="Times New Roman"/>
                <w:b/>
                <w:i/>
                <w:color w:val="000000"/>
              </w:rPr>
              <w:t xml:space="preserve">Докладчик: Герман А.А., заместитель генерального директора ОАО «Амкодор» </w:t>
            </w:r>
          </w:p>
          <w:p w:rsidR="009D61D2" w:rsidRPr="00B4612D" w:rsidRDefault="009D61D2" w:rsidP="009D61D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Cambria" w:hAnsi="Times New Roman" w:cs="Times New Roman"/>
              </w:rPr>
            </w:pPr>
            <w:r w:rsidRPr="009D61D2">
              <w:rPr>
                <w:rFonts w:ascii="Times New Roman" w:eastAsia="Cambria" w:hAnsi="Times New Roman" w:cs="Times New Roman"/>
              </w:rPr>
              <w:t xml:space="preserve">28. </w:t>
            </w:r>
            <w:r w:rsidRPr="009D61D2">
              <w:rPr>
                <w:rFonts w:ascii="Cambria" w:eastAsia="Cambria" w:hAnsi="Cambria" w:cs="Times New Roman"/>
                <w:bCs/>
                <w:sz w:val="24"/>
                <w:szCs w:val="24"/>
              </w:rPr>
              <w:t>Презентация станков балансировочного оборудования, инструментов, инжиниринговых услуг</w:t>
            </w:r>
            <w:r w:rsidRPr="009D61D2">
              <w:rPr>
                <w:rFonts w:ascii="Times New Roman" w:eastAsia="Cambria" w:hAnsi="Times New Roman" w:cs="Times New Roman"/>
              </w:rPr>
              <w:t>.</w:t>
            </w:r>
          </w:p>
          <w:p w:rsidR="009D61D2" w:rsidRPr="009D61D2" w:rsidRDefault="009D61D2" w:rsidP="009D61D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</w:rPr>
            </w:pPr>
            <w:r w:rsidRPr="009D61D2">
              <w:rPr>
                <w:rFonts w:ascii="Times New Roman" w:eastAsia="Cambria" w:hAnsi="Times New Roman" w:cs="Times New Roman"/>
                <w:b/>
                <w:i/>
                <w:color w:val="000000"/>
              </w:rPr>
              <w:t>Докладчик: Овсяников Д.В., заместитель генерального директора ОАО «МЗОР» управляющая компания холдинга «Белстанкоинструмент»</w:t>
            </w:r>
          </w:p>
          <w:p w:rsidR="009D61D2" w:rsidRPr="00B4612D" w:rsidRDefault="009D61D2" w:rsidP="009D61D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</w:pP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Cambria" w:hAnsi="Times New Roman" w:cs="Times New Roman"/>
              </w:rPr>
            </w:pPr>
            <w:r w:rsidRPr="009D61D2">
              <w:rPr>
                <w:rFonts w:ascii="Times New Roman" w:eastAsia="Cambria" w:hAnsi="Times New Roman" w:cs="Times New Roman"/>
              </w:rPr>
              <w:t xml:space="preserve">29. </w:t>
            </w:r>
            <w:r w:rsidRPr="009D61D2">
              <w:rPr>
                <w:rFonts w:ascii="Cambria" w:eastAsia="Cambria" w:hAnsi="Cambria" w:cs="Times New Roman"/>
                <w:bCs/>
                <w:sz w:val="24"/>
                <w:szCs w:val="24"/>
              </w:rPr>
              <w:t>Производство инновационной рентгеновской техники</w:t>
            </w:r>
          </w:p>
          <w:p w:rsidR="009D61D2" w:rsidRPr="009D61D2" w:rsidRDefault="009D61D2" w:rsidP="009D61D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</w:rPr>
            </w:pPr>
            <w:r w:rsidRPr="009D61D2">
              <w:rPr>
                <w:rFonts w:ascii="Times New Roman" w:eastAsia="Cambria" w:hAnsi="Times New Roman" w:cs="Times New Roman"/>
                <w:b/>
                <w:i/>
                <w:color w:val="000000"/>
              </w:rPr>
              <w:t>Докладчик: Линев В.Н., Генеральный директор НПЧУП «АДАНИ»</w:t>
            </w: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Cambr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Cambria" w:hAnsi="Times New Roman" w:cs="Times New Roman"/>
              </w:rPr>
            </w:pPr>
            <w:r w:rsidRPr="009D61D2">
              <w:rPr>
                <w:rFonts w:ascii="Times New Roman" w:eastAsia="Cambria" w:hAnsi="Times New Roman" w:cs="Times New Roman"/>
              </w:rPr>
              <w:t xml:space="preserve">30. </w:t>
            </w:r>
            <w:r w:rsidRPr="009D61D2">
              <w:rPr>
                <w:rFonts w:ascii="Cambria" w:eastAsia="Cambria" w:hAnsi="Cambria" w:cs="Times New Roman"/>
                <w:bCs/>
                <w:sz w:val="24"/>
                <w:szCs w:val="24"/>
              </w:rPr>
              <w:t>Ультразвуковой комплекс точного учета расхода газа</w:t>
            </w:r>
          </w:p>
          <w:p w:rsidR="009D61D2" w:rsidRPr="009D61D2" w:rsidRDefault="009D61D2" w:rsidP="009D61D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</w:rPr>
            </w:pPr>
            <w:r w:rsidRPr="009D61D2">
              <w:rPr>
                <w:rFonts w:ascii="Times New Roman" w:eastAsia="Cambria" w:hAnsi="Times New Roman" w:cs="Times New Roman"/>
                <w:b/>
                <w:i/>
                <w:color w:val="000000"/>
              </w:rPr>
              <w:t>Докладчик: Чернобай Л.А., Заместитель директора по научной работе ООО «НТЦ Системы контроля»</w:t>
            </w:r>
          </w:p>
          <w:p w:rsidR="009D61D2" w:rsidRPr="009D61D2" w:rsidRDefault="009D61D2" w:rsidP="009D61D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</w:rPr>
            </w:pPr>
          </w:p>
          <w:p w:rsidR="009D61D2" w:rsidRPr="009D61D2" w:rsidRDefault="009D61D2" w:rsidP="009D61D2">
            <w:pPr>
              <w:spacing w:after="0" w:line="240" w:lineRule="auto"/>
              <w:jc w:val="both"/>
              <w:rPr>
                <w:rFonts w:ascii="Cambria" w:eastAsia="Cambria" w:hAnsi="Cambria" w:cs="Times New Roman"/>
                <w:bCs/>
                <w:sz w:val="24"/>
                <w:szCs w:val="24"/>
              </w:rPr>
            </w:pPr>
            <w:r w:rsidRPr="00B4612D">
              <w:rPr>
                <w:rFonts w:ascii="Times New Roman" w:eastAsia="Cambria" w:hAnsi="Times New Roman" w:cs="Times New Roman"/>
                <w:color w:val="000000"/>
              </w:rPr>
              <w:t>31</w:t>
            </w:r>
            <w:r w:rsidRPr="009D61D2">
              <w:rPr>
                <w:rFonts w:ascii="Times New Roman" w:eastAsia="Cambria" w:hAnsi="Times New Roman" w:cs="Times New Roman"/>
                <w:i/>
                <w:color w:val="000000"/>
              </w:rPr>
              <w:t>.</w:t>
            </w:r>
            <w:r w:rsidRPr="009D61D2">
              <w:rPr>
                <w:rFonts w:ascii="Times New Roman" w:eastAsia="Cambria" w:hAnsi="Times New Roman" w:cs="Times New Roman"/>
                <w:b/>
                <w:i/>
                <w:color w:val="000000"/>
              </w:rPr>
              <w:t xml:space="preserve"> </w:t>
            </w:r>
            <w:r w:rsidRPr="009D61D2">
              <w:rPr>
                <w:rFonts w:ascii="Cambria" w:eastAsia="Cambria" w:hAnsi="Cambria" w:cs="Times New Roman"/>
                <w:bCs/>
                <w:sz w:val="24"/>
                <w:szCs w:val="24"/>
              </w:rPr>
              <w:t>Основные направления деятельности Фонда – воспитание и пропаганда среди населения идей охраны окружающей среды и энергосбережения.</w:t>
            </w:r>
          </w:p>
          <w:p w:rsidR="009D61D2" w:rsidRPr="009D61D2" w:rsidRDefault="009D61D2" w:rsidP="009D61D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</w:rPr>
            </w:pPr>
            <w:r w:rsidRPr="009D61D2">
              <w:rPr>
                <w:rFonts w:ascii="Times New Roman" w:eastAsia="Cambria" w:hAnsi="Times New Roman" w:cs="Times New Roman"/>
                <w:b/>
                <w:i/>
                <w:color w:val="000000"/>
              </w:rPr>
              <w:t>Докладчик: Овсейчик Ф.Ф., Заместитель начальника ОО «Фонд Экомир»</w:t>
            </w:r>
          </w:p>
          <w:p w:rsidR="009D61D2" w:rsidRPr="00B4612D" w:rsidRDefault="009D61D2" w:rsidP="009D61D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  <w:p w:rsidR="009D61D2" w:rsidRPr="00B4612D" w:rsidRDefault="009D61D2" w:rsidP="009D61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4612D">
              <w:rPr>
                <w:rFonts w:ascii="Times New Roman" w:eastAsia="Cambria" w:hAnsi="Times New Roman" w:cs="Times New Roman"/>
                <w:color w:val="000000"/>
              </w:rPr>
              <w:t>32.</w:t>
            </w:r>
            <w:r w:rsidRPr="009D61D2">
              <w:rPr>
                <w:rFonts w:ascii="Cambria" w:eastAsia="Cambria" w:hAnsi="Cambria" w:cs="Times New Roman"/>
                <w:b/>
                <w:color w:val="000000"/>
                <w:sz w:val="30"/>
                <w:szCs w:val="30"/>
              </w:rPr>
              <w:t xml:space="preserve"> </w:t>
            </w:r>
            <w:r w:rsidRPr="00B4612D">
              <w:rPr>
                <w:rFonts w:ascii="Cambria" w:eastAsia="Cambria" w:hAnsi="Cambria" w:cs="Times New Roman"/>
                <w:bCs/>
                <w:sz w:val="24"/>
                <w:szCs w:val="24"/>
              </w:rPr>
              <w:t>О перечне новых образцов машин и оборудования зарубежного производства сельскохозяйственного назначения, необходимых для приобретения в 2013-2014 годах с последующей организацией изготовления аналогов на предприятиях республики и источника финансирования по их приобретению</w:t>
            </w:r>
          </w:p>
          <w:p w:rsidR="009D61D2" w:rsidRPr="009D61D2" w:rsidRDefault="009D61D2" w:rsidP="009D61D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</w:rPr>
            </w:pPr>
            <w:r w:rsidRPr="009D61D2">
              <w:rPr>
                <w:rFonts w:ascii="Times New Roman" w:eastAsia="Cambria" w:hAnsi="Times New Roman" w:cs="Times New Roman"/>
                <w:b/>
                <w:i/>
                <w:color w:val="000000"/>
              </w:rPr>
              <w:t xml:space="preserve">Докладчик: </w:t>
            </w:r>
            <w:proofErr w:type="spellStart"/>
            <w:r w:rsidRPr="009D61D2">
              <w:rPr>
                <w:rFonts w:ascii="Times New Roman" w:eastAsia="Cambria" w:hAnsi="Times New Roman" w:cs="Times New Roman"/>
                <w:b/>
                <w:i/>
                <w:color w:val="000000"/>
              </w:rPr>
              <w:t>Самосюк</w:t>
            </w:r>
            <w:proofErr w:type="spellEnd"/>
            <w:r w:rsidRPr="009D61D2">
              <w:rPr>
                <w:rFonts w:ascii="Times New Roman" w:eastAsia="Cambria" w:hAnsi="Times New Roman" w:cs="Times New Roman"/>
                <w:b/>
                <w:i/>
                <w:color w:val="000000"/>
              </w:rPr>
              <w:t xml:space="preserve"> В.Г., генеральный директор РУП «НПЦ НАН Беларуси по механизации сельского хозяйства» </w:t>
            </w:r>
          </w:p>
        </w:tc>
      </w:tr>
      <w:tr w:rsidR="009D61D2" w:rsidRPr="009D61D2" w:rsidTr="00B4612D">
        <w:trPr>
          <w:trHeight w:val="648"/>
        </w:trPr>
        <w:tc>
          <w:tcPr>
            <w:tcW w:w="2495" w:type="dxa"/>
          </w:tcPr>
          <w:p w:rsidR="009D61D2" w:rsidRPr="009D61D2" w:rsidRDefault="009D61D2" w:rsidP="009D61D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61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13.00 – 13.30</w:t>
            </w:r>
          </w:p>
        </w:tc>
        <w:tc>
          <w:tcPr>
            <w:tcW w:w="7000" w:type="dxa"/>
          </w:tcPr>
          <w:p w:rsidR="009D61D2" w:rsidRPr="009D61D2" w:rsidRDefault="009D61D2" w:rsidP="009D61D2">
            <w:pPr>
              <w:spacing w:line="240" w:lineRule="auto"/>
              <w:jc w:val="both"/>
              <w:rPr>
                <w:rFonts w:ascii="Cambria" w:eastAsia="Cambria" w:hAnsi="Cambria" w:cs="Times New Roman"/>
                <w:sz w:val="24"/>
                <w:szCs w:val="24"/>
                <w:lang w:eastAsia="ru-RU"/>
              </w:rPr>
            </w:pPr>
            <w:r w:rsidRPr="009D61D2">
              <w:rPr>
                <w:rFonts w:ascii="Cambria" w:eastAsia="Cambria" w:hAnsi="Cambria" w:cs="Times New Roman"/>
                <w:b/>
                <w:sz w:val="28"/>
                <w:szCs w:val="28"/>
              </w:rPr>
              <w:t>Презентация проектов, обмен мнениями, подписание соглашений</w:t>
            </w:r>
          </w:p>
        </w:tc>
      </w:tr>
    </w:tbl>
    <w:p w:rsidR="00571433" w:rsidRPr="00B4612D" w:rsidRDefault="00571433" w:rsidP="00B4612D">
      <w:pPr>
        <w:rPr>
          <w:lang w:val="en-US"/>
        </w:rPr>
      </w:pPr>
      <w:bookmarkStart w:id="6" w:name="_GoBack"/>
      <w:bookmarkEnd w:id="6"/>
    </w:p>
    <w:sectPr w:rsidR="00571433" w:rsidRPr="00B4612D" w:rsidSect="00B4612D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1D2"/>
    <w:rsid w:val="00105A4E"/>
    <w:rsid w:val="00571433"/>
    <w:rsid w:val="00672753"/>
    <w:rsid w:val="009D61D2"/>
    <w:rsid w:val="00B04F9D"/>
    <w:rsid w:val="00B4612D"/>
    <w:rsid w:val="00F2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1804</Words>
  <Characters>10283</Characters>
  <Application>Microsoft Office Word</Application>
  <DocSecurity>0</DocSecurity>
  <Lines>85</Lines>
  <Paragraphs>24</Paragraphs>
  <ScaleCrop>false</ScaleCrop>
  <Company/>
  <LinksUpToDate>false</LinksUpToDate>
  <CharactersWithSpaces>12063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Мееровская</dc:creator>
  <cp:lastModifiedBy>Lihtarovich</cp:lastModifiedBy>
  <cp:revision>4</cp:revision>
  <dcterms:created xsi:type="dcterms:W3CDTF">2013-06-05T06:37:00Z</dcterms:created>
  <dcterms:modified xsi:type="dcterms:W3CDTF">2013-06-05T06:59:00Z</dcterms:modified>
</cp:coreProperties>
</file>